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B9D90" w14:textId="77777777" w:rsidR="00DF2C33" w:rsidRPr="00C61B25" w:rsidRDefault="00DF2C33">
      <w:pPr>
        <w:spacing w:line="195" w:lineRule="auto"/>
        <w:jc w:val="both"/>
        <w:rPr>
          <w:rFonts w:ascii="Calibri" w:hAnsi="Calibri"/>
          <w:sz w:val="24"/>
          <w:szCs w:val="24"/>
        </w:rPr>
      </w:pPr>
    </w:p>
    <w:p w14:paraId="3668A635" w14:textId="77777777" w:rsidR="00DF2C33" w:rsidRPr="00C61B25" w:rsidRDefault="00DF2C33">
      <w:pPr>
        <w:spacing w:line="195" w:lineRule="auto"/>
        <w:jc w:val="center"/>
        <w:rPr>
          <w:rFonts w:ascii="Calibri" w:hAnsi="Calibri"/>
          <w:b/>
          <w:sz w:val="24"/>
          <w:szCs w:val="24"/>
        </w:rPr>
      </w:pPr>
      <w:r w:rsidRPr="00C61B25">
        <w:rPr>
          <w:rFonts w:ascii="Calibri" w:hAnsi="Calibri"/>
          <w:b/>
          <w:bCs/>
          <w:sz w:val="24"/>
          <w:szCs w:val="24"/>
        </w:rPr>
        <w:t>CALIFORNIA STATE UNIVERSITY, LONG BEACH</w:t>
      </w:r>
    </w:p>
    <w:p w14:paraId="67BD13B2" w14:textId="77777777" w:rsidR="00C61B25" w:rsidRPr="00C61B25" w:rsidRDefault="00C61B25">
      <w:pPr>
        <w:spacing w:line="195" w:lineRule="auto"/>
        <w:jc w:val="center"/>
        <w:rPr>
          <w:rFonts w:ascii="Calibri" w:hAnsi="Calibri"/>
          <w:b/>
          <w:sz w:val="24"/>
          <w:szCs w:val="24"/>
        </w:rPr>
      </w:pPr>
      <w:r w:rsidRPr="00C61B25">
        <w:rPr>
          <w:rFonts w:ascii="Calibri" w:hAnsi="Calibri"/>
          <w:b/>
          <w:sz w:val="24"/>
          <w:szCs w:val="24"/>
        </w:rPr>
        <w:t xml:space="preserve">College of </w:t>
      </w:r>
      <w:r w:rsidRPr="00284C99">
        <w:rPr>
          <w:rFonts w:ascii="Calibri" w:hAnsi="Calibri"/>
          <w:color w:val="4472C4" w:themeColor="accent5"/>
          <w:sz w:val="24"/>
          <w:szCs w:val="24"/>
        </w:rPr>
        <w:t>XX</w:t>
      </w:r>
    </w:p>
    <w:p w14:paraId="5BA988B3" w14:textId="77777777" w:rsidR="00DF2C33" w:rsidRPr="00C61B25" w:rsidRDefault="00C61B25">
      <w:pPr>
        <w:spacing w:line="195" w:lineRule="auto"/>
        <w:jc w:val="center"/>
        <w:rPr>
          <w:rFonts w:ascii="Calibri" w:hAnsi="Calibri"/>
          <w:b/>
          <w:sz w:val="24"/>
          <w:szCs w:val="24"/>
        </w:rPr>
      </w:pPr>
      <w:r w:rsidRPr="00C61B25">
        <w:rPr>
          <w:rFonts w:ascii="Calibri" w:hAnsi="Calibri"/>
          <w:b/>
          <w:sz w:val="24"/>
          <w:szCs w:val="24"/>
        </w:rPr>
        <w:t xml:space="preserve">Department of </w:t>
      </w:r>
      <w:r w:rsidRPr="00284C99">
        <w:rPr>
          <w:rFonts w:ascii="Calibri" w:hAnsi="Calibri"/>
          <w:color w:val="4472C4" w:themeColor="accent5"/>
          <w:sz w:val="24"/>
          <w:szCs w:val="24"/>
        </w:rPr>
        <w:t>XX</w:t>
      </w:r>
    </w:p>
    <w:p w14:paraId="11EE3098" w14:textId="77777777" w:rsidR="00C61B25" w:rsidRPr="00C61B25" w:rsidRDefault="000C332D">
      <w:pPr>
        <w:spacing w:line="195" w:lineRule="auto"/>
        <w:jc w:val="center"/>
        <w:rPr>
          <w:rFonts w:ascii="Calibri" w:hAnsi="Calibri"/>
          <w:b/>
          <w:sz w:val="24"/>
          <w:szCs w:val="24"/>
        </w:rPr>
      </w:pPr>
      <w:r>
        <w:rPr>
          <w:rFonts w:ascii="Calibri" w:hAnsi="Calibri"/>
          <w:b/>
          <w:sz w:val="24"/>
          <w:szCs w:val="24"/>
        </w:rPr>
        <w:t>Tenure-T</w:t>
      </w:r>
      <w:r w:rsidR="00C61B25" w:rsidRPr="00C61B25">
        <w:rPr>
          <w:rFonts w:ascii="Calibri" w:hAnsi="Calibri"/>
          <w:b/>
          <w:sz w:val="24"/>
          <w:szCs w:val="24"/>
        </w:rPr>
        <w:t>rack Position Opening</w:t>
      </w:r>
    </w:p>
    <w:p w14:paraId="79CAEA77" w14:textId="77777777" w:rsidR="00DF2C33" w:rsidRPr="00C61B25" w:rsidRDefault="00DF2C33">
      <w:pPr>
        <w:spacing w:line="195" w:lineRule="auto"/>
        <w:rPr>
          <w:rFonts w:ascii="Calibri" w:hAnsi="Calibri"/>
          <w:sz w:val="24"/>
          <w:szCs w:val="24"/>
        </w:rPr>
      </w:pPr>
      <w:r w:rsidRPr="00C61B25">
        <w:rPr>
          <w:rFonts w:ascii="Calibri" w:hAnsi="Calibri"/>
          <w:sz w:val="24"/>
          <w:szCs w:val="24"/>
        </w:rPr>
        <w:tab/>
      </w:r>
      <w:r w:rsidRPr="00C61B25">
        <w:rPr>
          <w:rFonts w:ascii="Calibri" w:hAnsi="Calibri"/>
          <w:sz w:val="24"/>
          <w:szCs w:val="24"/>
        </w:rPr>
        <w:tab/>
      </w:r>
    </w:p>
    <w:p w14:paraId="7891E0B9" w14:textId="77777777" w:rsidR="00DF2C33" w:rsidRPr="00462801" w:rsidRDefault="00462801">
      <w:pPr>
        <w:spacing w:line="195" w:lineRule="auto"/>
        <w:rPr>
          <w:rFonts w:ascii="Calibri" w:hAnsi="Calibri"/>
          <w:b/>
          <w:sz w:val="24"/>
          <w:szCs w:val="24"/>
        </w:rPr>
      </w:pPr>
      <w:r w:rsidRPr="00462801">
        <w:rPr>
          <w:rFonts w:ascii="Calibri" w:hAnsi="Calibri"/>
          <w:b/>
          <w:sz w:val="24"/>
          <w:szCs w:val="24"/>
        </w:rPr>
        <w:t>R</w:t>
      </w:r>
      <w:r w:rsidR="00CD7BAE" w:rsidRPr="00462801">
        <w:rPr>
          <w:rFonts w:ascii="Calibri" w:hAnsi="Calibri"/>
          <w:b/>
          <w:sz w:val="24"/>
          <w:szCs w:val="24"/>
        </w:rPr>
        <w:t>ecruitment</w:t>
      </w:r>
      <w:r w:rsidRPr="00462801">
        <w:rPr>
          <w:rFonts w:ascii="Calibri" w:hAnsi="Calibri"/>
          <w:b/>
          <w:sz w:val="24"/>
          <w:szCs w:val="24"/>
        </w:rPr>
        <w:t xml:space="preserve"> N</w:t>
      </w:r>
      <w:r w:rsidR="00CD7BAE" w:rsidRPr="00462801">
        <w:rPr>
          <w:rFonts w:ascii="Calibri" w:hAnsi="Calibri"/>
          <w:b/>
          <w:sz w:val="24"/>
          <w:szCs w:val="24"/>
        </w:rPr>
        <w:t>umber</w:t>
      </w:r>
      <w:r w:rsidRPr="00462801">
        <w:rPr>
          <w:rFonts w:ascii="Calibri" w:hAnsi="Calibri"/>
          <w:b/>
          <w:sz w:val="24"/>
          <w:szCs w:val="24"/>
        </w:rPr>
        <w:t>:</w:t>
      </w:r>
    </w:p>
    <w:p w14:paraId="0F66FF0A" w14:textId="77777777" w:rsidR="00462801" w:rsidRDefault="00462801">
      <w:pPr>
        <w:tabs>
          <w:tab w:val="left" w:pos="720"/>
          <w:tab w:val="left" w:pos="1440"/>
        </w:tabs>
        <w:spacing w:line="195" w:lineRule="auto"/>
        <w:ind w:left="1440" w:hanging="1440"/>
        <w:rPr>
          <w:rFonts w:ascii="Calibri" w:hAnsi="Calibri"/>
          <w:b/>
          <w:bCs/>
          <w:sz w:val="24"/>
          <w:szCs w:val="24"/>
        </w:rPr>
      </w:pPr>
    </w:p>
    <w:p w14:paraId="7D52D069" w14:textId="77777777" w:rsidR="00DF2C33" w:rsidRPr="00C61B25" w:rsidRDefault="00DF2C33">
      <w:pPr>
        <w:tabs>
          <w:tab w:val="left" w:pos="720"/>
          <w:tab w:val="left" w:pos="1440"/>
        </w:tabs>
        <w:spacing w:line="195" w:lineRule="auto"/>
        <w:ind w:left="1440" w:hanging="1440"/>
        <w:rPr>
          <w:rFonts w:ascii="Calibri" w:hAnsi="Calibri"/>
          <w:sz w:val="24"/>
          <w:szCs w:val="24"/>
        </w:rPr>
      </w:pPr>
      <w:r w:rsidRPr="00C61B25">
        <w:rPr>
          <w:rFonts w:ascii="Calibri" w:hAnsi="Calibri"/>
          <w:b/>
          <w:bCs/>
          <w:sz w:val="24"/>
          <w:szCs w:val="24"/>
        </w:rPr>
        <w:t>P</w:t>
      </w:r>
      <w:r w:rsidR="00CD7BAE" w:rsidRPr="00C61B25">
        <w:rPr>
          <w:rFonts w:ascii="Calibri" w:hAnsi="Calibri"/>
          <w:b/>
          <w:bCs/>
          <w:sz w:val="24"/>
          <w:szCs w:val="24"/>
        </w:rPr>
        <w:t>osition</w:t>
      </w:r>
      <w:r w:rsidRPr="00C61B25">
        <w:rPr>
          <w:rFonts w:ascii="Calibri" w:hAnsi="Calibri"/>
          <w:sz w:val="24"/>
          <w:szCs w:val="24"/>
        </w:rPr>
        <w:t>:</w:t>
      </w:r>
      <w:r w:rsidRPr="00C61B25">
        <w:rPr>
          <w:rFonts w:ascii="Calibri" w:hAnsi="Calibri"/>
          <w:sz w:val="24"/>
          <w:szCs w:val="24"/>
        </w:rPr>
        <w:tab/>
      </w:r>
      <w:r w:rsidR="00CD7BAE">
        <w:rPr>
          <w:rFonts w:ascii="Calibri" w:hAnsi="Calibri"/>
          <w:sz w:val="24"/>
          <w:szCs w:val="24"/>
        </w:rPr>
        <w:tab/>
      </w:r>
      <w:r w:rsidR="00CD7BAE">
        <w:rPr>
          <w:rFonts w:ascii="Calibri" w:hAnsi="Calibri"/>
          <w:sz w:val="24"/>
          <w:szCs w:val="24"/>
        </w:rPr>
        <w:tab/>
      </w:r>
      <w:r w:rsidR="000C332D" w:rsidRPr="00023894">
        <w:rPr>
          <w:rFonts w:ascii="Calibri" w:hAnsi="Calibri"/>
          <w:color w:val="4472C4" w:themeColor="accent5"/>
          <w:sz w:val="24"/>
          <w:szCs w:val="24"/>
        </w:rPr>
        <w:t>Rank</w:t>
      </w:r>
      <w:r w:rsidR="00C307E4" w:rsidRPr="004200E1">
        <w:rPr>
          <w:rFonts w:ascii="Calibri" w:hAnsi="Calibri"/>
          <w:sz w:val="24"/>
          <w:szCs w:val="24"/>
        </w:rPr>
        <w:t xml:space="preserve"> </w:t>
      </w:r>
      <w:r w:rsidR="00C307E4">
        <w:rPr>
          <w:rFonts w:ascii="Calibri" w:hAnsi="Calibri"/>
          <w:sz w:val="24"/>
          <w:szCs w:val="24"/>
        </w:rPr>
        <w:t xml:space="preserve">Professor of </w:t>
      </w:r>
      <w:r w:rsidR="00C307E4" w:rsidRPr="00023894">
        <w:rPr>
          <w:rFonts w:ascii="Calibri" w:hAnsi="Calibri"/>
          <w:color w:val="4472C4" w:themeColor="accent5"/>
          <w:sz w:val="24"/>
          <w:szCs w:val="24"/>
        </w:rPr>
        <w:t>XXX</w:t>
      </w:r>
    </w:p>
    <w:p w14:paraId="6D124BAC" w14:textId="77777777" w:rsidR="00BB3645" w:rsidRPr="00C61B25" w:rsidRDefault="00BB3645">
      <w:pPr>
        <w:spacing w:line="195" w:lineRule="auto"/>
        <w:rPr>
          <w:rFonts w:ascii="Calibri" w:hAnsi="Calibri"/>
          <w:sz w:val="24"/>
          <w:szCs w:val="24"/>
        </w:rPr>
      </w:pPr>
    </w:p>
    <w:p w14:paraId="71EDE551" w14:textId="77777777" w:rsidR="00DF2C33" w:rsidRPr="00F65154" w:rsidRDefault="00DF2C33">
      <w:pPr>
        <w:spacing w:line="195" w:lineRule="auto"/>
        <w:rPr>
          <w:rFonts w:ascii="Calibri" w:hAnsi="Calibri"/>
          <w:bCs/>
          <w:color w:val="0070C0"/>
          <w:sz w:val="24"/>
          <w:szCs w:val="24"/>
        </w:rPr>
      </w:pPr>
      <w:r w:rsidRPr="00C61B25">
        <w:rPr>
          <w:rFonts w:ascii="Calibri" w:hAnsi="Calibri"/>
          <w:b/>
          <w:bCs/>
          <w:sz w:val="24"/>
          <w:szCs w:val="24"/>
        </w:rPr>
        <w:t>E</w:t>
      </w:r>
      <w:r w:rsidR="00CD7BAE" w:rsidRPr="00C61B25">
        <w:rPr>
          <w:rFonts w:ascii="Calibri" w:hAnsi="Calibri"/>
          <w:b/>
          <w:bCs/>
          <w:sz w:val="24"/>
          <w:szCs w:val="24"/>
        </w:rPr>
        <w:t>ffective</w:t>
      </w:r>
      <w:r w:rsidRPr="00C61B25">
        <w:rPr>
          <w:rFonts w:ascii="Calibri" w:hAnsi="Calibri"/>
          <w:b/>
          <w:bCs/>
          <w:sz w:val="24"/>
          <w:szCs w:val="24"/>
        </w:rPr>
        <w:t xml:space="preserve"> D</w:t>
      </w:r>
      <w:r w:rsidR="00CD7BAE" w:rsidRPr="00C61B25">
        <w:rPr>
          <w:rFonts w:ascii="Calibri" w:hAnsi="Calibri"/>
          <w:b/>
          <w:bCs/>
          <w:sz w:val="24"/>
          <w:szCs w:val="24"/>
        </w:rPr>
        <w:t>ate</w:t>
      </w:r>
      <w:r w:rsidRPr="00C61B25">
        <w:rPr>
          <w:rFonts w:ascii="Calibri" w:hAnsi="Calibri"/>
          <w:b/>
          <w:bCs/>
          <w:sz w:val="24"/>
          <w:szCs w:val="24"/>
        </w:rPr>
        <w:t>:</w:t>
      </w:r>
      <w:r w:rsidR="00555AD7" w:rsidRPr="00C61B25">
        <w:rPr>
          <w:rFonts w:ascii="Calibri" w:hAnsi="Calibri"/>
          <w:b/>
          <w:bCs/>
          <w:sz w:val="24"/>
          <w:szCs w:val="24"/>
        </w:rPr>
        <w:t xml:space="preserve">    </w:t>
      </w:r>
      <w:r w:rsidR="00555AD7" w:rsidRPr="00C61B25">
        <w:rPr>
          <w:rFonts w:ascii="Calibri" w:hAnsi="Calibri"/>
          <w:b/>
          <w:bCs/>
          <w:sz w:val="24"/>
          <w:szCs w:val="24"/>
        </w:rPr>
        <w:tab/>
      </w:r>
      <w:r w:rsidR="00CD7BAE">
        <w:rPr>
          <w:rFonts w:ascii="Calibri" w:hAnsi="Calibri"/>
          <w:b/>
          <w:bCs/>
          <w:sz w:val="24"/>
          <w:szCs w:val="24"/>
        </w:rPr>
        <w:tab/>
      </w:r>
      <w:r w:rsidR="0062431F" w:rsidRPr="0062431F">
        <w:rPr>
          <w:rFonts w:ascii="Calibri" w:hAnsi="Calibri"/>
          <w:bCs/>
          <w:sz w:val="24"/>
          <w:szCs w:val="24"/>
        </w:rPr>
        <w:t>August</w:t>
      </w:r>
      <w:r w:rsidR="0062431F">
        <w:rPr>
          <w:rFonts w:ascii="Calibri" w:hAnsi="Calibri"/>
          <w:bCs/>
          <w:sz w:val="24"/>
          <w:szCs w:val="24"/>
        </w:rPr>
        <w:t xml:space="preserve"> </w:t>
      </w:r>
      <w:r w:rsidR="00A738A8" w:rsidRPr="00023894">
        <w:rPr>
          <w:rFonts w:ascii="Calibri" w:hAnsi="Calibri"/>
          <w:bCs/>
          <w:color w:val="4472C4" w:themeColor="accent5"/>
          <w:sz w:val="24"/>
          <w:szCs w:val="24"/>
        </w:rPr>
        <w:t>(</w:t>
      </w:r>
      <w:r w:rsidR="00DC10CD" w:rsidRPr="00023894">
        <w:rPr>
          <w:rFonts w:ascii="Calibri" w:hAnsi="Calibri"/>
          <w:bCs/>
          <w:color w:val="4472C4" w:themeColor="accent5"/>
          <w:sz w:val="24"/>
          <w:szCs w:val="24"/>
        </w:rPr>
        <w:t>Date</w:t>
      </w:r>
      <w:r w:rsidR="00555AD7" w:rsidRPr="00023894">
        <w:rPr>
          <w:rFonts w:ascii="Calibri" w:hAnsi="Calibri"/>
          <w:bCs/>
          <w:color w:val="4472C4" w:themeColor="accent5"/>
          <w:sz w:val="24"/>
          <w:szCs w:val="24"/>
        </w:rPr>
        <w:t xml:space="preserve"> of f</w:t>
      </w:r>
      <w:r w:rsidR="00DC10CD" w:rsidRPr="00023894">
        <w:rPr>
          <w:rFonts w:ascii="Calibri" w:hAnsi="Calibri"/>
          <w:bCs/>
          <w:color w:val="4472C4" w:themeColor="accent5"/>
          <w:sz w:val="24"/>
          <w:szCs w:val="24"/>
        </w:rPr>
        <w:t>irst day of semester</w:t>
      </w:r>
      <w:r w:rsidR="0062431F" w:rsidRPr="00023894">
        <w:rPr>
          <w:rFonts w:ascii="Calibri" w:hAnsi="Calibri"/>
          <w:bCs/>
          <w:color w:val="4472C4" w:themeColor="accent5"/>
          <w:sz w:val="24"/>
          <w:szCs w:val="24"/>
        </w:rPr>
        <w:t xml:space="preserve"> 20xx</w:t>
      </w:r>
      <w:r w:rsidR="00DC10CD" w:rsidRPr="00023894">
        <w:rPr>
          <w:rFonts w:ascii="Calibri" w:hAnsi="Calibri"/>
          <w:bCs/>
          <w:color w:val="4472C4" w:themeColor="accent5"/>
          <w:sz w:val="24"/>
          <w:szCs w:val="24"/>
        </w:rPr>
        <w:t>)</w:t>
      </w:r>
      <w:r w:rsidR="000C332D" w:rsidRPr="000C332D">
        <w:rPr>
          <w:rFonts w:ascii="Calibri" w:hAnsi="Calibri"/>
          <w:bCs/>
          <w:sz w:val="24"/>
          <w:szCs w:val="24"/>
        </w:rPr>
        <w:t>,</w:t>
      </w:r>
      <w:r w:rsidR="00DC10CD" w:rsidRPr="000C332D">
        <w:rPr>
          <w:rFonts w:ascii="Calibri" w:hAnsi="Calibri"/>
          <w:bCs/>
          <w:sz w:val="24"/>
          <w:szCs w:val="24"/>
        </w:rPr>
        <w:t xml:space="preserve"> (Fall </w:t>
      </w:r>
      <w:r w:rsidR="00A738A8" w:rsidRPr="000C332D">
        <w:rPr>
          <w:rFonts w:ascii="Calibri" w:hAnsi="Calibri"/>
          <w:bCs/>
          <w:sz w:val="24"/>
          <w:szCs w:val="24"/>
        </w:rPr>
        <w:t>Semester</w:t>
      </w:r>
      <w:r w:rsidR="00555AD7" w:rsidRPr="000C332D">
        <w:rPr>
          <w:rFonts w:ascii="Calibri" w:hAnsi="Calibri"/>
          <w:bCs/>
          <w:sz w:val="24"/>
          <w:szCs w:val="24"/>
        </w:rPr>
        <w:t>)</w:t>
      </w:r>
    </w:p>
    <w:p w14:paraId="4E833A8D" w14:textId="77777777" w:rsidR="00FB662F" w:rsidRPr="00C61B25" w:rsidRDefault="00FB662F">
      <w:pPr>
        <w:spacing w:line="195" w:lineRule="auto"/>
        <w:rPr>
          <w:rFonts w:ascii="Calibri" w:hAnsi="Calibri"/>
          <w:sz w:val="24"/>
          <w:szCs w:val="24"/>
        </w:rPr>
      </w:pPr>
    </w:p>
    <w:p w14:paraId="1B6A233E" w14:textId="77777777" w:rsidR="00FB662F" w:rsidRDefault="00FB662F" w:rsidP="00FB662F">
      <w:pPr>
        <w:spacing w:line="195" w:lineRule="auto"/>
        <w:rPr>
          <w:rFonts w:ascii="Calibri" w:hAnsi="Calibri"/>
          <w:bCs/>
          <w:sz w:val="24"/>
          <w:szCs w:val="24"/>
        </w:rPr>
      </w:pPr>
      <w:r w:rsidRPr="00C61B25">
        <w:rPr>
          <w:rFonts w:ascii="Calibri" w:hAnsi="Calibri"/>
          <w:b/>
          <w:bCs/>
          <w:sz w:val="24"/>
          <w:szCs w:val="24"/>
        </w:rPr>
        <w:t>S</w:t>
      </w:r>
      <w:r w:rsidR="00CD7BAE" w:rsidRPr="00C61B25">
        <w:rPr>
          <w:rFonts w:ascii="Calibri" w:hAnsi="Calibri"/>
          <w:b/>
          <w:bCs/>
          <w:sz w:val="24"/>
          <w:szCs w:val="24"/>
        </w:rPr>
        <w:t>alary</w:t>
      </w:r>
      <w:r w:rsidRPr="00C61B25">
        <w:rPr>
          <w:rFonts w:ascii="Calibri" w:hAnsi="Calibri"/>
          <w:b/>
          <w:bCs/>
          <w:sz w:val="24"/>
          <w:szCs w:val="24"/>
        </w:rPr>
        <w:t xml:space="preserve"> R</w:t>
      </w:r>
      <w:r w:rsidR="00CD7BAE" w:rsidRPr="00C61B25">
        <w:rPr>
          <w:rFonts w:ascii="Calibri" w:hAnsi="Calibri"/>
          <w:b/>
          <w:bCs/>
          <w:sz w:val="24"/>
          <w:szCs w:val="24"/>
        </w:rPr>
        <w:t>ange</w:t>
      </w:r>
      <w:r w:rsidRPr="00C61B25">
        <w:rPr>
          <w:rFonts w:ascii="Calibri" w:hAnsi="Calibri"/>
          <w:b/>
          <w:bCs/>
          <w:sz w:val="24"/>
          <w:szCs w:val="24"/>
        </w:rPr>
        <w:t>:</w:t>
      </w:r>
      <w:r w:rsidR="00555AD7" w:rsidRPr="00C61B25">
        <w:rPr>
          <w:rFonts w:ascii="Calibri" w:hAnsi="Calibri"/>
          <w:b/>
          <w:bCs/>
          <w:sz w:val="24"/>
          <w:szCs w:val="24"/>
        </w:rPr>
        <w:tab/>
      </w:r>
      <w:r w:rsidR="00555AD7" w:rsidRPr="00C61B25">
        <w:rPr>
          <w:rFonts w:ascii="Calibri" w:hAnsi="Calibri"/>
          <w:b/>
          <w:bCs/>
          <w:sz w:val="24"/>
          <w:szCs w:val="24"/>
        </w:rPr>
        <w:tab/>
      </w:r>
      <w:r w:rsidR="00BB3645" w:rsidRPr="00C61B25">
        <w:rPr>
          <w:rFonts w:ascii="Calibri" w:hAnsi="Calibri"/>
          <w:b/>
          <w:bCs/>
          <w:sz w:val="24"/>
          <w:szCs w:val="24"/>
        </w:rPr>
        <w:tab/>
      </w:r>
      <w:r w:rsidR="00555AD7" w:rsidRPr="00C61B25">
        <w:rPr>
          <w:rFonts w:ascii="Calibri" w:hAnsi="Calibri"/>
          <w:bCs/>
          <w:sz w:val="24"/>
          <w:szCs w:val="24"/>
        </w:rPr>
        <w:t xml:space="preserve">Commensurate with </w:t>
      </w:r>
      <w:r w:rsidR="00C61B25">
        <w:rPr>
          <w:rFonts w:ascii="Calibri" w:hAnsi="Calibri"/>
          <w:bCs/>
          <w:sz w:val="24"/>
          <w:szCs w:val="24"/>
        </w:rPr>
        <w:t>qualifications</w:t>
      </w:r>
      <w:r w:rsidR="00555AD7" w:rsidRPr="00C61B25">
        <w:rPr>
          <w:rFonts w:ascii="Calibri" w:hAnsi="Calibri"/>
          <w:bCs/>
          <w:sz w:val="24"/>
          <w:szCs w:val="24"/>
        </w:rPr>
        <w:t xml:space="preserve"> and experience</w:t>
      </w:r>
    </w:p>
    <w:p w14:paraId="51D6CA34" w14:textId="77777777" w:rsidR="00C30A7C" w:rsidRDefault="00CD7BAE" w:rsidP="00FB662F">
      <w:pPr>
        <w:spacing w:line="195" w:lineRule="auto"/>
        <w:rPr>
          <w:rFonts w:ascii="Calibri" w:hAnsi="Calibri"/>
          <w:bCs/>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p>
    <w:p w14:paraId="38180E13" w14:textId="77777777" w:rsidR="00C30A7C" w:rsidRPr="00C61B25" w:rsidRDefault="00C30A7C" w:rsidP="00FB662F">
      <w:pPr>
        <w:spacing w:line="195" w:lineRule="auto"/>
        <w:rPr>
          <w:rFonts w:ascii="Calibri" w:hAnsi="Calibri"/>
          <w:b/>
          <w:bCs/>
          <w:sz w:val="24"/>
          <w:szCs w:val="24"/>
        </w:rPr>
      </w:pPr>
    </w:p>
    <w:p w14:paraId="0DE0B8EF" w14:textId="77777777" w:rsidR="00BB3645" w:rsidRPr="00C61B25" w:rsidRDefault="00BB3645">
      <w:pPr>
        <w:spacing w:line="195" w:lineRule="auto"/>
        <w:rPr>
          <w:rFonts w:ascii="Calibri" w:hAnsi="Calibri"/>
          <w:b/>
          <w:bCs/>
          <w:sz w:val="24"/>
          <w:szCs w:val="24"/>
        </w:rPr>
      </w:pPr>
    </w:p>
    <w:p w14:paraId="01236DFD" w14:textId="77777777" w:rsidR="00CD7BAE" w:rsidRDefault="00C30A7C">
      <w:pPr>
        <w:spacing w:line="195" w:lineRule="auto"/>
        <w:rPr>
          <w:rFonts w:ascii="Calibri" w:hAnsi="Calibri"/>
          <w:sz w:val="24"/>
          <w:szCs w:val="24"/>
        </w:rPr>
      </w:pPr>
      <w:r>
        <w:rPr>
          <w:rFonts w:ascii="Calibri" w:hAnsi="Calibri"/>
          <w:b/>
          <w:bCs/>
          <w:sz w:val="24"/>
          <w:szCs w:val="24"/>
        </w:rPr>
        <w:t>R</w:t>
      </w:r>
      <w:r w:rsidR="00CD7BAE">
        <w:rPr>
          <w:rFonts w:ascii="Calibri" w:hAnsi="Calibri"/>
          <w:b/>
          <w:bCs/>
          <w:sz w:val="24"/>
          <w:szCs w:val="24"/>
        </w:rPr>
        <w:t>equired</w:t>
      </w:r>
      <w:r w:rsidR="00DF2C33" w:rsidRPr="00C61B25">
        <w:rPr>
          <w:rFonts w:ascii="Calibri" w:hAnsi="Calibri"/>
          <w:b/>
          <w:bCs/>
          <w:sz w:val="24"/>
          <w:szCs w:val="24"/>
        </w:rPr>
        <w:t xml:space="preserve"> Q</w:t>
      </w:r>
      <w:r w:rsidR="00CD7BAE" w:rsidRPr="00C61B25">
        <w:rPr>
          <w:rFonts w:ascii="Calibri" w:hAnsi="Calibri"/>
          <w:b/>
          <w:bCs/>
          <w:sz w:val="24"/>
          <w:szCs w:val="24"/>
        </w:rPr>
        <w:t>ualifications</w:t>
      </w:r>
      <w:r w:rsidR="00DF2C33" w:rsidRPr="00C61B25">
        <w:rPr>
          <w:rFonts w:ascii="Calibri" w:hAnsi="Calibri"/>
          <w:b/>
          <w:bCs/>
          <w:sz w:val="24"/>
          <w:szCs w:val="24"/>
        </w:rPr>
        <w:t>:</w:t>
      </w:r>
      <w:r w:rsidR="00DF2C33" w:rsidRPr="00C61B25">
        <w:rPr>
          <w:rFonts w:ascii="Calibri" w:hAnsi="Calibri"/>
          <w:sz w:val="24"/>
          <w:szCs w:val="24"/>
        </w:rPr>
        <w:t xml:space="preserve"> </w:t>
      </w:r>
      <w:r w:rsidR="00C55720" w:rsidRPr="00C61B25">
        <w:rPr>
          <w:rFonts w:ascii="Calibri" w:hAnsi="Calibri"/>
          <w:sz w:val="24"/>
          <w:szCs w:val="24"/>
        </w:rPr>
        <w:t xml:space="preserve"> </w:t>
      </w:r>
      <w:r w:rsidR="00BB3645" w:rsidRPr="00C61B25">
        <w:rPr>
          <w:rFonts w:ascii="Calibri" w:hAnsi="Calibri"/>
          <w:sz w:val="24"/>
          <w:szCs w:val="24"/>
        </w:rPr>
        <w:tab/>
      </w:r>
    </w:p>
    <w:p w14:paraId="473F2920" w14:textId="77777777" w:rsidR="00DF2C33" w:rsidRDefault="0062431F">
      <w:pPr>
        <w:spacing w:line="195" w:lineRule="auto"/>
        <w:rPr>
          <w:rFonts w:ascii="Calibri" w:hAnsi="Calibri"/>
          <w:color w:val="0070C0"/>
          <w:sz w:val="24"/>
          <w:szCs w:val="24"/>
        </w:rPr>
      </w:pPr>
      <w:r w:rsidRPr="00023894">
        <w:rPr>
          <w:rFonts w:ascii="Calibri" w:hAnsi="Calibri"/>
          <w:color w:val="4472C4" w:themeColor="accent5"/>
          <w:sz w:val="24"/>
          <w:szCs w:val="24"/>
        </w:rPr>
        <w:t>Degree level and subject area</w:t>
      </w:r>
      <w:r w:rsidR="000C332D" w:rsidRPr="00023894">
        <w:rPr>
          <w:rFonts w:ascii="Calibri" w:hAnsi="Calibri"/>
          <w:color w:val="4472C4" w:themeColor="accent5"/>
          <w:sz w:val="24"/>
          <w:szCs w:val="24"/>
        </w:rPr>
        <w:t>/specialization</w:t>
      </w:r>
    </w:p>
    <w:p w14:paraId="5D197C87" w14:textId="77777777" w:rsidR="000A11E3" w:rsidRPr="00CC5DD5" w:rsidRDefault="00E32D5C" w:rsidP="00CD7BAE">
      <w:pPr>
        <w:spacing w:line="195" w:lineRule="auto"/>
        <w:rPr>
          <w:rFonts w:ascii="Calibri" w:hAnsi="Calibri"/>
          <w:color w:val="4472C4" w:themeColor="accent5"/>
          <w:sz w:val="24"/>
          <w:szCs w:val="24"/>
        </w:rPr>
      </w:pPr>
      <w:r w:rsidRPr="00CC5DD5">
        <w:rPr>
          <w:rFonts w:ascii="Calibri" w:hAnsi="Calibri"/>
          <w:color w:val="4472C4" w:themeColor="accent5"/>
          <w:sz w:val="24"/>
          <w:szCs w:val="24"/>
        </w:rPr>
        <w:t>Degree at time of application</w:t>
      </w:r>
      <w:r w:rsidR="000A11E3" w:rsidRPr="00CC5DD5">
        <w:rPr>
          <w:rFonts w:ascii="Calibri" w:hAnsi="Calibri"/>
          <w:color w:val="4472C4" w:themeColor="accent5"/>
          <w:sz w:val="24"/>
          <w:szCs w:val="24"/>
        </w:rPr>
        <w:t xml:space="preserve"> or official notification of completion of the doctoral degree by August 1, 20</w:t>
      </w:r>
      <w:r w:rsidR="000C332D" w:rsidRPr="00CC5DD5">
        <w:rPr>
          <w:rFonts w:ascii="Calibri" w:hAnsi="Calibri"/>
          <w:color w:val="4472C4" w:themeColor="accent5"/>
          <w:sz w:val="24"/>
          <w:szCs w:val="24"/>
        </w:rPr>
        <w:t>xx</w:t>
      </w:r>
    </w:p>
    <w:p w14:paraId="35CB2C6C" w14:textId="77777777" w:rsidR="0062431F" w:rsidRPr="00023894" w:rsidRDefault="0062431F" w:rsidP="00CD7BAE">
      <w:pPr>
        <w:spacing w:line="195" w:lineRule="auto"/>
        <w:rPr>
          <w:rFonts w:ascii="Calibri" w:hAnsi="Calibri"/>
          <w:color w:val="4472C4" w:themeColor="accent5"/>
          <w:sz w:val="24"/>
          <w:szCs w:val="24"/>
        </w:rPr>
      </w:pPr>
      <w:r w:rsidRPr="00023894">
        <w:rPr>
          <w:rFonts w:ascii="Calibri" w:hAnsi="Calibri"/>
          <w:color w:val="4472C4" w:themeColor="accent5"/>
          <w:sz w:val="24"/>
          <w:szCs w:val="24"/>
        </w:rPr>
        <w:t>Demonstrated p</w:t>
      </w:r>
      <w:r w:rsidR="00F65154" w:rsidRPr="00023894">
        <w:rPr>
          <w:rFonts w:ascii="Calibri" w:hAnsi="Calibri"/>
          <w:color w:val="4472C4" w:themeColor="accent5"/>
          <w:sz w:val="24"/>
          <w:szCs w:val="24"/>
        </w:rPr>
        <w:t>otential</w:t>
      </w:r>
      <w:r w:rsidRPr="00023894">
        <w:rPr>
          <w:rFonts w:ascii="Calibri" w:hAnsi="Calibri"/>
          <w:color w:val="4472C4" w:themeColor="accent5"/>
          <w:sz w:val="24"/>
          <w:szCs w:val="24"/>
        </w:rPr>
        <w:t xml:space="preserve">/effectiveness/excellence </w:t>
      </w:r>
      <w:r w:rsidR="00F65154" w:rsidRPr="00023894">
        <w:rPr>
          <w:rFonts w:ascii="Calibri" w:hAnsi="Calibri"/>
          <w:color w:val="4472C4" w:themeColor="accent5"/>
          <w:sz w:val="24"/>
          <w:szCs w:val="24"/>
        </w:rPr>
        <w:t xml:space="preserve">for teaching </w:t>
      </w:r>
      <w:r w:rsidR="00C21862" w:rsidRPr="00023894">
        <w:rPr>
          <w:rFonts w:ascii="Calibri" w:hAnsi="Calibri"/>
          <w:color w:val="4472C4" w:themeColor="accent5"/>
          <w:sz w:val="24"/>
          <w:szCs w:val="24"/>
        </w:rPr>
        <w:t>and related areas such as research, scholarly and c</w:t>
      </w:r>
      <w:r w:rsidRPr="00023894">
        <w:rPr>
          <w:rFonts w:ascii="Calibri" w:hAnsi="Calibri"/>
          <w:color w:val="4472C4" w:themeColor="accent5"/>
          <w:sz w:val="24"/>
          <w:szCs w:val="24"/>
        </w:rPr>
        <w:t>reati</w:t>
      </w:r>
      <w:r w:rsidR="00C21862" w:rsidRPr="00023894">
        <w:rPr>
          <w:rFonts w:ascii="Calibri" w:hAnsi="Calibri"/>
          <w:color w:val="4472C4" w:themeColor="accent5"/>
          <w:sz w:val="24"/>
          <w:szCs w:val="24"/>
        </w:rPr>
        <w:t>ve a</w:t>
      </w:r>
      <w:r w:rsidRPr="00023894">
        <w:rPr>
          <w:rFonts w:ascii="Calibri" w:hAnsi="Calibri"/>
          <w:color w:val="4472C4" w:themeColor="accent5"/>
          <w:sz w:val="24"/>
          <w:szCs w:val="24"/>
        </w:rPr>
        <w:t>ctivities, etc.</w:t>
      </w:r>
    </w:p>
    <w:p w14:paraId="4E73FBDB" w14:textId="77777777" w:rsidR="00C61B25" w:rsidRPr="004F2D81" w:rsidRDefault="00C65D44">
      <w:pPr>
        <w:spacing w:line="195" w:lineRule="auto"/>
        <w:rPr>
          <w:rFonts w:ascii="Calibri" w:hAnsi="Calibri"/>
          <w:sz w:val="24"/>
          <w:szCs w:val="24"/>
        </w:rPr>
      </w:pPr>
      <w:r>
        <w:rPr>
          <w:rFonts w:ascii="Calibri" w:hAnsi="Calibri"/>
          <w:sz w:val="24"/>
          <w:szCs w:val="24"/>
        </w:rPr>
        <w:t>Demonstrated c</w:t>
      </w:r>
      <w:r w:rsidR="00C61B25" w:rsidRPr="004F2D81">
        <w:rPr>
          <w:rFonts w:ascii="Calibri" w:hAnsi="Calibri"/>
          <w:sz w:val="24"/>
          <w:szCs w:val="24"/>
        </w:rPr>
        <w:t xml:space="preserve">ommitment to </w:t>
      </w:r>
      <w:r>
        <w:rPr>
          <w:rFonts w:ascii="Calibri" w:hAnsi="Calibri"/>
          <w:sz w:val="24"/>
          <w:szCs w:val="24"/>
        </w:rPr>
        <w:t xml:space="preserve">working successfully with </w:t>
      </w:r>
      <w:r w:rsidR="00A6705A">
        <w:rPr>
          <w:rFonts w:ascii="Calibri" w:hAnsi="Calibri"/>
          <w:sz w:val="24"/>
          <w:szCs w:val="24"/>
        </w:rPr>
        <w:t xml:space="preserve">a </w:t>
      </w:r>
      <w:r w:rsidR="00CD7BAE">
        <w:rPr>
          <w:rFonts w:ascii="Calibri" w:hAnsi="Calibri"/>
          <w:sz w:val="24"/>
          <w:szCs w:val="24"/>
        </w:rPr>
        <w:t xml:space="preserve">diverse </w:t>
      </w:r>
      <w:r w:rsidR="00C61B25" w:rsidRPr="004F2D81">
        <w:rPr>
          <w:rFonts w:ascii="Calibri" w:hAnsi="Calibri"/>
          <w:sz w:val="24"/>
          <w:szCs w:val="24"/>
        </w:rPr>
        <w:t>st</w:t>
      </w:r>
      <w:r w:rsidR="00462801" w:rsidRPr="004F2D81">
        <w:rPr>
          <w:rFonts w:ascii="Calibri" w:hAnsi="Calibri"/>
          <w:sz w:val="24"/>
          <w:szCs w:val="24"/>
        </w:rPr>
        <w:t>udent population</w:t>
      </w:r>
    </w:p>
    <w:p w14:paraId="5291EB7B" w14:textId="77777777" w:rsidR="00BB3645" w:rsidRPr="00C61B25" w:rsidRDefault="00C61B25">
      <w:pPr>
        <w:spacing w:line="195" w:lineRule="auto"/>
        <w:rPr>
          <w:rFonts w:ascii="Calibri" w:hAnsi="Calibri"/>
          <w:b/>
          <w:bCs/>
          <w:sz w:val="24"/>
          <w:szCs w:val="24"/>
        </w:rPr>
      </w:pPr>
      <w:r>
        <w:rPr>
          <w:rFonts w:ascii="Calibri" w:hAnsi="Calibri"/>
          <w:b/>
          <w:bCs/>
          <w:sz w:val="24"/>
          <w:szCs w:val="24"/>
        </w:rPr>
        <w:tab/>
      </w:r>
    </w:p>
    <w:p w14:paraId="4303AF3E" w14:textId="77777777" w:rsidR="00CD7BAE" w:rsidRDefault="00DF2C33" w:rsidP="00CD7BAE">
      <w:pPr>
        <w:spacing w:line="195" w:lineRule="auto"/>
        <w:ind w:left="3600" w:hanging="3600"/>
        <w:rPr>
          <w:rFonts w:ascii="Calibri" w:hAnsi="Calibri"/>
          <w:b/>
          <w:bCs/>
          <w:sz w:val="24"/>
          <w:szCs w:val="24"/>
        </w:rPr>
      </w:pPr>
      <w:r w:rsidRPr="00C61B25">
        <w:rPr>
          <w:rFonts w:ascii="Calibri" w:hAnsi="Calibri"/>
          <w:b/>
          <w:bCs/>
          <w:sz w:val="24"/>
          <w:szCs w:val="24"/>
        </w:rPr>
        <w:t>P</w:t>
      </w:r>
      <w:r w:rsidR="00CD7BAE" w:rsidRPr="00C61B25">
        <w:rPr>
          <w:rFonts w:ascii="Calibri" w:hAnsi="Calibri"/>
          <w:b/>
          <w:bCs/>
          <w:sz w:val="24"/>
          <w:szCs w:val="24"/>
        </w:rPr>
        <w:t>referred</w:t>
      </w:r>
      <w:r w:rsidR="00CD7BAE">
        <w:rPr>
          <w:rFonts w:ascii="Calibri" w:hAnsi="Calibri"/>
          <w:b/>
          <w:bCs/>
          <w:sz w:val="24"/>
          <w:szCs w:val="24"/>
        </w:rPr>
        <w:t xml:space="preserve"> </w:t>
      </w:r>
      <w:r w:rsidR="0062431F" w:rsidRPr="00C61B25">
        <w:rPr>
          <w:rFonts w:ascii="Calibri" w:hAnsi="Calibri"/>
          <w:b/>
          <w:bCs/>
          <w:sz w:val="24"/>
          <w:szCs w:val="24"/>
        </w:rPr>
        <w:t>Q</w:t>
      </w:r>
      <w:r w:rsidR="00CD7BAE" w:rsidRPr="00C61B25">
        <w:rPr>
          <w:rFonts w:ascii="Calibri" w:hAnsi="Calibri"/>
          <w:b/>
          <w:bCs/>
          <w:sz w:val="24"/>
          <w:szCs w:val="24"/>
        </w:rPr>
        <w:t>ualifications</w:t>
      </w:r>
      <w:r w:rsidR="0062431F" w:rsidRPr="00C61B25">
        <w:rPr>
          <w:rFonts w:ascii="Calibri" w:hAnsi="Calibri"/>
          <w:b/>
          <w:bCs/>
          <w:sz w:val="24"/>
          <w:szCs w:val="24"/>
        </w:rPr>
        <w:t>:</w:t>
      </w:r>
      <w:r w:rsidR="0062431F">
        <w:rPr>
          <w:rFonts w:ascii="Calibri" w:hAnsi="Calibri"/>
          <w:b/>
          <w:bCs/>
          <w:sz w:val="24"/>
          <w:szCs w:val="24"/>
        </w:rPr>
        <w:tab/>
      </w:r>
    </w:p>
    <w:p w14:paraId="7F66A407" w14:textId="77777777" w:rsidR="00DF2C33" w:rsidRPr="0062431F" w:rsidRDefault="00CD7BAE" w:rsidP="00CD7BAE">
      <w:pPr>
        <w:spacing w:line="195" w:lineRule="auto"/>
        <w:rPr>
          <w:rFonts w:ascii="Calibri" w:hAnsi="Calibri"/>
          <w:bCs/>
          <w:sz w:val="24"/>
          <w:szCs w:val="24"/>
        </w:rPr>
      </w:pPr>
      <w:r w:rsidRPr="00023894">
        <w:rPr>
          <w:rFonts w:ascii="Calibri" w:hAnsi="Calibri"/>
          <w:bCs/>
          <w:color w:val="4472C4" w:themeColor="accent5"/>
          <w:sz w:val="24"/>
          <w:szCs w:val="24"/>
        </w:rPr>
        <w:t xml:space="preserve">Additional/specific qualifications or experience or demonstrated </w:t>
      </w:r>
      <w:r w:rsidR="0062431F" w:rsidRPr="00023894">
        <w:rPr>
          <w:rFonts w:ascii="Calibri" w:hAnsi="Calibri"/>
          <w:bCs/>
          <w:color w:val="4472C4" w:themeColor="accent5"/>
          <w:sz w:val="24"/>
          <w:szCs w:val="24"/>
        </w:rPr>
        <w:t>potential/effectiveness</w:t>
      </w:r>
      <w:r w:rsidR="00C21862" w:rsidRPr="00023894">
        <w:rPr>
          <w:rFonts w:ascii="Calibri" w:hAnsi="Calibri"/>
          <w:bCs/>
          <w:color w:val="4472C4" w:themeColor="accent5"/>
          <w:sz w:val="24"/>
          <w:szCs w:val="24"/>
        </w:rPr>
        <w:t>/</w:t>
      </w:r>
      <w:r>
        <w:rPr>
          <w:rFonts w:ascii="Calibri" w:hAnsi="Calibri"/>
          <w:bCs/>
          <w:color w:val="4472C4" w:themeColor="accent5"/>
          <w:sz w:val="24"/>
          <w:szCs w:val="24"/>
        </w:rPr>
        <w:t xml:space="preserve">excellence standard </w:t>
      </w:r>
      <w:r w:rsidR="0062431F" w:rsidRPr="00023894">
        <w:rPr>
          <w:rFonts w:ascii="Calibri" w:hAnsi="Calibri"/>
          <w:bCs/>
          <w:color w:val="4472C4" w:themeColor="accent5"/>
          <w:sz w:val="24"/>
          <w:szCs w:val="24"/>
        </w:rPr>
        <w:t>in teaching, research scholarly and creative activities, etc.</w:t>
      </w:r>
    </w:p>
    <w:p w14:paraId="1FAF9DD3" w14:textId="77777777" w:rsidR="00BB3645" w:rsidRPr="00C61B25" w:rsidRDefault="00BB3645">
      <w:pPr>
        <w:spacing w:line="195" w:lineRule="auto"/>
        <w:rPr>
          <w:rFonts w:ascii="Calibri" w:hAnsi="Calibri"/>
          <w:b/>
          <w:bCs/>
          <w:sz w:val="24"/>
          <w:szCs w:val="24"/>
        </w:rPr>
      </w:pPr>
    </w:p>
    <w:p w14:paraId="2F46761B" w14:textId="77777777" w:rsidR="00CD7BAE" w:rsidRDefault="00DF2C33">
      <w:pPr>
        <w:spacing w:line="195" w:lineRule="auto"/>
        <w:rPr>
          <w:rFonts w:ascii="Calibri" w:hAnsi="Calibri"/>
          <w:b/>
          <w:bCs/>
          <w:sz w:val="24"/>
          <w:szCs w:val="24"/>
        </w:rPr>
      </w:pPr>
      <w:r w:rsidRPr="00C61B25">
        <w:rPr>
          <w:rFonts w:ascii="Calibri" w:hAnsi="Calibri"/>
          <w:b/>
          <w:bCs/>
          <w:sz w:val="24"/>
          <w:szCs w:val="24"/>
        </w:rPr>
        <w:t>D</w:t>
      </w:r>
      <w:r w:rsidR="00CD7BAE" w:rsidRPr="00C61B25">
        <w:rPr>
          <w:rFonts w:ascii="Calibri" w:hAnsi="Calibri"/>
          <w:b/>
          <w:bCs/>
          <w:sz w:val="24"/>
          <w:szCs w:val="24"/>
        </w:rPr>
        <w:t>uties</w:t>
      </w:r>
      <w:r w:rsidRPr="00C61B25">
        <w:rPr>
          <w:rFonts w:ascii="Calibri" w:hAnsi="Calibri"/>
          <w:b/>
          <w:bCs/>
          <w:sz w:val="24"/>
          <w:szCs w:val="24"/>
        </w:rPr>
        <w:t>:</w:t>
      </w:r>
      <w:r w:rsidR="009C2F38" w:rsidRPr="00C61B25">
        <w:rPr>
          <w:rFonts w:ascii="Calibri" w:hAnsi="Calibri"/>
          <w:b/>
          <w:bCs/>
          <w:sz w:val="24"/>
          <w:szCs w:val="24"/>
        </w:rPr>
        <w:tab/>
      </w:r>
      <w:r w:rsidR="00BB3645" w:rsidRPr="00C61B25">
        <w:rPr>
          <w:rFonts w:ascii="Calibri" w:hAnsi="Calibri"/>
          <w:b/>
          <w:bCs/>
          <w:sz w:val="24"/>
          <w:szCs w:val="24"/>
        </w:rPr>
        <w:tab/>
      </w:r>
      <w:r w:rsidR="00BB3645" w:rsidRPr="00C61B25">
        <w:rPr>
          <w:rFonts w:ascii="Calibri" w:hAnsi="Calibri"/>
          <w:b/>
          <w:bCs/>
          <w:sz w:val="24"/>
          <w:szCs w:val="24"/>
        </w:rPr>
        <w:tab/>
      </w:r>
      <w:r w:rsidR="00BB3645" w:rsidRPr="00C61B25">
        <w:rPr>
          <w:rFonts w:ascii="Calibri" w:hAnsi="Calibri"/>
          <w:b/>
          <w:bCs/>
          <w:sz w:val="24"/>
          <w:szCs w:val="24"/>
        </w:rPr>
        <w:tab/>
      </w:r>
    </w:p>
    <w:p w14:paraId="3D2DA41A" w14:textId="77777777" w:rsidR="00DF2C33" w:rsidRDefault="0062431F">
      <w:pPr>
        <w:spacing w:line="195" w:lineRule="auto"/>
        <w:rPr>
          <w:rFonts w:ascii="Calibri" w:hAnsi="Calibri"/>
          <w:color w:val="4472C4" w:themeColor="accent5"/>
          <w:sz w:val="24"/>
          <w:szCs w:val="24"/>
        </w:rPr>
      </w:pPr>
      <w:r w:rsidRPr="00023894">
        <w:rPr>
          <w:rFonts w:ascii="Calibri" w:hAnsi="Calibri"/>
          <w:color w:val="4472C4" w:themeColor="accent5"/>
          <w:sz w:val="24"/>
          <w:szCs w:val="24"/>
        </w:rPr>
        <w:t>Teach…</w:t>
      </w:r>
    </w:p>
    <w:p w14:paraId="1AFD5F6D" w14:textId="77777777" w:rsidR="0087581F" w:rsidRPr="0087581F" w:rsidRDefault="0087581F">
      <w:pPr>
        <w:spacing w:line="195" w:lineRule="auto"/>
        <w:rPr>
          <w:rFonts w:ascii="Calibri" w:hAnsi="Calibri"/>
          <w:color w:val="4472C4" w:themeColor="accent5"/>
          <w:sz w:val="24"/>
          <w:szCs w:val="24"/>
        </w:rPr>
      </w:pPr>
      <w:r w:rsidRPr="00407251">
        <w:rPr>
          <w:rFonts w:ascii="Calibri" w:hAnsi="Calibri" w:cs="Calibri"/>
          <w:sz w:val="24"/>
          <w:szCs w:val="24"/>
          <w:shd w:val="clear" w:color="auto" w:fill="FFFFFF"/>
        </w:rPr>
        <w:t>[ Required mode of instruction may include in-person, hybrid, online, and/or any combination thereof</w:t>
      </w:r>
      <w:proofErr w:type="gramStart"/>
      <w:r w:rsidRPr="00407251">
        <w:rPr>
          <w:rFonts w:ascii="Calibri" w:hAnsi="Calibri" w:cs="Calibri"/>
          <w:sz w:val="24"/>
          <w:szCs w:val="24"/>
          <w:shd w:val="clear" w:color="auto" w:fill="FFFFFF"/>
        </w:rPr>
        <w:t>. ]</w:t>
      </w:r>
      <w:proofErr w:type="gramEnd"/>
    </w:p>
    <w:p w14:paraId="0542943F" w14:textId="77777777" w:rsidR="0062431F" w:rsidRDefault="0062431F">
      <w:pPr>
        <w:spacing w:line="195" w:lineRule="auto"/>
        <w:rPr>
          <w:rFonts w:ascii="Calibri" w:hAnsi="Calibri"/>
          <w:color w:val="4472C4" w:themeColor="accent5"/>
          <w:sz w:val="24"/>
          <w:szCs w:val="24"/>
        </w:rPr>
      </w:pPr>
      <w:r w:rsidRPr="00023894">
        <w:rPr>
          <w:rFonts w:ascii="Calibri" w:hAnsi="Calibri"/>
          <w:color w:val="4472C4" w:themeColor="accent5"/>
          <w:sz w:val="24"/>
          <w:szCs w:val="24"/>
        </w:rPr>
        <w:t>Responsible for/engage in/etc. as appropriate</w:t>
      </w:r>
    </w:p>
    <w:p w14:paraId="663DD87A" w14:textId="77777777" w:rsidR="0087581F" w:rsidRDefault="0087581F">
      <w:pPr>
        <w:spacing w:line="195" w:lineRule="auto"/>
        <w:rPr>
          <w:rFonts w:ascii="Calibri" w:hAnsi="Calibri"/>
          <w:color w:val="4472C4" w:themeColor="accent5"/>
          <w:sz w:val="24"/>
          <w:szCs w:val="24"/>
        </w:rPr>
      </w:pPr>
    </w:p>
    <w:p w14:paraId="6DA6A4DF" w14:textId="77777777" w:rsidR="0087581F" w:rsidRPr="00023894" w:rsidRDefault="0087581F">
      <w:pPr>
        <w:spacing w:line="195" w:lineRule="auto"/>
        <w:rPr>
          <w:rFonts w:ascii="Calibri" w:hAnsi="Calibri"/>
          <w:color w:val="4472C4" w:themeColor="accent5"/>
          <w:sz w:val="24"/>
          <w:szCs w:val="24"/>
        </w:rPr>
      </w:pPr>
    </w:p>
    <w:p w14:paraId="2D0FF613" w14:textId="77777777" w:rsidR="0062431F" w:rsidRPr="00EC6D90" w:rsidRDefault="0062431F">
      <w:pPr>
        <w:spacing w:line="195" w:lineRule="auto"/>
        <w:rPr>
          <w:rFonts w:ascii="Calibri" w:hAnsi="Calibri"/>
          <w:color w:val="548DD4"/>
          <w:sz w:val="24"/>
          <w:szCs w:val="24"/>
        </w:rPr>
      </w:pPr>
    </w:p>
    <w:p w14:paraId="58600281" w14:textId="77777777" w:rsidR="00962FBF" w:rsidRPr="00111805" w:rsidRDefault="00C30A7C" w:rsidP="00962FBF">
      <w:pPr>
        <w:rPr>
          <w:rFonts w:ascii="Calibri" w:hAnsi="Calibri"/>
        </w:rPr>
      </w:pPr>
      <w:r w:rsidRPr="00023894">
        <w:rPr>
          <w:rFonts w:ascii="Calibri" w:hAnsi="Calibri"/>
          <w:b/>
          <w:bCs/>
          <w:noProof/>
          <w:sz w:val="24"/>
          <w:szCs w:val="24"/>
        </w:rPr>
        <mc:AlternateContent>
          <mc:Choice Requires="wps">
            <w:drawing>
              <wp:anchor distT="45720" distB="45720" distL="114300" distR="114300" simplePos="0" relativeHeight="251659264" behindDoc="0" locked="0" layoutInCell="1" allowOverlap="1" wp14:anchorId="7FF81C0B" wp14:editId="6C58DFD5">
                <wp:simplePos x="0" y="0"/>
                <wp:positionH relativeFrom="column">
                  <wp:posOffset>57150</wp:posOffset>
                </wp:positionH>
                <wp:positionV relativeFrom="paragraph">
                  <wp:posOffset>1212850</wp:posOffset>
                </wp:positionV>
                <wp:extent cx="6705600" cy="4286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28625"/>
                        </a:xfrm>
                        <a:prstGeom prst="rect">
                          <a:avLst/>
                        </a:prstGeom>
                        <a:solidFill>
                          <a:srgbClr val="FFFFFF"/>
                        </a:solidFill>
                        <a:ln w="9525">
                          <a:noFill/>
                          <a:miter lim="800000"/>
                          <a:headEnd/>
                          <a:tailEnd/>
                        </a:ln>
                      </wps:spPr>
                      <wps:txbx>
                        <w:txbxContent>
                          <w:p w14:paraId="41610A60" w14:textId="77777777" w:rsidR="00023894" w:rsidRPr="00023894" w:rsidRDefault="00023894" w:rsidP="00023894">
                            <w:pPr>
                              <w:spacing w:line="195" w:lineRule="auto"/>
                              <w:jc w:val="center"/>
                              <w:rPr>
                                <w:rFonts w:ascii="Calibri" w:hAnsi="Calibri"/>
                                <w:b/>
                                <w:bCs/>
                                <w:sz w:val="16"/>
                                <w:szCs w:val="16"/>
                              </w:rPr>
                            </w:pPr>
                          </w:p>
                          <w:p w14:paraId="42D7E409" w14:textId="77777777" w:rsidR="00023894" w:rsidRPr="00023894" w:rsidRDefault="00023894" w:rsidP="00023894">
                            <w:pPr>
                              <w:spacing w:line="195" w:lineRule="auto"/>
                              <w:jc w:val="center"/>
                              <w:rPr>
                                <w:rFonts w:ascii="Calibri" w:hAnsi="Calibri"/>
                                <w:b/>
                                <w:bCs/>
                                <w:color w:val="4472C4" w:themeColor="accent5"/>
                                <w:sz w:val="24"/>
                                <w:szCs w:val="24"/>
                              </w:rPr>
                            </w:pPr>
                            <w:r w:rsidRPr="00DC3161">
                              <w:rPr>
                                <w:rFonts w:ascii="Calibri" w:hAnsi="Calibri"/>
                                <w:b/>
                                <w:bCs/>
                                <w:color w:val="4472C4" w:themeColor="accent5"/>
                                <w:sz w:val="24"/>
                                <w:szCs w:val="24"/>
                              </w:rPr>
                              <w:t xml:space="preserve">OPTIONAL: College </w:t>
                            </w:r>
                            <w:r w:rsidR="009D4206" w:rsidRPr="00DC3161">
                              <w:rPr>
                                <w:rFonts w:ascii="Calibri" w:hAnsi="Calibri"/>
                                <w:b/>
                                <w:bCs/>
                                <w:color w:val="4472C4" w:themeColor="accent5"/>
                                <w:sz w:val="24"/>
                                <w:szCs w:val="24"/>
                              </w:rPr>
                              <w:t>and/</w:t>
                            </w:r>
                            <w:r w:rsidRPr="00DC3161">
                              <w:rPr>
                                <w:rFonts w:ascii="Calibri" w:hAnsi="Calibri"/>
                                <w:b/>
                                <w:bCs/>
                                <w:color w:val="4472C4" w:themeColor="accent5"/>
                                <w:sz w:val="24"/>
                                <w:szCs w:val="24"/>
                              </w:rPr>
                              <w:t>or Department Distinctions – INSERT HERE</w:t>
                            </w:r>
                          </w:p>
                          <w:p w14:paraId="6F53FAF8" w14:textId="77777777" w:rsidR="00023894" w:rsidRPr="00023894" w:rsidRDefault="00023894">
                            <w:pPr>
                              <w:rPr>
                                <w:color w:val="44546A"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F81C0B" id="_x0000_t202" coordsize="21600,21600" o:spt="202" path="m,l,21600r21600,l21600,xe">
                <v:stroke joinstyle="miter"/>
                <v:path gradientshapeok="t" o:connecttype="rect"/>
              </v:shapetype>
              <v:shape id="Text Box 2" o:spid="_x0000_s1026" type="#_x0000_t202" style="position:absolute;margin-left:4.5pt;margin-top:95.5pt;width:528pt;height:3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" stroked="f">
                <v:textbox>
                  <w:txbxContent>
                    <w:p w14:paraId="41610A60" w14:textId="77777777" w:rsidR="00023894" w:rsidRPr="00023894" w:rsidRDefault="00023894" w:rsidP="00023894">
                      <w:pPr>
                        <w:spacing w:line="195" w:lineRule="auto"/>
                        <w:jc w:val="center"/>
                        <w:rPr>
                          <w:rFonts w:ascii="Calibri" w:hAnsi="Calibri"/>
                          <w:b/>
                          <w:bCs/>
                          <w:sz w:val="16"/>
                          <w:szCs w:val="16"/>
                        </w:rPr>
                      </w:pPr>
                    </w:p>
                    <w:p w14:paraId="42D7E409" w14:textId="77777777" w:rsidR="00023894" w:rsidRPr="00023894" w:rsidRDefault="00023894" w:rsidP="00023894">
                      <w:pPr>
                        <w:spacing w:line="195" w:lineRule="auto"/>
                        <w:jc w:val="center"/>
                        <w:rPr>
                          <w:rFonts w:ascii="Calibri" w:hAnsi="Calibri"/>
                          <w:b/>
                          <w:bCs/>
                          <w:color w:val="4472C4" w:themeColor="accent5"/>
                          <w:sz w:val="24"/>
                          <w:szCs w:val="24"/>
                        </w:rPr>
                      </w:pPr>
                      <w:r w:rsidRPr="00DC3161">
                        <w:rPr>
                          <w:rFonts w:ascii="Calibri" w:hAnsi="Calibri"/>
                          <w:b/>
                          <w:bCs/>
                          <w:color w:val="4472C4" w:themeColor="accent5"/>
                          <w:sz w:val="24"/>
                          <w:szCs w:val="24"/>
                        </w:rPr>
                        <w:t xml:space="preserve">OPTIONAL: College </w:t>
                      </w:r>
                      <w:r w:rsidR="009D4206" w:rsidRPr="00DC3161">
                        <w:rPr>
                          <w:rFonts w:ascii="Calibri" w:hAnsi="Calibri"/>
                          <w:b/>
                          <w:bCs/>
                          <w:color w:val="4472C4" w:themeColor="accent5"/>
                          <w:sz w:val="24"/>
                          <w:szCs w:val="24"/>
                        </w:rPr>
                        <w:t>and/</w:t>
                      </w:r>
                      <w:r w:rsidRPr="00DC3161">
                        <w:rPr>
                          <w:rFonts w:ascii="Calibri" w:hAnsi="Calibri"/>
                          <w:b/>
                          <w:bCs/>
                          <w:color w:val="4472C4" w:themeColor="accent5"/>
                          <w:sz w:val="24"/>
                          <w:szCs w:val="24"/>
                        </w:rPr>
                        <w:t>or Department Distinctions – INSERT HERE</w:t>
                      </w:r>
                    </w:p>
                    <w:p w14:paraId="6F53FAF8" w14:textId="77777777" w:rsidR="00023894" w:rsidRPr="00023894" w:rsidRDefault="00023894">
                      <w:pPr>
                        <w:rPr>
                          <w:color w:val="44546A" w:themeColor="text2"/>
                        </w:rPr>
                      </w:pPr>
                    </w:p>
                  </w:txbxContent>
                </v:textbox>
                <w10:wrap type="square"/>
              </v:shape>
            </w:pict>
          </mc:Fallback>
        </mc:AlternateContent>
      </w:r>
      <w:r w:rsidR="00962FBF" w:rsidRPr="00111805">
        <w:rPr>
          <w:rFonts w:ascii="Calibri" w:hAnsi="Calibri"/>
          <w:sz w:val="24"/>
          <w:szCs w:val="24"/>
        </w:rPr>
        <w:t xml:space="preserve">CSULB seeks to recruit faculty who enthusiastically support the University’s strong commitment to the academic success of all of our students, including students of color, </w:t>
      </w:r>
      <w:r w:rsidR="00C65D44">
        <w:rPr>
          <w:rFonts w:ascii="Calibri" w:hAnsi="Calibri"/>
          <w:sz w:val="24"/>
          <w:szCs w:val="24"/>
        </w:rPr>
        <w:t xml:space="preserve">students with </w:t>
      </w:r>
      <w:r w:rsidR="00962FBF" w:rsidRPr="00111805">
        <w:rPr>
          <w:rFonts w:ascii="Calibri" w:hAnsi="Calibri"/>
          <w:sz w:val="24"/>
          <w:szCs w:val="24"/>
        </w:rPr>
        <w:t xml:space="preserve">disabilities, </w:t>
      </w:r>
      <w:r w:rsidR="00624A35">
        <w:rPr>
          <w:rFonts w:ascii="Calibri" w:hAnsi="Calibri"/>
          <w:sz w:val="24"/>
          <w:szCs w:val="24"/>
        </w:rPr>
        <w:t xml:space="preserve">students who are </w:t>
      </w:r>
      <w:r w:rsidR="00962FBF" w:rsidRPr="00111805">
        <w:rPr>
          <w:rFonts w:ascii="Calibri" w:hAnsi="Calibri"/>
          <w:sz w:val="24"/>
          <w:szCs w:val="24"/>
        </w:rPr>
        <w:t>first generation to college, veterans,</w:t>
      </w:r>
      <w:r w:rsidR="00C65D44">
        <w:rPr>
          <w:rFonts w:ascii="Calibri" w:hAnsi="Calibri"/>
          <w:sz w:val="24"/>
          <w:szCs w:val="24"/>
        </w:rPr>
        <w:t xml:space="preserve"> students with </w:t>
      </w:r>
      <w:r w:rsidR="00962FBF" w:rsidRPr="00111805">
        <w:rPr>
          <w:rFonts w:ascii="Calibri" w:hAnsi="Calibri"/>
          <w:sz w:val="24"/>
          <w:szCs w:val="24"/>
        </w:rPr>
        <w:t xml:space="preserve">diverse socio-economic backgrounds, and </w:t>
      </w:r>
      <w:r w:rsidR="002151D2">
        <w:rPr>
          <w:rFonts w:ascii="Calibri" w:hAnsi="Calibri"/>
          <w:sz w:val="24"/>
          <w:szCs w:val="24"/>
        </w:rPr>
        <w:t xml:space="preserve">students of </w:t>
      </w:r>
      <w:r w:rsidR="00962FBF" w:rsidRPr="00111805">
        <w:rPr>
          <w:rFonts w:ascii="Calibri" w:hAnsi="Calibri"/>
          <w:sz w:val="24"/>
          <w:szCs w:val="24"/>
        </w:rPr>
        <w:t xml:space="preserve">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  </w:t>
      </w:r>
    </w:p>
    <w:p w14:paraId="764CF344" w14:textId="3CA9D5BE" w:rsidR="00023894" w:rsidRDefault="002E7048" w:rsidP="002E7048">
      <w:pPr>
        <w:spacing w:line="195" w:lineRule="auto"/>
        <w:rPr>
          <w:rFonts w:ascii="Calibri" w:hAnsi="Calibri"/>
          <w:sz w:val="24"/>
          <w:szCs w:val="24"/>
        </w:rPr>
      </w:pPr>
      <w:r w:rsidRPr="00395105">
        <w:rPr>
          <w:rFonts w:ascii="Calibri" w:hAnsi="Calibri"/>
          <w:sz w:val="24"/>
          <w:szCs w:val="24"/>
        </w:rPr>
        <w:t xml:space="preserve">Information on excellent benefits package available to CSULB faculty is located here: </w:t>
      </w:r>
      <w:r w:rsidR="007D4606">
        <w:rPr>
          <w:rFonts w:ascii="Calibri" w:hAnsi="Calibri"/>
          <w:sz w:val="24"/>
          <w:szCs w:val="24"/>
        </w:rPr>
        <w:br/>
      </w:r>
    </w:p>
    <w:p w14:paraId="48E17394" w14:textId="19D85D01" w:rsidR="00391339" w:rsidRDefault="000F334A" w:rsidP="007D4606">
      <w:pPr>
        <w:spacing w:line="195" w:lineRule="auto"/>
        <w:jc w:val="center"/>
        <w:rPr>
          <w:rFonts w:ascii="Calibri" w:hAnsi="Calibri"/>
          <w:b/>
          <w:bCs/>
          <w:sz w:val="24"/>
          <w:szCs w:val="24"/>
        </w:rPr>
      </w:pPr>
      <w:hyperlink r:id="rId7" w:history="1">
        <w:r w:rsidR="007D4606" w:rsidRPr="00DB088B">
          <w:rPr>
            <w:rStyle w:val="Hyperlink"/>
            <w:rFonts w:ascii="Calibri" w:hAnsi="Calibri"/>
            <w:sz w:val="24"/>
            <w:szCs w:val="24"/>
          </w:rPr>
          <w:t>https://www2.calstate.edu/csu-system/careers/benefits/Documents/employee-benefits-summary.pdf</w:t>
        </w:r>
      </w:hyperlink>
    </w:p>
    <w:p w14:paraId="0C1BCA0A" w14:textId="77777777" w:rsidR="00CD7BAE" w:rsidRDefault="00CD7BAE" w:rsidP="00C21862">
      <w:pPr>
        <w:spacing w:line="195" w:lineRule="auto"/>
        <w:rPr>
          <w:rFonts w:ascii="Calibri" w:hAnsi="Calibri"/>
          <w:b/>
          <w:bCs/>
          <w:sz w:val="24"/>
          <w:szCs w:val="24"/>
        </w:rPr>
      </w:pPr>
    </w:p>
    <w:p w14:paraId="212289DF" w14:textId="77777777" w:rsidR="00462801" w:rsidRPr="00DC3161" w:rsidRDefault="00CD7BAE" w:rsidP="000008F5">
      <w:pPr>
        <w:spacing w:line="195" w:lineRule="auto"/>
        <w:rPr>
          <w:rFonts w:ascii="Calibri" w:hAnsi="Calibri"/>
          <w:color w:val="4F81BD"/>
          <w:sz w:val="24"/>
          <w:szCs w:val="24"/>
        </w:rPr>
      </w:pPr>
      <w:r w:rsidRPr="00DC3161">
        <w:rPr>
          <w:rFonts w:ascii="Calibri" w:hAnsi="Calibri"/>
          <w:b/>
          <w:bCs/>
          <w:sz w:val="24"/>
          <w:szCs w:val="24"/>
        </w:rPr>
        <w:t xml:space="preserve">How to Apply - </w:t>
      </w:r>
      <w:r w:rsidR="00DF2C33" w:rsidRPr="00DC3161">
        <w:rPr>
          <w:rFonts w:ascii="Calibri" w:hAnsi="Calibri"/>
          <w:b/>
          <w:bCs/>
          <w:sz w:val="24"/>
          <w:szCs w:val="24"/>
        </w:rPr>
        <w:t>R</w:t>
      </w:r>
      <w:r w:rsidRPr="00DC3161">
        <w:rPr>
          <w:rFonts w:ascii="Calibri" w:hAnsi="Calibri"/>
          <w:b/>
          <w:bCs/>
          <w:sz w:val="24"/>
          <w:szCs w:val="24"/>
        </w:rPr>
        <w:t>equired</w:t>
      </w:r>
      <w:r w:rsidR="00DF2C33" w:rsidRPr="00DC3161">
        <w:rPr>
          <w:rFonts w:ascii="Calibri" w:hAnsi="Calibri"/>
          <w:b/>
          <w:bCs/>
          <w:sz w:val="24"/>
          <w:szCs w:val="24"/>
        </w:rPr>
        <w:t xml:space="preserve"> </w:t>
      </w:r>
      <w:r w:rsidR="00C21862" w:rsidRPr="00DC3161">
        <w:rPr>
          <w:rFonts w:ascii="Calibri" w:hAnsi="Calibri"/>
          <w:b/>
          <w:sz w:val="24"/>
          <w:szCs w:val="24"/>
        </w:rPr>
        <w:t>D</w:t>
      </w:r>
      <w:r w:rsidRPr="00DC3161">
        <w:rPr>
          <w:rFonts w:ascii="Calibri" w:hAnsi="Calibri"/>
          <w:b/>
          <w:sz w:val="24"/>
          <w:szCs w:val="24"/>
        </w:rPr>
        <w:t>ocumentation</w:t>
      </w:r>
      <w:r w:rsidR="00C21862" w:rsidRPr="00DC3161">
        <w:rPr>
          <w:rFonts w:ascii="Calibri" w:hAnsi="Calibri"/>
          <w:b/>
          <w:sz w:val="24"/>
          <w:szCs w:val="24"/>
        </w:rPr>
        <w:t>:</w:t>
      </w:r>
      <w:r w:rsidR="00C21862" w:rsidRPr="00DC3161">
        <w:rPr>
          <w:rFonts w:ascii="Calibri" w:hAnsi="Calibri"/>
          <w:b/>
          <w:sz w:val="24"/>
          <w:szCs w:val="24"/>
        </w:rPr>
        <w:tab/>
      </w:r>
      <w:r w:rsidR="00C21862" w:rsidRPr="00DC3161">
        <w:rPr>
          <w:rFonts w:ascii="Calibri" w:hAnsi="Calibri"/>
          <w:b/>
          <w:sz w:val="24"/>
          <w:szCs w:val="24"/>
        </w:rPr>
        <w:tab/>
      </w:r>
      <w:r w:rsidR="00C21862" w:rsidRPr="00DC3161">
        <w:rPr>
          <w:rFonts w:ascii="Calibri" w:hAnsi="Calibri"/>
          <w:b/>
          <w:sz w:val="24"/>
          <w:szCs w:val="24"/>
        </w:rPr>
        <w:tab/>
      </w:r>
    </w:p>
    <w:p w14:paraId="450FF83E" w14:textId="77777777" w:rsidR="000008F5" w:rsidRPr="000661AA" w:rsidRDefault="005F2386" w:rsidP="00B5644F">
      <w:pPr>
        <w:numPr>
          <w:ilvl w:val="0"/>
          <w:numId w:val="1"/>
        </w:numPr>
        <w:spacing w:line="195" w:lineRule="auto"/>
        <w:rPr>
          <w:rFonts w:asciiTheme="minorHAnsi" w:hAnsiTheme="minorHAnsi" w:cstheme="minorHAnsi"/>
          <w:sz w:val="24"/>
          <w:szCs w:val="24"/>
        </w:rPr>
      </w:pPr>
      <w:r w:rsidRPr="00DC3161">
        <w:rPr>
          <w:rFonts w:ascii="Calibri" w:hAnsi="Calibri"/>
          <w:sz w:val="24"/>
          <w:szCs w:val="24"/>
        </w:rPr>
        <w:t>A</w:t>
      </w:r>
      <w:r w:rsidR="00DC223B" w:rsidRPr="00DC3161">
        <w:rPr>
          <w:rFonts w:ascii="Calibri" w:hAnsi="Calibri"/>
          <w:sz w:val="24"/>
          <w:szCs w:val="24"/>
        </w:rPr>
        <w:t>n</w:t>
      </w:r>
      <w:r w:rsidRPr="00DC3161">
        <w:rPr>
          <w:rFonts w:ascii="Calibri" w:hAnsi="Calibri"/>
          <w:sz w:val="24"/>
          <w:szCs w:val="24"/>
        </w:rPr>
        <w:t xml:space="preserve"> </w:t>
      </w:r>
      <w:r w:rsidR="00DC223B" w:rsidRPr="00DC3161">
        <w:rPr>
          <w:rFonts w:ascii="Calibri" w:hAnsi="Calibri"/>
          <w:sz w:val="24"/>
          <w:szCs w:val="24"/>
        </w:rPr>
        <w:t>Equity and Diversity</w:t>
      </w:r>
      <w:r w:rsidRPr="00DC3161">
        <w:rPr>
          <w:rFonts w:ascii="Calibri" w:hAnsi="Calibri"/>
          <w:sz w:val="24"/>
          <w:szCs w:val="24"/>
        </w:rPr>
        <w:t xml:space="preserve"> </w:t>
      </w:r>
      <w:r w:rsidR="000008F5" w:rsidRPr="00DC3161">
        <w:rPr>
          <w:rFonts w:ascii="Calibri" w:hAnsi="Calibri"/>
          <w:sz w:val="24"/>
          <w:szCs w:val="24"/>
        </w:rPr>
        <w:t xml:space="preserve">Statement about your </w:t>
      </w:r>
      <w:r w:rsidR="00C65D44" w:rsidRPr="00DC3161">
        <w:rPr>
          <w:rFonts w:ascii="Calibri" w:hAnsi="Calibri"/>
          <w:sz w:val="24"/>
          <w:szCs w:val="24"/>
        </w:rPr>
        <w:t xml:space="preserve">teaching or </w:t>
      </w:r>
      <w:r w:rsidR="00A6705A" w:rsidRPr="00DC3161">
        <w:rPr>
          <w:rFonts w:ascii="Calibri" w:hAnsi="Calibri"/>
          <w:sz w:val="24"/>
          <w:szCs w:val="24"/>
        </w:rPr>
        <w:t xml:space="preserve">other </w:t>
      </w:r>
      <w:r w:rsidR="000008F5" w:rsidRPr="00DC3161">
        <w:rPr>
          <w:rFonts w:ascii="Calibri" w:hAnsi="Calibri"/>
          <w:sz w:val="24"/>
          <w:szCs w:val="24"/>
        </w:rPr>
        <w:t>experiences, successes, and challenges in working with a diverse student population (</w:t>
      </w:r>
      <w:r w:rsidR="0042439C">
        <w:rPr>
          <w:rFonts w:ascii="Calibri" w:hAnsi="Calibri"/>
          <w:sz w:val="24"/>
          <w:szCs w:val="24"/>
        </w:rPr>
        <w:t>maximum</w:t>
      </w:r>
      <w:r w:rsidR="00C65D44" w:rsidRPr="00DC3161">
        <w:rPr>
          <w:rFonts w:ascii="Calibri" w:hAnsi="Calibri"/>
          <w:sz w:val="24"/>
          <w:szCs w:val="24"/>
        </w:rPr>
        <w:t xml:space="preserve"> </w:t>
      </w:r>
      <w:r w:rsidR="00023894" w:rsidRPr="00DC3161">
        <w:rPr>
          <w:rFonts w:ascii="Calibri" w:hAnsi="Calibri"/>
          <w:sz w:val="24"/>
          <w:szCs w:val="24"/>
        </w:rPr>
        <w:t>two</w:t>
      </w:r>
      <w:r w:rsidR="00C65D44" w:rsidRPr="00DC3161">
        <w:rPr>
          <w:rFonts w:ascii="Calibri" w:hAnsi="Calibri"/>
          <w:sz w:val="24"/>
          <w:szCs w:val="24"/>
        </w:rPr>
        <w:t xml:space="preserve"> </w:t>
      </w:r>
      <w:r w:rsidR="000008F5" w:rsidRPr="00DC3161">
        <w:rPr>
          <w:rFonts w:ascii="Calibri" w:hAnsi="Calibri"/>
          <w:sz w:val="24"/>
          <w:szCs w:val="24"/>
        </w:rPr>
        <w:t>page</w:t>
      </w:r>
      <w:r w:rsidR="00023894" w:rsidRPr="00DC3161">
        <w:rPr>
          <w:rFonts w:ascii="Calibri" w:hAnsi="Calibri"/>
          <w:sz w:val="24"/>
          <w:szCs w:val="24"/>
        </w:rPr>
        <w:t>s</w:t>
      </w:r>
      <w:r w:rsidR="00605046" w:rsidRPr="00DC3161">
        <w:rPr>
          <w:rFonts w:ascii="Calibri" w:hAnsi="Calibri"/>
          <w:sz w:val="24"/>
          <w:szCs w:val="24"/>
        </w:rPr>
        <w:t>,</w:t>
      </w:r>
      <w:r w:rsidR="00685E8C" w:rsidRPr="00DC3161">
        <w:rPr>
          <w:rFonts w:ascii="Calibri" w:hAnsi="Calibri"/>
          <w:sz w:val="24"/>
          <w:szCs w:val="24"/>
        </w:rPr>
        <w:t xml:space="preserve"> single-</w:t>
      </w:r>
      <w:r w:rsidR="00654359" w:rsidRPr="00DC3161">
        <w:rPr>
          <w:rFonts w:ascii="Calibri" w:hAnsi="Calibri"/>
          <w:sz w:val="24"/>
          <w:szCs w:val="24"/>
        </w:rPr>
        <w:t>spaced</w:t>
      </w:r>
      <w:r w:rsidR="000008F5" w:rsidRPr="00DC3161">
        <w:rPr>
          <w:rFonts w:ascii="Calibri" w:hAnsi="Calibri"/>
          <w:sz w:val="24"/>
          <w:szCs w:val="24"/>
        </w:rPr>
        <w:t>)</w:t>
      </w:r>
      <w:r w:rsidR="00CA3BB8" w:rsidRPr="00DC3161">
        <w:rPr>
          <w:rFonts w:ascii="Calibri" w:hAnsi="Calibri"/>
          <w:sz w:val="24"/>
          <w:szCs w:val="24"/>
        </w:rPr>
        <w:t>. For further information and guidelines</w:t>
      </w:r>
      <w:r w:rsidR="00B8106D" w:rsidRPr="000661AA">
        <w:rPr>
          <w:rFonts w:asciiTheme="minorHAnsi" w:hAnsiTheme="minorHAnsi" w:cstheme="minorHAnsi"/>
          <w:sz w:val="24"/>
          <w:szCs w:val="24"/>
        </w:rPr>
        <w:t>, please visit</w:t>
      </w:r>
      <w:r w:rsidR="00CA3BB8" w:rsidRPr="000661AA">
        <w:rPr>
          <w:rFonts w:asciiTheme="minorHAnsi" w:hAnsiTheme="minorHAnsi" w:cstheme="minorHAnsi"/>
          <w:sz w:val="24"/>
          <w:szCs w:val="24"/>
        </w:rPr>
        <w:t>:</w:t>
      </w:r>
      <w:r w:rsidR="00B8106D" w:rsidRPr="000661AA">
        <w:rPr>
          <w:rFonts w:asciiTheme="minorHAnsi" w:hAnsiTheme="minorHAnsi" w:cstheme="minorHAnsi"/>
          <w:sz w:val="24"/>
          <w:szCs w:val="24"/>
        </w:rPr>
        <w:t xml:space="preserve"> </w:t>
      </w:r>
      <w:hyperlink r:id="rId8" w:history="1">
        <w:r w:rsidR="000661AA" w:rsidRPr="000661AA">
          <w:rPr>
            <w:rStyle w:val="Hyperlink"/>
            <w:rFonts w:asciiTheme="minorHAnsi" w:hAnsiTheme="minorHAnsi" w:cstheme="minorHAnsi"/>
            <w:sz w:val="24"/>
            <w:szCs w:val="24"/>
          </w:rPr>
          <w:t>http://www.csulb.edu/EquityDiversityStatement</w:t>
        </w:r>
      </w:hyperlink>
      <w:r w:rsidR="00B5644F" w:rsidRPr="000661AA">
        <w:rPr>
          <w:rFonts w:asciiTheme="minorHAnsi" w:hAnsiTheme="minorHAnsi" w:cstheme="minorHAnsi"/>
          <w:sz w:val="24"/>
          <w:szCs w:val="24"/>
        </w:rPr>
        <w:t xml:space="preserve"> </w:t>
      </w:r>
    </w:p>
    <w:p w14:paraId="10B34043" w14:textId="77777777" w:rsidR="000008F5" w:rsidRPr="00DC3161" w:rsidRDefault="000008F5" w:rsidP="000008F5">
      <w:pPr>
        <w:numPr>
          <w:ilvl w:val="0"/>
          <w:numId w:val="1"/>
        </w:numPr>
        <w:spacing w:line="195" w:lineRule="auto"/>
        <w:rPr>
          <w:rFonts w:ascii="Calibri" w:hAnsi="Calibri"/>
          <w:sz w:val="24"/>
          <w:szCs w:val="24"/>
        </w:rPr>
      </w:pPr>
      <w:r w:rsidRPr="00DC3161">
        <w:rPr>
          <w:rFonts w:ascii="Calibri" w:hAnsi="Calibri"/>
          <w:sz w:val="24"/>
          <w:szCs w:val="24"/>
        </w:rPr>
        <w:t xml:space="preserve">Letter of application addressing the </w:t>
      </w:r>
      <w:r w:rsidR="00D423D9">
        <w:rPr>
          <w:rFonts w:ascii="Calibri" w:hAnsi="Calibri"/>
          <w:sz w:val="24"/>
          <w:szCs w:val="24"/>
        </w:rPr>
        <w:t>required</w:t>
      </w:r>
      <w:r w:rsidRPr="00DC3161">
        <w:rPr>
          <w:rFonts w:ascii="Calibri" w:hAnsi="Calibri"/>
          <w:sz w:val="24"/>
          <w:szCs w:val="24"/>
        </w:rPr>
        <w:t xml:space="preserve"> and preferred qualifications </w:t>
      </w:r>
    </w:p>
    <w:p w14:paraId="47B506BB" w14:textId="77777777" w:rsidR="000008F5" w:rsidRPr="00DC3161" w:rsidRDefault="000008F5" w:rsidP="000008F5">
      <w:pPr>
        <w:numPr>
          <w:ilvl w:val="0"/>
          <w:numId w:val="1"/>
        </w:numPr>
        <w:spacing w:line="195" w:lineRule="auto"/>
        <w:rPr>
          <w:rFonts w:ascii="Calibri" w:hAnsi="Calibri"/>
          <w:sz w:val="24"/>
          <w:szCs w:val="24"/>
        </w:rPr>
      </w:pPr>
      <w:r w:rsidRPr="00DC3161">
        <w:rPr>
          <w:rFonts w:ascii="Calibri" w:hAnsi="Calibri"/>
          <w:sz w:val="24"/>
          <w:szCs w:val="24"/>
        </w:rPr>
        <w:t>CV (including current email address)</w:t>
      </w:r>
    </w:p>
    <w:p w14:paraId="06D01D36" w14:textId="77777777" w:rsidR="000008F5" w:rsidRPr="00DC3161" w:rsidRDefault="00C255EA" w:rsidP="000008F5">
      <w:pPr>
        <w:numPr>
          <w:ilvl w:val="0"/>
          <w:numId w:val="1"/>
        </w:numPr>
        <w:spacing w:line="195" w:lineRule="auto"/>
        <w:rPr>
          <w:rFonts w:ascii="Calibri" w:hAnsi="Calibri"/>
          <w:sz w:val="24"/>
          <w:szCs w:val="24"/>
        </w:rPr>
      </w:pPr>
      <w:r w:rsidRPr="00DC3161">
        <w:rPr>
          <w:rFonts w:ascii="Calibri" w:hAnsi="Calibri"/>
          <w:sz w:val="24"/>
          <w:szCs w:val="24"/>
        </w:rPr>
        <w:t>Names and contact information for three references</w:t>
      </w:r>
    </w:p>
    <w:p w14:paraId="78FD5BF5" w14:textId="77777777" w:rsidR="000008F5" w:rsidRPr="00DC3161" w:rsidRDefault="000008F5" w:rsidP="000008F5">
      <w:pPr>
        <w:numPr>
          <w:ilvl w:val="0"/>
          <w:numId w:val="1"/>
        </w:numPr>
        <w:spacing w:line="195" w:lineRule="auto"/>
        <w:rPr>
          <w:rFonts w:ascii="Calibri" w:hAnsi="Calibri"/>
          <w:sz w:val="24"/>
          <w:szCs w:val="24"/>
        </w:rPr>
      </w:pPr>
      <w:r w:rsidRPr="00DC3161">
        <w:rPr>
          <w:rFonts w:ascii="Calibri" w:hAnsi="Calibri"/>
          <w:sz w:val="24"/>
          <w:szCs w:val="24"/>
        </w:rPr>
        <w:t>Copy of transcript from institution awarding highest degree</w:t>
      </w:r>
    </w:p>
    <w:p w14:paraId="2ABDC0D0" w14:textId="77777777" w:rsidR="00C84D57" w:rsidRPr="00DC3161" w:rsidRDefault="00C84D57" w:rsidP="00C84D57">
      <w:pPr>
        <w:numPr>
          <w:ilvl w:val="0"/>
          <w:numId w:val="1"/>
        </w:numPr>
        <w:spacing w:line="195" w:lineRule="auto"/>
        <w:rPr>
          <w:rFonts w:ascii="Calibri" w:hAnsi="Calibri"/>
          <w:color w:val="0070C0"/>
          <w:sz w:val="24"/>
          <w:szCs w:val="24"/>
        </w:rPr>
      </w:pPr>
      <w:r w:rsidRPr="00DC3161">
        <w:rPr>
          <w:rFonts w:ascii="Calibri" w:hAnsi="Calibri"/>
          <w:color w:val="4472C4" w:themeColor="accent5"/>
          <w:sz w:val="24"/>
          <w:szCs w:val="24"/>
        </w:rPr>
        <w:t xml:space="preserve">Any additional documentation required by the department </w:t>
      </w:r>
    </w:p>
    <w:p w14:paraId="4C9ABA50" w14:textId="77777777" w:rsidR="001E190C" w:rsidRPr="00DC3161" w:rsidRDefault="00803094" w:rsidP="000008F5">
      <w:pPr>
        <w:numPr>
          <w:ilvl w:val="0"/>
          <w:numId w:val="1"/>
        </w:numPr>
        <w:spacing w:line="195" w:lineRule="auto"/>
        <w:rPr>
          <w:rFonts w:ascii="Calibri" w:hAnsi="Calibri"/>
          <w:sz w:val="24"/>
          <w:szCs w:val="24"/>
        </w:rPr>
      </w:pPr>
      <w:r w:rsidRPr="00DC3161">
        <w:rPr>
          <w:rFonts w:ascii="Calibri" w:hAnsi="Calibri"/>
          <w:b/>
          <w:sz w:val="24"/>
          <w:szCs w:val="24"/>
          <w:u w:val="single"/>
        </w:rPr>
        <w:t>Finalists</w:t>
      </w:r>
      <w:r w:rsidRPr="00DC3161">
        <w:rPr>
          <w:rFonts w:ascii="Calibri" w:hAnsi="Calibri"/>
          <w:sz w:val="24"/>
          <w:szCs w:val="24"/>
        </w:rPr>
        <w:t xml:space="preserve"> will also be required to submit</w:t>
      </w:r>
      <w:r w:rsidR="002C3F47" w:rsidRPr="00DC3161">
        <w:rPr>
          <w:rFonts w:ascii="Calibri" w:hAnsi="Calibri"/>
          <w:sz w:val="24"/>
          <w:szCs w:val="24"/>
        </w:rPr>
        <w:t xml:space="preserve"> the following</w:t>
      </w:r>
      <w:r w:rsidR="001E190C" w:rsidRPr="00DC3161">
        <w:rPr>
          <w:rFonts w:ascii="Calibri" w:hAnsi="Calibri"/>
          <w:sz w:val="24"/>
          <w:szCs w:val="24"/>
        </w:rPr>
        <w:t>:</w:t>
      </w:r>
    </w:p>
    <w:p w14:paraId="66EA653A" w14:textId="77777777" w:rsidR="001E190C" w:rsidRPr="00DC3161" w:rsidRDefault="001E190C" w:rsidP="001E190C">
      <w:pPr>
        <w:pStyle w:val="ListParagraph"/>
        <w:numPr>
          <w:ilvl w:val="0"/>
          <w:numId w:val="2"/>
        </w:numPr>
        <w:spacing w:line="195" w:lineRule="auto"/>
        <w:rPr>
          <w:rFonts w:ascii="Calibri" w:hAnsi="Calibri"/>
          <w:sz w:val="24"/>
          <w:szCs w:val="24"/>
        </w:rPr>
      </w:pPr>
      <w:r w:rsidRPr="00DC3161">
        <w:rPr>
          <w:rFonts w:ascii="Calibri" w:hAnsi="Calibri"/>
          <w:sz w:val="24"/>
          <w:szCs w:val="24"/>
        </w:rPr>
        <w:t>A</w:t>
      </w:r>
      <w:r w:rsidR="00803094" w:rsidRPr="00DC3161">
        <w:rPr>
          <w:rFonts w:ascii="Calibri" w:hAnsi="Calibri"/>
          <w:sz w:val="24"/>
          <w:szCs w:val="24"/>
        </w:rPr>
        <w:t xml:space="preserve"> signed SC-1 form, </w:t>
      </w:r>
    </w:p>
    <w:p w14:paraId="493A5DED" w14:textId="77777777" w:rsidR="001E190C" w:rsidRPr="00DC3161" w:rsidRDefault="001E190C" w:rsidP="001E190C">
      <w:pPr>
        <w:pStyle w:val="ListParagraph"/>
        <w:numPr>
          <w:ilvl w:val="0"/>
          <w:numId w:val="2"/>
        </w:numPr>
        <w:spacing w:line="195" w:lineRule="auto"/>
        <w:rPr>
          <w:rFonts w:ascii="Calibri" w:hAnsi="Calibri"/>
          <w:sz w:val="24"/>
          <w:szCs w:val="24"/>
        </w:rPr>
      </w:pPr>
      <w:r w:rsidRPr="00DC3161">
        <w:rPr>
          <w:rFonts w:ascii="Calibri" w:hAnsi="Calibri"/>
          <w:sz w:val="24"/>
          <w:szCs w:val="24"/>
        </w:rPr>
        <w:t>T</w:t>
      </w:r>
      <w:r w:rsidR="00803094" w:rsidRPr="00DC3161">
        <w:rPr>
          <w:rFonts w:ascii="Calibri" w:hAnsi="Calibri"/>
          <w:sz w:val="24"/>
          <w:szCs w:val="24"/>
        </w:rPr>
        <w:t>hree current letters of recomm</w:t>
      </w:r>
      <w:r w:rsidR="00C255EA" w:rsidRPr="00DC3161">
        <w:rPr>
          <w:rFonts w:ascii="Calibri" w:hAnsi="Calibri"/>
          <w:sz w:val="24"/>
          <w:szCs w:val="24"/>
        </w:rPr>
        <w:t>endation</w:t>
      </w:r>
      <w:r w:rsidRPr="00DC3161">
        <w:rPr>
          <w:rFonts w:ascii="Calibri" w:hAnsi="Calibri"/>
          <w:sz w:val="24"/>
          <w:szCs w:val="24"/>
        </w:rPr>
        <w:t xml:space="preserve"> independently provided by references</w:t>
      </w:r>
      <w:r w:rsidR="004F57FE" w:rsidRPr="00DC3161">
        <w:rPr>
          <w:rFonts w:ascii="Calibri" w:hAnsi="Calibri"/>
          <w:sz w:val="24"/>
          <w:szCs w:val="24"/>
        </w:rPr>
        <w:t>,</w:t>
      </w:r>
      <w:r w:rsidR="00685E8C" w:rsidRPr="00DC3161">
        <w:rPr>
          <w:rFonts w:ascii="Calibri" w:hAnsi="Calibri"/>
          <w:sz w:val="24"/>
          <w:szCs w:val="24"/>
        </w:rPr>
        <w:t xml:space="preserve"> and </w:t>
      </w:r>
    </w:p>
    <w:p w14:paraId="5F32309A" w14:textId="77777777" w:rsidR="00803094" w:rsidRPr="00DC3161" w:rsidRDefault="001E190C" w:rsidP="001E190C">
      <w:pPr>
        <w:pStyle w:val="ListParagraph"/>
        <w:numPr>
          <w:ilvl w:val="0"/>
          <w:numId w:val="2"/>
        </w:numPr>
        <w:spacing w:line="195" w:lineRule="auto"/>
        <w:rPr>
          <w:rFonts w:ascii="Calibri" w:hAnsi="Calibri"/>
          <w:sz w:val="24"/>
          <w:szCs w:val="24"/>
        </w:rPr>
      </w:pPr>
      <w:r w:rsidRPr="00DC3161">
        <w:rPr>
          <w:rFonts w:ascii="Calibri" w:hAnsi="Calibri"/>
          <w:sz w:val="24"/>
          <w:szCs w:val="24"/>
        </w:rPr>
        <w:lastRenderedPageBreak/>
        <w:t>A</w:t>
      </w:r>
      <w:r w:rsidR="00685E8C" w:rsidRPr="00DC3161">
        <w:rPr>
          <w:rFonts w:ascii="Calibri" w:hAnsi="Calibri"/>
          <w:sz w:val="24"/>
          <w:szCs w:val="24"/>
        </w:rPr>
        <w:t>n official transcript</w:t>
      </w:r>
      <w:r w:rsidR="00023894" w:rsidRPr="00DC3161">
        <w:rPr>
          <w:rFonts w:ascii="Calibri" w:hAnsi="Calibri"/>
          <w:sz w:val="24"/>
          <w:szCs w:val="24"/>
        </w:rPr>
        <w:t xml:space="preserve"> (e-transcript preferred, if available)</w:t>
      </w:r>
    </w:p>
    <w:p w14:paraId="237F662E" w14:textId="77777777" w:rsidR="000008F5" w:rsidRDefault="000008F5" w:rsidP="008B5CEE">
      <w:pPr>
        <w:spacing w:line="195" w:lineRule="auto"/>
        <w:jc w:val="right"/>
        <w:rPr>
          <w:rFonts w:ascii="Calibri" w:hAnsi="Calibri"/>
          <w:sz w:val="24"/>
          <w:szCs w:val="24"/>
        </w:rPr>
      </w:pPr>
    </w:p>
    <w:p w14:paraId="697FAB34" w14:textId="77777777" w:rsidR="001E190C" w:rsidRDefault="001E190C">
      <w:pPr>
        <w:spacing w:line="195" w:lineRule="auto"/>
        <w:rPr>
          <w:rFonts w:ascii="Calibri" w:hAnsi="Calibri"/>
          <w:sz w:val="24"/>
          <w:szCs w:val="24"/>
        </w:rPr>
      </w:pPr>
    </w:p>
    <w:p w14:paraId="61D7E871" w14:textId="77777777" w:rsidR="00DF2C33" w:rsidRDefault="00BB3645">
      <w:pPr>
        <w:spacing w:line="195" w:lineRule="auto"/>
        <w:rPr>
          <w:rFonts w:ascii="Calibri" w:hAnsi="Calibri"/>
          <w:sz w:val="24"/>
          <w:szCs w:val="24"/>
        </w:rPr>
      </w:pPr>
      <w:r w:rsidRPr="0062431F">
        <w:rPr>
          <w:rFonts w:ascii="Calibri" w:hAnsi="Calibri"/>
          <w:sz w:val="24"/>
          <w:szCs w:val="24"/>
        </w:rPr>
        <w:t xml:space="preserve">Applications, required documentation, and/or requests for information should be addressed to: </w:t>
      </w:r>
    </w:p>
    <w:p w14:paraId="32FD2F3D" w14:textId="77777777" w:rsidR="000C332D" w:rsidRPr="0062431F" w:rsidRDefault="000C332D">
      <w:pPr>
        <w:spacing w:line="195" w:lineRule="auto"/>
        <w:rPr>
          <w:rFonts w:ascii="Calibri" w:hAnsi="Calibri"/>
          <w:sz w:val="24"/>
          <w:szCs w:val="24"/>
        </w:rPr>
      </w:pPr>
    </w:p>
    <w:p w14:paraId="3609F820" w14:textId="77777777" w:rsidR="00FB662F" w:rsidRPr="00A61B0C" w:rsidRDefault="00FB662F" w:rsidP="00FB662F">
      <w:pPr>
        <w:jc w:val="center"/>
        <w:rPr>
          <w:rFonts w:ascii="Calibri" w:hAnsi="Calibri"/>
          <w:color w:val="0070C0"/>
          <w:sz w:val="24"/>
          <w:szCs w:val="24"/>
        </w:rPr>
      </w:pPr>
      <w:r w:rsidRPr="00023894">
        <w:rPr>
          <w:rFonts w:ascii="Calibri" w:hAnsi="Calibri"/>
          <w:color w:val="4472C4" w:themeColor="accent5"/>
          <w:sz w:val="24"/>
          <w:szCs w:val="24"/>
        </w:rPr>
        <w:t>[Contact</w:t>
      </w:r>
      <w:r w:rsidR="00B849FB" w:rsidRPr="00023894">
        <w:rPr>
          <w:rFonts w:ascii="Calibri" w:hAnsi="Calibri"/>
          <w:color w:val="4472C4" w:themeColor="accent5"/>
          <w:sz w:val="24"/>
          <w:szCs w:val="24"/>
        </w:rPr>
        <w:t xml:space="preserve"> Name</w:t>
      </w:r>
      <w:r w:rsidRPr="00023894">
        <w:rPr>
          <w:rFonts w:ascii="Calibri" w:hAnsi="Calibri"/>
          <w:color w:val="4472C4" w:themeColor="accent5"/>
          <w:sz w:val="24"/>
          <w:szCs w:val="24"/>
        </w:rPr>
        <w:t>], Title</w:t>
      </w:r>
    </w:p>
    <w:p w14:paraId="3780A99C" w14:textId="77777777" w:rsidR="00FB662F" w:rsidRDefault="00FB662F" w:rsidP="00FB662F">
      <w:pPr>
        <w:jc w:val="center"/>
        <w:rPr>
          <w:rFonts w:ascii="Calibri" w:hAnsi="Calibri"/>
          <w:sz w:val="24"/>
          <w:szCs w:val="24"/>
        </w:rPr>
      </w:pPr>
      <w:r w:rsidRPr="0062431F">
        <w:rPr>
          <w:rFonts w:ascii="Calibri" w:hAnsi="Calibri"/>
          <w:sz w:val="24"/>
          <w:szCs w:val="24"/>
        </w:rPr>
        <w:t>California State University, Long Beach</w:t>
      </w:r>
    </w:p>
    <w:p w14:paraId="5DF7922C" w14:textId="77777777" w:rsidR="000C332D" w:rsidRPr="0062431F" w:rsidRDefault="005A0604" w:rsidP="005A0604">
      <w:pPr>
        <w:tabs>
          <w:tab w:val="center" w:pos="5400"/>
          <w:tab w:val="right" w:pos="10800"/>
        </w:tabs>
        <w:rPr>
          <w:rFonts w:ascii="Calibri" w:hAnsi="Calibri"/>
          <w:sz w:val="24"/>
          <w:szCs w:val="24"/>
        </w:rPr>
      </w:pPr>
      <w:r>
        <w:rPr>
          <w:rFonts w:ascii="Calibri" w:hAnsi="Calibri"/>
          <w:sz w:val="24"/>
          <w:szCs w:val="24"/>
        </w:rPr>
        <w:tab/>
      </w:r>
      <w:r w:rsidR="000C332D" w:rsidRPr="0062431F">
        <w:rPr>
          <w:rFonts w:ascii="Calibri" w:hAnsi="Calibri"/>
          <w:sz w:val="24"/>
          <w:szCs w:val="24"/>
        </w:rPr>
        <w:t>Department of</w:t>
      </w:r>
      <w:r w:rsidR="000C332D" w:rsidRPr="00A61B0C">
        <w:rPr>
          <w:rFonts w:ascii="Calibri" w:hAnsi="Calibri"/>
          <w:color w:val="0070C0"/>
          <w:sz w:val="24"/>
          <w:szCs w:val="24"/>
        </w:rPr>
        <w:t xml:space="preserve"> </w:t>
      </w:r>
      <w:r w:rsidR="000C332D" w:rsidRPr="00023894">
        <w:rPr>
          <w:rFonts w:ascii="Calibri" w:hAnsi="Calibri"/>
          <w:color w:val="4472C4" w:themeColor="accent5"/>
          <w:sz w:val="24"/>
          <w:szCs w:val="24"/>
        </w:rPr>
        <w:t>XXX</w:t>
      </w:r>
      <w:r>
        <w:rPr>
          <w:rFonts w:ascii="Calibri" w:hAnsi="Calibri"/>
          <w:color w:val="0070C0"/>
          <w:sz w:val="24"/>
          <w:szCs w:val="24"/>
        </w:rPr>
        <w:tab/>
      </w:r>
    </w:p>
    <w:p w14:paraId="7DAF8D47" w14:textId="77777777" w:rsidR="00FB662F" w:rsidRPr="0062431F" w:rsidRDefault="00FB662F" w:rsidP="00FB662F">
      <w:pPr>
        <w:jc w:val="center"/>
        <w:rPr>
          <w:rFonts w:ascii="Calibri" w:hAnsi="Calibri"/>
          <w:sz w:val="24"/>
          <w:szCs w:val="24"/>
        </w:rPr>
      </w:pPr>
      <w:r w:rsidRPr="0062431F">
        <w:rPr>
          <w:rFonts w:ascii="Calibri" w:hAnsi="Calibri"/>
          <w:sz w:val="24"/>
          <w:szCs w:val="24"/>
        </w:rPr>
        <w:t>1250 Bellflower Boulevard</w:t>
      </w:r>
    </w:p>
    <w:p w14:paraId="52CBE131" w14:textId="77777777" w:rsidR="00FB662F" w:rsidRPr="0062431F" w:rsidRDefault="00FB662F" w:rsidP="00F0179B">
      <w:pPr>
        <w:jc w:val="center"/>
        <w:rPr>
          <w:rFonts w:ascii="Calibri" w:hAnsi="Calibri"/>
          <w:sz w:val="24"/>
          <w:szCs w:val="24"/>
        </w:rPr>
      </w:pPr>
      <w:r w:rsidRPr="0062431F">
        <w:rPr>
          <w:rFonts w:ascii="Calibri" w:hAnsi="Calibri"/>
          <w:sz w:val="24"/>
          <w:szCs w:val="24"/>
        </w:rPr>
        <w:t>Long Beach, CA 90840</w:t>
      </w:r>
      <w:r w:rsidR="000C332D">
        <w:rPr>
          <w:rFonts w:ascii="Calibri" w:hAnsi="Calibri"/>
          <w:sz w:val="24"/>
          <w:szCs w:val="24"/>
        </w:rPr>
        <w:t>-</w:t>
      </w:r>
      <w:r w:rsidR="000C332D" w:rsidRPr="00023894">
        <w:rPr>
          <w:rFonts w:ascii="Calibri" w:hAnsi="Calibri"/>
          <w:color w:val="4472C4" w:themeColor="accent5"/>
          <w:sz w:val="24"/>
          <w:szCs w:val="24"/>
        </w:rPr>
        <w:t>XXXX</w:t>
      </w:r>
    </w:p>
    <w:p w14:paraId="728AED23" w14:textId="77777777" w:rsidR="00B849FB" w:rsidRDefault="00B849FB" w:rsidP="00F0179B">
      <w:pPr>
        <w:jc w:val="center"/>
        <w:rPr>
          <w:rFonts w:ascii="Calibri" w:hAnsi="Calibri"/>
          <w:color w:val="0070C0"/>
          <w:sz w:val="24"/>
          <w:szCs w:val="24"/>
        </w:rPr>
      </w:pPr>
    </w:p>
    <w:p w14:paraId="56B85DD6" w14:textId="77777777" w:rsidR="00462801" w:rsidRPr="00A61B0C" w:rsidRDefault="000C332D" w:rsidP="00B849FB">
      <w:pPr>
        <w:jc w:val="center"/>
        <w:rPr>
          <w:rFonts w:ascii="Calibri" w:hAnsi="Calibri"/>
          <w:color w:val="0070C0"/>
          <w:sz w:val="24"/>
          <w:szCs w:val="24"/>
        </w:rPr>
      </w:pPr>
      <w:r w:rsidRPr="00023894">
        <w:rPr>
          <w:rFonts w:ascii="Calibri" w:hAnsi="Calibri"/>
          <w:color w:val="4472C4" w:themeColor="accent5"/>
          <w:sz w:val="24"/>
          <w:szCs w:val="24"/>
        </w:rPr>
        <w:t>Telep</w:t>
      </w:r>
      <w:r w:rsidR="00462801" w:rsidRPr="00023894">
        <w:rPr>
          <w:rFonts w:ascii="Calibri" w:hAnsi="Calibri"/>
          <w:color w:val="4472C4" w:themeColor="accent5"/>
          <w:sz w:val="24"/>
          <w:szCs w:val="24"/>
        </w:rPr>
        <w:t xml:space="preserve">hone </w:t>
      </w:r>
      <w:r w:rsidR="00B849FB" w:rsidRPr="00023894">
        <w:rPr>
          <w:rFonts w:ascii="Calibri" w:hAnsi="Calibri"/>
          <w:color w:val="4472C4" w:themeColor="accent5"/>
          <w:sz w:val="24"/>
          <w:szCs w:val="24"/>
        </w:rPr>
        <w:t xml:space="preserve">Number and/or </w:t>
      </w:r>
      <w:r w:rsidR="00462801" w:rsidRPr="00023894">
        <w:rPr>
          <w:rFonts w:ascii="Calibri" w:hAnsi="Calibri"/>
          <w:color w:val="4472C4" w:themeColor="accent5"/>
          <w:sz w:val="24"/>
          <w:szCs w:val="24"/>
        </w:rPr>
        <w:t>E</w:t>
      </w:r>
      <w:r w:rsidR="00B849FB" w:rsidRPr="00023894">
        <w:rPr>
          <w:rFonts w:ascii="Calibri" w:hAnsi="Calibri"/>
          <w:color w:val="4472C4" w:themeColor="accent5"/>
          <w:sz w:val="24"/>
          <w:szCs w:val="24"/>
        </w:rPr>
        <w:t>-M</w:t>
      </w:r>
      <w:r w:rsidR="00462801" w:rsidRPr="00023894">
        <w:rPr>
          <w:rFonts w:ascii="Calibri" w:hAnsi="Calibri"/>
          <w:color w:val="4472C4" w:themeColor="accent5"/>
          <w:sz w:val="24"/>
          <w:szCs w:val="24"/>
        </w:rPr>
        <w:t xml:space="preserve">ail </w:t>
      </w:r>
    </w:p>
    <w:p w14:paraId="79F4B9F9" w14:textId="77777777" w:rsidR="00FB662F" w:rsidRPr="00C61B25" w:rsidRDefault="00FB662F">
      <w:pPr>
        <w:spacing w:line="195" w:lineRule="auto"/>
        <w:rPr>
          <w:rFonts w:ascii="Calibri" w:hAnsi="Calibri"/>
          <w:b/>
          <w:bCs/>
          <w:sz w:val="24"/>
          <w:szCs w:val="24"/>
        </w:rPr>
      </w:pPr>
    </w:p>
    <w:p w14:paraId="3C8F807D" w14:textId="77777777" w:rsidR="00BB3645" w:rsidRPr="00C61B25" w:rsidRDefault="00BB3645">
      <w:pPr>
        <w:spacing w:line="195" w:lineRule="auto"/>
        <w:rPr>
          <w:rFonts w:ascii="Calibri" w:hAnsi="Calibri"/>
          <w:b/>
          <w:bCs/>
          <w:sz w:val="24"/>
          <w:szCs w:val="24"/>
        </w:rPr>
      </w:pPr>
    </w:p>
    <w:p w14:paraId="68411F23" w14:textId="77777777" w:rsidR="00462801" w:rsidRPr="00A61B0C" w:rsidRDefault="00DF2C33">
      <w:pPr>
        <w:spacing w:line="195" w:lineRule="auto"/>
        <w:rPr>
          <w:rFonts w:ascii="Calibri" w:hAnsi="Calibri"/>
          <w:color w:val="0070C0"/>
          <w:sz w:val="24"/>
          <w:szCs w:val="24"/>
        </w:rPr>
      </w:pPr>
      <w:r w:rsidRPr="00C61B25">
        <w:rPr>
          <w:rFonts w:ascii="Calibri" w:hAnsi="Calibri"/>
          <w:b/>
          <w:bCs/>
          <w:sz w:val="24"/>
          <w:szCs w:val="24"/>
        </w:rPr>
        <w:t>APPLICATION DEADLINE</w:t>
      </w:r>
      <w:r w:rsidRPr="00C61B25">
        <w:rPr>
          <w:rFonts w:ascii="Calibri" w:hAnsi="Calibri"/>
          <w:bCs/>
          <w:sz w:val="24"/>
          <w:szCs w:val="24"/>
        </w:rPr>
        <w:t>:</w:t>
      </w:r>
      <w:r w:rsidR="009C2F38" w:rsidRPr="00C61B25">
        <w:rPr>
          <w:rFonts w:ascii="Calibri" w:hAnsi="Calibri"/>
          <w:bCs/>
          <w:sz w:val="24"/>
          <w:szCs w:val="24"/>
        </w:rPr>
        <w:tab/>
      </w:r>
      <w:r w:rsidR="00462801" w:rsidRPr="0062431F">
        <w:rPr>
          <w:rFonts w:ascii="Calibri" w:hAnsi="Calibri"/>
          <w:sz w:val="24"/>
          <w:szCs w:val="24"/>
        </w:rPr>
        <w:t>Review of applications to begin</w:t>
      </w:r>
      <w:r w:rsidR="00462801" w:rsidRPr="00A61B0C">
        <w:rPr>
          <w:rFonts w:ascii="Calibri" w:hAnsi="Calibri"/>
          <w:color w:val="0070C0"/>
          <w:sz w:val="24"/>
          <w:szCs w:val="24"/>
        </w:rPr>
        <w:t xml:space="preserve"> </w:t>
      </w:r>
      <w:r w:rsidR="00B849FB" w:rsidRPr="00023894">
        <w:rPr>
          <w:rFonts w:ascii="Calibri" w:hAnsi="Calibri"/>
          <w:color w:val="4472C4" w:themeColor="accent5"/>
          <w:sz w:val="24"/>
          <w:szCs w:val="24"/>
        </w:rPr>
        <w:t>(allow a minimum of 30 days from date posted)</w:t>
      </w:r>
      <w:r w:rsidR="00462801" w:rsidRPr="00023894">
        <w:rPr>
          <w:rFonts w:ascii="Calibri" w:hAnsi="Calibri"/>
          <w:color w:val="4472C4" w:themeColor="accent5"/>
          <w:sz w:val="24"/>
          <w:szCs w:val="24"/>
        </w:rPr>
        <w:t xml:space="preserve"> </w:t>
      </w:r>
    </w:p>
    <w:p w14:paraId="255478DA" w14:textId="77777777" w:rsidR="00DF2C33" w:rsidRPr="0062431F" w:rsidRDefault="00462801">
      <w:pPr>
        <w:spacing w:line="195" w:lineRule="auto"/>
        <w:rPr>
          <w:rFonts w:ascii="Calibri" w:hAnsi="Calibri"/>
          <w:sz w:val="24"/>
          <w:szCs w:val="24"/>
        </w:rPr>
      </w:pPr>
      <w:r w:rsidRPr="00A61B0C">
        <w:rPr>
          <w:rFonts w:ascii="Calibri" w:hAnsi="Calibri"/>
          <w:color w:val="0070C0"/>
          <w:sz w:val="24"/>
          <w:szCs w:val="24"/>
        </w:rPr>
        <w:tab/>
      </w:r>
      <w:r w:rsidRPr="00A61B0C">
        <w:rPr>
          <w:rFonts w:ascii="Calibri" w:hAnsi="Calibri"/>
          <w:color w:val="0070C0"/>
          <w:sz w:val="24"/>
          <w:szCs w:val="24"/>
        </w:rPr>
        <w:tab/>
      </w:r>
      <w:r w:rsidRPr="00A61B0C">
        <w:rPr>
          <w:rFonts w:ascii="Calibri" w:hAnsi="Calibri"/>
          <w:color w:val="0070C0"/>
          <w:sz w:val="24"/>
          <w:szCs w:val="24"/>
        </w:rPr>
        <w:tab/>
      </w:r>
      <w:r w:rsidRPr="00A61B0C">
        <w:rPr>
          <w:rFonts w:ascii="Calibri" w:hAnsi="Calibri"/>
          <w:color w:val="0070C0"/>
          <w:sz w:val="24"/>
          <w:szCs w:val="24"/>
        </w:rPr>
        <w:tab/>
      </w:r>
      <w:r w:rsidR="009C2F38" w:rsidRPr="0062431F">
        <w:rPr>
          <w:rFonts w:ascii="Calibri" w:hAnsi="Calibri"/>
          <w:bCs/>
          <w:sz w:val="24"/>
          <w:szCs w:val="24"/>
        </w:rPr>
        <w:t>Position opened until filled (or recruitment canceled)</w:t>
      </w:r>
    </w:p>
    <w:p w14:paraId="34AD15B1" w14:textId="77777777" w:rsidR="00DF2C33" w:rsidRDefault="00DF2C33">
      <w:pPr>
        <w:spacing w:line="195" w:lineRule="auto"/>
        <w:rPr>
          <w:rFonts w:ascii="Calibri" w:hAnsi="Calibri"/>
          <w:sz w:val="24"/>
          <w:szCs w:val="24"/>
        </w:rPr>
      </w:pPr>
    </w:p>
    <w:p w14:paraId="6F26009D" w14:textId="77777777" w:rsidR="005A0604" w:rsidRDefault="005A0604">
      <w:pPr>
        <w:spacing w:line="195" w:lineRule="auto"/>
        <w:rPr>
          <w:rFonts w:ascii="Calibri" w:hAnsi="Calibri"/>
          <w:sz w:val="24"/>
          <w:szCs w:val="24"/>
        </w:rPr>
      </w:pPr>
    </w:p>
    <w:p w14:paraId="1FF274A8" w14:textId="77777777" w:rsidR="005A0604" w:rsidRDefault="005A0604">
      <w:pPr>
        <w:spacing w:line="195" w:lineRule="auto"/>
        <w:rPr>
          <w:rFonts w:ascii="Calibri" w:hAnsi="Calibri"/>
          <w:sz w:val="24"/>
          <w:szCs w:val="24"/>
        </w:rPr>
      </w:pPr>
    </w:p>
    <w:p w14:paraId="337220FB" w14:textId="77777777" w:rsidR="004F57FE" w:rsidRDefault="00646764" w:rsidP="00076C68">
      <w:pPr>
        <w:rPr>
          <w:rFonts w:ascii="Calibri" w:hAnsi="Calibri"/>
          <w:b/>
          <w:sz w:val="24"/>
          <w:szCs w:val="24"/>
        </w:rPr>
      </w:pPr>
      <w:r>
        <w:rPr>
          <w:rFonts w:ascii="Calibri" w:hAnsi="Calibri"/>
          <w:b/>
          <w:sz w:val="24"/>
          <w:szCs w:val="24"/>
        </w:rPr>
        <w:t>EMPLOYMENT REQUIREMENTS</w:t>
      </w:r>
      <w:r w:rsidR="00076C68">
        <w:rPr>
          <w:rFonts w:ascii="Calibri" w:hAnsi="Calibri"/>
          <w:b/>
          <w:sz w:val="24"/>
          <w:szCs w:val="24"/>
        </w:rPr>
        <w:t>:</w:t>
      </w:r>
    </w:p>
    <w:p w14:paraId="3C680FC1" w14:textId="77777777" w:rsidR="004F57FE" w:rsidRPr="00CA5DEF" w:rsidRDefault="004F57FE" w:rsidP="00076C68">
      <w:pPr>
        <w:rPr>
          <w:rFonts w:asciiTheme="minorHAnsi" w:hAnsiTheme="minorHAnsi"/>
          <w:sz w:val="24"/>
          <w:szCs w:val="24"/>
        </w:rPr>
      </w:pPr>
      <w:r w:rsidRPr="00CA5DEF">
        <w:rPr>
          <w:rFonts w:asciiTheme="minorHAnsi" w:hAnsiTheme="minorHAnsi"/>
          <w:sz w:val="24"/>
          <w:szCs w:val="24"/>
        </w:rPr>
        <w:t>A background check (including a criminal records check</w:t>
      </w:r>
      <w:r>
        <w:rPr>
          <w:rFonts w:asciiTheme="minorHAnsi" w:hAnsiTheme="minorHAnsi"/>
          <w:sz w:val="24"/>
          <w:szCs w:val="24"/>
        </w:rPr>
        <w:t xml:space="preserve"> and telephone reference check with most recent employer</w:t>
      </w:r>
      <w:r w:rsidRPr="00CA5DEF">
        <w:rPr>
          <w:rFonts w:asciiTheme="minorHAnsi" w:hAnsiTheme="minorHAnsi"/>
          <w:sz w:val="24"/>
          <w:szCs w:val="24"/>
        </w:rPr>
        <w:t>)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7F313F65" w14:textId="77777777" w:rsidR="004F57FE" w:rsidRDefault="004F57FE" w:rsidP="00076C68">
      <w:pPr>
        <w:rPr>
          <w:rFonts w:ascii="Calibri" w:hAnsi="Calibri"/>
          <w:sz w:val="24"/>
          <w:szCs w:val="24"/>
        </w:rPr>
      </w:pPr>
    </w:p>
    <w:p w14:paraId="1F59EF31" w14:textId="77777777" w:rsidR="004F57FE" w:rsidRPr="004F57FE" w:rsidRDefault="004F57FE" w:rsidP="00076C68">
      <w:pPr>
        <w:rPr>
          <w:rFonts w:asciiTheme="minorHAnsi" w:hAnsiTheme="minorHAnsi"/>
          <w:sz w:val="24"/>
          <w:szCs w:val="24"/>
        </w:rPr>
      </w:pPr>
      <w:r w:rsidRPr="004F57FE">
        <w:rPr>
          <w:rFonts w:asciiTheme="minorHAnsi" w:hAnsiTheme="minorHAnsi"/>
          <w:sz w:val="24"/>
          <w:szCs w:val="24"/>
        </w:rPr>
        <w:t>The person holding</w:t>
      </w:r>
      <w:r w:rsidR="00B0594B">
        <w:rPr>
          <w:rFonts w:asciiTheme="minorHAnsi" w:hAnsiTheme="minorHAnsi"/>
          <w:sz w:val="24"/>
          <w:szCs w:val="24"/>
        </w:rPr>
        <w:t xml:space="preserve"> this position is considered a “mandated reporter”</w:t>
      </w:r>
      <w:r w:rsidRPr="004F57FE">
        <w:rPr>
          <w:rFonts w:asciiTheme="minorHAnsi" w:hAnsiTheme="minorHAnsi"/>
          <w:sz w:val="24"/>
          <w:szCs w:val="24"/>
        </w:rPr>
        <w:t xml:space="preserve"> under the California Child Abuse and Neglect Reporting Act and is required to comply with the requirements set forth in CSU Executive Order 1083 Revised July 21, 2017 as a condition of employment.</w:t>
      </w:r>
    </w:p>
    <w:p w14:paraId="5839FB0C" w14:textId="77777777" w:rsidR="007C52E3" w:rsidRDefault="007C52E3">
      <w:pPr>
        <w:rPr>
          <w:rFonts w:ascii="Calibri" w:hAnsi="Calibri"/>
          <w:sz w:val="24"/>
          <w:szCs w:val="24"/>
        </w:rPr>
      </w:pPr>
    </w:p>
    <w:p w14:paraId="4360E9CE" w14:textId="77777777" w:rsidR="004F57FE" w:rsidRDefault="004F57FE" w:rsidP="004F57FE">
      <w:pPr>
        <w:jc w:val="center"/>
        <w:rPr>
          <w:rFonts w:ascii="Calibri" w:hAnsi="Calibri"/>
          <w:sz w:val="24"/>
          <w:szCs w:val="24"/>
        </w:rPr>
      </w:pPr>
      <w:r>
        <w:rPr>
          <w:rFonts w:ascii="Calibri" w:hAnsi="Calibri"/>
          <w:sz w:val="24"/>
          <w:szCs w:val="24"/>
        </w:rPr>
        <w:t>____________</w:t>
      </w:r>
    </w:p>
    <w:p w14:paraId="77F653A2" w14:textId="77777777" w:rsidR="004F57FE" w:rsidRDefault="004F57FE">
      <w:pPr>
        <w:rPr>
          <w:rFonts w:ascii="Calibri" w:hAnsi="Calibri"/>
          <w:sz w:val="24"/>
          <w:szCs w:val="24"/>
        </w:rPr>
      </w:pPr>
    </w:p>
    <w:p w14:paraId="3FF358D9" w14:textId="0D005012" w:rsidR="00266BCF" w:rsidRPr="005B1DAF" w:rsidRDefault="003C3696" w:rsidP="00266BCF">
      <w:pPr>
        <w:spacing w:line="195" w:lineRule="auto"/>
        <w:rPr>
          <w:rFonts w:asciiTheme="minorHAnsi" w:hAnsiTheme="minorHAnsi"/>
          <w:sz w:val="24"/>
          <w:szCs w:val="24"/>
        </w:rPr>
      </w:pPr>
      <w:r w:rsidRPr="003C3696">
        <w:rPr>
          <w:rFonts w:asciiTheme="minorHAnsi" w:hAnsiTheme="minorHAnsi"/>
          <w:sz w:val="24"/>
          <w:szCs w:val="24"/>
        </w:rPr>
        <w:t>CSULB is committed to creating a community in which a divers</w:t>
      </w:r>
      <w:bookmarkStart w:id="0" w:name="_GoBack"/>
      <w:bookmarkEnd w:id="0"/>
      <w:r w:rsidRPr="003C3696">
        <w:rPr>
          <w:rFonts w:asciiTheme="minorHAnsi" w:hAnsiTheme="minorHAnsi"/>
          <w:sz w:val="24"/>
          <w:szCs w:val="24"/>
        </w:rPr>
        <w:t>e population can learn, live, and work in an atmosphere of tolerance, civility and respect for the rights and sensibilities of each individual, without regard to race or ethnicity (including color or ancestry), nationality, religion or religious creed, gender (or sex), gender identity (including transgender), gender expression, sexual orientation, marital status,  disability (physical or mental), medical condition, genetic information, age, veteran or military status. CSULB is an Equal Opportunity Employer</w:t>
      </w:r>
      <w:r w:rsidR="002C077C">
        <w:rPr>
          <w:rFonts w:asciiTheme="minorHAnsi" w:hAnsiTheme="minorHAnsi"/>
          <w:sz w:val="24"/>
          <w:szCs w:val="24"/>
        </w:rPr>
        <w:t>.</w:t>
      </w:r>
    </w:p>
    <w:p w14:paraId="75A4655B" w14:textId="77777777" w:rsidR="00F13C51" w:rsidRDefault="00F13C51" w:rsidP="00F13C51">
      <w:pPr>
        <w:spacing w:line="195" w:lineRule="auto"/>
        <w:rPr>
          <w:rFonts w:ascii="Calibri" w:hAnsi="Calibri"/>
          <w:sz w:val="24"/>
          <w:szCs w:val="24"/>
        </w:rPr>
      </w:pPr>
    </w:p>
    <w:p w14:paraId="3ED13CCF" w14:textId="77777777" w:rsidR="005A0604" w:rsidRPr="00F13C51" w:rsidRDefault="005A0604" w:rsidP="00F13C51">
      <w:pPr>
        <w:spacing w:line="195" w:lineRule="auto"/>
        <w:rPr>
          <w:rFonts w:ascii="Calibri" w:hAnsi="Calibri"/>
          <w:sz w:val="24"/>
          <w:szCs w:val="24"/>
        </w:rPr>
      </w:pPr>
    </w:p>
    <w:p w14:paraId="7C16A8A3" w14:textId="77777777" w:rsidR="00BB3645" w:rsidRPr="00C61B25" w:rsidRDefault="00BB3645">
      <w:pPr>
        <w:spacing w:line="195" w:lineRule="auto"/>
        <w:rPr>
          <w:rFonts w:ascii="Calibri" w:hAnsi="Calibri"/>
          <w:sz w:val="24"/>
          <w:szCs w:val="24"/>
        </w:rPr>
      </w:pPr>
    </w:p>
    <w:p w14:paraId="0C507472" w14:textId="77777777" w:rsidR="00BB3645" w:rsidRPr="00C61B25" w:rsidRDefault="00C61B25">
      <w:pPr>
        <w:spacing w:line="195" w:lineRule="auto"/>
        <w:rPr>
          <w:rFonts w:ascii="Calibri" w:hAnsi="Calibri"/>
          <w:sz w:val="24"/>
          <w:szCs w:val="24"/>
        </w:rPr>
      </w:pPr>
      <w:r>
        <w:rPr>
          <w:rFonts w:ascii="Calibri" w:hAnsi="Calibri"/>
          <w:sz w:val="24"/>
          <w:szCs w:val="24"/>
        </w:rPr>
        <w:t>__________________________</w:t>
      </w:r>
      <w:r w:rsidR="00BB3645" w:rsidRPr="00C61B25">
        <w:rPr>
          <w:rFonts w:ascii="Calibri" w:hAnsi="Calibri"/>
          <w:sz w:val="24"/>
          <w:szCs w:val="24"/>
        </w:rPr>
        <w:t xml:space="preserve">           ________________</w:t>
      </w:r>
      <w:r>
        <w:rPr>
          <w:rFonts w:ascii="Calibri" w:hAnsi="Calibri"/>
          <w:sz w:val="24"/>
          <w:szCs w:val="24"/>
        </w:rPr>
        <w:t>_________</w:t>
      </w:r>
      <w:r w:rsidR="00BB3645" w:rsidRPr="00C61B25">
        <w:rPr>
          <w:rFonts w:ascii="Calibri" w:hAnsi="Calibri"/>
          <w:sz w:val="24"/>
          <w:szCs w:val="24"/>
        </w:rPr>
        <w:t xml:space="preserve">   ___________________________</w:t>
      </w:r>
      <w:r w:rsidR="00B849FB">
        <w:rPr>
          <w:rFonts w:ascii="Calibri" w:hAnsi="Calibri"/>
          <w:sz w:val="24"/>
          <w:szCs w:val="24"/>
        </w:rPr>
        <w:t>_____</w:t>
      </w:r>
    </w:p>
    <w:p w14:paraId="058FFD61" w14:textId="77777777" w:rsidR="00DF2C33" w:rsidRPr="00C61B25" w:rsidRDefault="00DF2C33">
      <w:pPr>
        <w:spacing w:line="195" w:lineRule="auto"/>
        <w:rPr>
          <w:rFonts w:ascii="Calibri" w:hAnsi="Calibri"/>
          <w:sz w:val="24"/>
          <w:szCs w:val="24"/>
        </w:rPr>
      </w:pPr>
      <w:r w:rsidRPr="00C61B25">
        <w:rPr>
          <w:rFonts w:ascii="Calibri" w:hAnsi="Calibri"/>
          <w:sz w:val="24"/>
          <w:szCs w:val="24"/>
        </w:rPr>
        <w:t>Department Chair                 Dat</w:t>
      </w:r>
      <w:r w:rsidR="00C61B25">
        <w:rPr>
          <w:rFonts w:ascii="Calibri" w:hAnsi="Calibri"/>
          <w:sz w:val="24"/>
          <w:szCs w:val="24"/>
        </w:rPr>
        <w:t>e</w:t>
      </w:r>
      <w:proofErr w:type="gramStart"/>
      <w:r w:rsidR="00C61B25">
        <w:rPr>
          <w:rFonts w:ascii="Calibri" w:hAnsi="Calibri"/>
          <w:sz w:val="24"/>
          <w:szCs w:val="24"/>
        </w:rPr>
        <w:tab/>
        <w:t xml:space="preserve"> </w:t>
      </w:r>
      <w:r w:rsidR="00FB662F" w:rsidRPr="00C61B25">
        <w:rPr>
          <w:rFonts w:ascii="Calibri" w:hAnsi="Calibri"/>
          <w:sz w:val="24"/>
          <w:szCs w:val="24"/>
        </w:rPr>
        <w:t xml:space="preserve"> Dean</w:t>
      </w:r>
      <w:proofErr w:type="gramEnd"/>
      <w:r w:rsidR="00FB662F" w:rsidRPr="00C61B25">
        <w:rPr>
          <w:rFonts w:ascii="Calibri" w:hAnsi="Calibri"/>
          <w:sz w:val="24"/>
          <w:szCs w:val="24"/>
        </w:rPr>
        <w:t xml:space="preserve">                </w:t>
      </w:r>
      <w:r w:rsidRPr="00C61B25">
        <w:rPr>
          <w:rFonts w:ascii="Calibri" w:hAnsi="Calibri"/>
          <w:sz w:val="24"/>
          <w:szCs w:val="24"/>
        </w:rPr>
        <w:t xml:space="preserve">            </w:t>
      </w:r>
      <w:r w:rsidR="002C3F47">
        <w:rPr>
          <w:rFonts w:ascii="Calibri" w:hAnsi="Calibri"/>
          <w:sz w:val="24"/>
          <w:szCs w:val="24"/>
        </w:rPr>
        <w:t xml:space="preserve">        </w:t>
      </w:r>
      <w:r w:rsidRPr="00C61B25">
        <w:rPr>
          <w:rFonts w:ascii="Calibri" w:hAnsi="Calibri"/>
          <w:sz w:val="24"/>
          <w:szCs w:val="24"/>
        </w:rPr>
        <w:t>Date</w:t>
      </w:r>
      <w:r w:rsidR="002C3F47">
        <w:rPr>
          <w:rFonts w:ascii="Calibri" w:hAnsi="Calibri"/>
          <w:sz w:val="24"/>
          <w:szCs w:val="24"/>
        </w:rPr>
        <w:t xml:space="preserve">      </w:t>
      </w:r>
      <w:r w:rsidR="00FB662F" w:rsidRPr="00C61B25">
        <w:rPr>
          <w:rFonts w:ascii="Calibri" w:hAnsi="Calibri"/>
          <w:sz w:val="24"/>
          <w:szCs w:val="24"/>
        </w:rPr>
        <w:t>Faculty Affairs</w:t>
      </w:r>
      <w:r w:rsidR="00B849FB">
        <w:rPr>
          <w:rFonts w:ascii="Calibri" w:hAnsi="Calibri"/>
          <w:sz w:val="24"/>
          <w:szCs w:val="24"/>
        </w:rPr>
        <w:t xml:space="preserve">       </w:t>
      </w:r>
      <w:r w:rsidR="00DB7392">
        <w:rPr>
          <w:rFonts w:ascii="Calibri" w:hAnsi="Calibri"/>
          <w:sz w:val="24"/>
          <w:szCs w:val="24"/>
        </w:rPr>
        <w:t xml:space="preserve">                    </w:t>
      </w:r>
      <w:r w:rsidR="002C3F47">
        <w:rPr>
          <w:rFonts w:ascii="Calibri" w:hAnsi="Calibri"/>
          <w:sz w:val="24"/>
          <w:szCs w:val="24"/>
        </w:rPr>
        <w:t xml:space="preserve">       </w:t>
      </w:r>
      <w:r w:rsidR="00B849FB">
        <w:rPr>
          <w:rFonts w:ascii="Calibri" w:hAnsi="Calibri"/>
          <w:sz w:val="24"/>
          <w:szCs w:val="24"/>
        </w:rPr>
        <w:t xml:space="preserve">Date </w:t>
      </w:r>
    </w:p>
    <w:sectPr w:rsidR="00DF2C33" w:rsidRPr="00C61B25" w:rsidSect="001E190C">
      <w:footerReference w:type="default" r:id="rId9"/>
      <w:footnotePr>
        <w:numRestart w:val="eachPage"/>
      </w:footnotePr>
      <w:endnotePr>
        <w:numFmt w:val="decimal"/>
      </w:endnotePr>
      <w:type w:val="continuous"/>
      <w:pgSz w:w="12240" w:h="15840"/>
      <w:pgMar w:top="540" w:right="720" w:bottom="317" w:left="720" w:header="1440" w:footer="3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5ABE7" w14:textId="77777777" w:rsidR="000F334A" w:rsidRDefault="000F334A">
      <w:r>
        <w:separator/>
      </w:r>
    </w:p>
  </w:endnote>
  <w:endnote w:type="continuationSeparator" w:id="0">
    <w:p w14:paraId="743C559E" w14:textId="77777777" w:rsidR="000F334A" w:rsidRDefault="000F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Humanst521 Lt BT">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C30D3" w14:textId="7BB51233" w:rsidR="00CA5DEF" w:rsidRPr="00CA5DEF" w:rsidRDefault="00226646" w:rsidP="00CA5DEF">
    <w:pPr>
      <w:pStyle w:val="Footer"/>
      <w:jc w:val="right"/>
      <w:rPr>
        <w:rFonts w:asciiTheme="minorHAnsi" w:hAnsiTheme="minorHAnsi"/>
        <w:sz w:val="10"/>
        <w:szCs w:val="10"/>
      </w:rPr>
    </w:pPr>
    <w:r>
      <w:rPr>
        <w:rFonts w:asciiTheme="minorHAnsi" w:hAnsiTheme="minorHAnsi"/>
        <w:sz w:val="10"/>
        <w:szCs w:val="10"/>
      </w:rPr>
      <w:t xml:space="preserve">Revised: </w:t>
    </w:r>
    <w:r w:rsidR="003C3696">
      <w:rPr>
        <w:rFonts w:asciiTheme="minorHAnsi" w:hAnsiTheme="minorHAnsi"/>
        <w:sz w:val="10"/>
        <w:szCs w:val="10"/>
      </w:rPr>
      <w:t>June 2021</w:t>
    </w:r>
  </w:p>
  <w:p w14:paraId="7A99E424" w14:textId="77777777" w:rsidR="000B33F6" w:rsidRDefault="000B33F6">
    <w:pPr>
      <w:spacing w:line="195" w:lineRule="auto"/>
      <w:jc w:val="right"/>
      <w:rPr>
        <w:rFonts w:ascii="Humanst521 Lt BT" w:hAnsi="Humanst521 Lt BT"/>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FE804" w14:textId="77777777" w:rsidR="000F334A" w:rsidRDefault="000F334A">
      <w:r>
        <w:separator/>
      </w:r>
    </w:p>
  </w:footnote>
  <w:footnote w:type="continuationSeparator" w:id="0">
    <w:p w14:paraId="5895499D" w14:textId="77777777" w:rsidR="000F334A" w:rsidRDefault="000F3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BA1C65"/>
    <w:multiLevelType w:val="hybridMultilevel"/>
    <w:tmpl w:val="0214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924529"/>
    <w:multiLevelType w:val="hybridMultilevel"/>
    <w:tmpl w:val="F9CA6102"/>
    <w:lvl w:ilvl="0" w:tplc="54187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EF0"/>
    <w:rsid w:val="000008F5"/>
    <w:rsid w:val="00005BC9"/>
    <w:rsid w:val="00014971"/>
    <w:rsid w:val="00015F6A"/>
    <w:rsid w:val="00023894"/>
    <w:rsid w:val="000661AA"/>
    <w:rsid w:val="00076C68"/>
    <w:rsid w:val="00095F4F"/>
    <w:rsid w:val="000A11E3"/>
    <w:rsid w:val="000A2274"/>
    <w:rsid w:val="000B33F6"/>
    <w:rsid w:val="000B48E6"/>
    <w:rsid w:val="000C332D"/>
    <w:rsid w:val="000F334A"/>
    <w:rsid w:val="00100FA1"/>
    <w:rsid w:val="00105D01"/>
    <w:rsid w:val="00111805"/>
    <w:rsid w:val="00136C68"/>
    <w:rsid w:val="0016680D"/>
    <w:rsid w:val="00166C6A"/>
    <w:rsid w:val="001964EF"/>
    <w:rsid w:val="001A6614"/>
    <w:rsid w:val="001B12D7"/>
    <w:rsid w:val="001B5C41"/>
    <w:rsid w:val="001E190C"/>
    <w:rsid w:val="001E48D9"/>
    <w:rsid w:val="002151D2"/>
    <w:rsid w:val="00220603"/>
    <w:rsid w:val="00226646"/>
    <w:rsid w:val="00227913"/>
    <w:rsid w:val="00230CE6"/>
    <w:rsid w:val="002500AD"/>
    <w:rsid w:val="00266BCF"/>
    <w:rsid w:val="00281545"/>
    <w:rsid w:val="00284C99"/>
    <w:rsid w:val="00295F2A"/>
    <w:rsid w:val="002A3D0E"/>
    <w:rsid w:val="002C077C"/>
    <w:rsid w:val="002C3F47"/>
    <w:rsid w:val="002E7048"/>
    <w:rsid w:val="00311712"/>
    <w:rsid w:val="003252A5"/>
    <w:rsid w:val="0033004F"/>
    <w:rsid w:val="003443C5"/>
    <w:rsid w:val="0034798B"/>
    <w:rsid w:val="00391339"/>
    <w:rsid w:val="00395105"/>
    <w:rsid w:val="003C3696"/>
    <w:rsid w:val="00407251"/>
    <w:rsid w:val="004200E1"/>
    <w:rsid w:val="0042439C"/>
    <w:rsid w:val="0045079B"/>
    <w:rsid w:val="00456A68"/>
    <w:rsid w:val="00462801"/>
    <w:rsid w:val="00462880"/>
    <w:rsid w:val="00473227"/>
    <w:rsid w:val="004C7278"/>
    <w:rsid w:val="004D38E0"/>
    <w:rsid w:val="004F2D81"/>
    <w:rsid w:val="004F57FE"/>
    <w:rsid w:val="00522388"/>
    <w:rsid w:val="00526E2E"/>
    <w:rsid w:val="00531E0C"/>
    <w:rsid w:val="005338BF"/>
    <w:rsid w:val="00555AD7"/>
    <w:rsid w:val="00575FB8"/>
    <w:rsid w:val="00584752"/>
    <w:rsid w:val="005976B5"/>
    <w:rsid w:val="005A0604"/>
    <w:rsid w:val="005B1DAF"/>
    <w:rsid w:val="005C75EC"/>
    <w:rsid w:val="005D6B6B"/>
    <w:rsid w:val="005E260D"/>
    <w:rsid w:val="005E3B14"/>
    <w:rsid w:val="005E7EE6"/>
    <w:rsid w:val="005F2386"/>
    <w:rsid w:val="00605046"/>
    <w:rsid w:val="00617213"/>
    <w:rsid w:val="0062065C"/>
    <w:rsid w:val="0062431F"/>
    <w:rsid w:val="00624A35"/>
    <w:rsid w:val="00625DA4"/>
    <w:rsid w:val="00646764"/>
    <w:rsid w:val="00654359"/>
    <w:rsid w:val="00685E8C"/>
    <w:rsid w:val="00714CE7"/>
    <w:rsid w:val="007179AE"/>
    <w:rsid w:val="007836B9"/>
    <w:rsid w:val="007A33E6"/>
    <w:rsid w:val="007C52E3"/>
    <w:rsid w:val="007D4606"/>
    <w:rsid w:val="007F3CA2"/>
    <w:rsid w:val="00803094"/>
    <w:rsid w:val="00843C49"/>
    <w:rsid w:val="0087581F"/>
    <w:rsid w:val="00882550"/>
    <w:rsid w:val="00882B99"/>
    <w:rsid w:val="008B5CEE"/>
    <w:rsid w:val="00926309"/>
    <w:rsid w:val="00962FBF"/>
    <w:rsid w:val="00975F4B"/>
    <w:rsid w:val="0098181A"/>
    <w:rsid w:val="009B32DC"/>
    <w:rsid w:val="009C2F38"/>
    <w:rsid w:val="009C50E6"/>
    <w:rsid w:val="009D4206"/>
    <w:rsid w:val="00A378A9"/>
    <w:rsid w:val="00A60AEE"/>
    <w:rsid w:val="00A61B0C"/>
    <w:rsid w:val="00A6705A"/>
    <w:rsid w:val="00A738A8"/>
    <w:rsid w:val="00AB30BD"/>
    <w:rsid w:val="00B04686"/>
    <w:rsid w:val="00B0594B"/>
    <w:rsid w:val="00B35479"/>
    <w:rsid w:val="00B42B00"/>
    <w:rsid w:val="00B5644F"/>
    <w:rsid w:val="00B8106D"/>
    <w:rsid w:val="00B849FB"/>
    <w:rsid w:val="00B84E32"/>
    <w:rsid w:val="00BB3645"/>
    <w:rsid w:val="00BE6E49"/>
    <w:rsid w:val="00BF0EF0"/>
    <w:rsid w:val="00C01F99"/>
    <w:rsid w:val="00C21862"/>
    <w:rsid w:val="00C255EA"/>
    <w:rsid w:val="00C307E4"/>
    <w:rsid w:val="00C30A7C"/>
    <w:rsid w:val="00C55720"/>
    <w:rsid w:val="00C61B25"/>
    <w:rsid w:val="00C65D44"/>
    <w:rsid w:val="00C84D57"/>
    <w:rsid w:val="00C970A0"/>
    <w:rsid w:val="00CA3BB8"/>
    <w:rsid w:val="00CA5DEF"/>
    <w:rsid w:val="00CB2CC2"/>
    <w:rsid w:val="00CC5DD5"/>
    <w:rsid w:val="00CD2D80"/>
    <w:rsid w:val="00CD3A34"/>
    <w:rsid w:val="00CD7BAE"/>
    <w:rsid w:val="00CF4376"/>
    <w:rsid w:val="00D131F6"/>
    <w:rsid w:val="00D173F1"/>
    <w:rsid w:val="00D2738E"/>
    <w:rsid w:val="00D423D9"/>
    <w:rsid w:val="00D936DE"/>
    <w:rsid w:val="00DB7392"/>
    <w:rsid w:val="00DC10CD"/>
    <w:rsid w:val="00DC223B"/>
    <w:rsid w:val="00DC3161"/>
    <w:rsid w:val="00DF2C33"/>
    <w:rsid w:val="00DF5AAC"/>
    <w:rsid w:val="00E03AB1"/>
    <w:rsid w:val="00E32D5C"/>
    <w:rsid w:val="00EC6D90"/>
    <w:rsid w:val="00ED46D8"/>
    <w:rsid w:val="00F0179B"/>
    <w:rsid w:val="00F13C51"/>
    <w:rsid w:val="00F166CD"/>
    <w:rsid w:val="00F51A0A"/>
    <w:rsid w:val="00F65154"/>
    <w:rsid w:val="00F849D1"/>
    <w:rsid w:val="00F9268B"/>
    <w:rsid w:val="00FB662F"/>
    <w:rsid w:val="00FC7522"/>
    <w:rsid w:val="00FF2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216C8"/>
  <w15:chartTrackingRefBased/>
  <w15:docId w15:val="{38ED8DAB-37EB-452D-9664-5D4F2F2A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3C5"/>
    <w:pPr>
      <w:tabs>
        <w:tab w:val="center" w:pos="4680"/>
        <w:tab w:val="right" w:pos="9360"/>
      </w:tabs>
    </w:pPr>
  </w:style>
  <w:style w:type="character" w:customStyle="1" w:styleId="HeaderChar">
    <w:name w:val="Header Char"/>
    <w:basedOn w:val="DefaultParagraphFont"/>
    <w:link w:val="Header"/>
    <w:uiPriority w:val="99"/>
    <w:rsid w:val="003443C5"/>
  </w:style>
  <w:style w:type="paragraph" w:styleId="Footer">
    <w:name w:val="footer"/>
    <w:basedOn w:val="Normal"/>
    <w:link w:val="FooterChar"/>
    <w:uiPriority w:val="99"/>
    <w:unhideWhenUsed/>
    <w:rsid w:val="003443C5"/>
    <w:pPr>
      <w:tabs>
        <w:tab w:val="center" w:pos="4680"/>
        <w:tab w:val="right" w:pos="9360"/>
      </w:tabs>
    </w:pPr>
  </w:style>
  <w:style w:type="character" w:customStyle="1" w:styleId="FooterChar">
    <w:name w:val="Footer Char"/>
    <w:basedOn w:val="DefaultParagraphFont"/>
    <w:link w:val="Footer"/>
    <w:uiPriority w:val="99"/>
    <w:rsid w:val="003443C5"/>
  </w:style>
  <w:style w:type="paragraph" w:styleId="BalloonText">
    <w:name w:val="Balloon Text"/>
    <w:basedOn w:val="Normal"/>
    <w:link w:val="BalloonTextChar"/>
    <w:uiPriority w:val="99"/>
    <w:semiHidden/>
    <w:unhideWhenUsed/>
    <w:rsid w:val="007C52E3"/>
    <w:rPr>
      <w:rFonts w:ascii="Tahoma" w:hAnsi="Tahoma" w:cs="Tahoma"/>
      <w:sz w:val="16"/>
      <w:szCs w:val="16"/>
    </w:rPr>
  </w:style>
  <w:style w:type="character" w:customStyle="1" w:styleId="BalloonTextChar">
    <w:name w:val="Balloon Text Char"/>
    <w:link w:val="BalloonText"/>
    <w:uiPriority w:val="99"/>
    <w:semiHidden/>
    <w:rsid w:val="007C52E3"/>
    <w:rPr>
      <w:rFonts w:ascii="Tahoma" w:hAnsi="Tahoma" w:cs="Tahoma"/>
      <w:sz w:val="16"/>
      <w:szCs w:val="16"/>
    </w:rPr>
  </w:style>
  <w:style w:type="character" w:styleId="Hyperlink">
    <w:name w:val="Hyperlink"/>
    <w:basedOn w:val="DefaultParagraphFont"/>
    <w:uiPriority w:val="99"/>
    <w:unhideWhenUsed/>
    <w:rsid w:val="005A0604"/>
    <w:rPr>
      <w:color w:val="0563C1" w:themeColor="hyperlink"/>
      <w:u w:val="single"/>
    </w:rPr>
  </w:style>
  <w:style w:type="paragraph" w:styleId="ListParagraph">
    <w:name w:val="List Paragraph"/>
    <w:basedOn w:val="Normal"/>
    <w:uiPriority w:val="34"/>
    <w:qFormat/>
    <w:rsid w:val="001E190C"/>
    <w:pPr>
      <w:ind w:left="720"/>
      <w:contextualSpacing/>
    </w:pPr>
  </w:style>
  <w:style w:type="character" w:styleId="UnresolvedMention">
    <w:name w:val="Unresolved Mention"/>
    <w:basedOn w:val="DefaultParagraphFont"/>
    <w:uiPriority w:val="99"/>
    <w:semiHidden/>
    <w:unhideWhenUsed/>
    <w:rsid w:val="007D4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23700">
      <w:bodyDiv w:val="1"/>
      <w:marLeft w:val="0"/>
      <w:marRight w:val="0"/>
      <w:marTop w:val="0"/>
      <w:marBottom w:val="0"/>
      <w:divBdr>
        <w:top w:val="none" w:sz="0" w:space="0" w:color="auto"/>
        <w:left w:val="none" w:sz="0" w:space="0" w:color="auto"/>
        <w:bottom w:val="none" w:sz="0" w:space="0" w:color="auto"/>
        <w:right w:val="none" w:sz="0" w:space="0" w:color="auto"/>
      </w:divBdr>
    </w:div>
    <w:div w:id="234322945">
      <w:bodyDiv w:val="1"/>
      <w:marLeft w:val="0"/>
      <w:marRight w:val="0"/>
      <w:marTop w:val="0"/>
      <w:marBottom w:val="0"/>
      <w:divBdr>
        <w:top w:val="none" w:sz="0" w:space="0" w:color="auto"/>
        <w:left w:val="none" w:sz="0" w:space="0" w:color="auto"/>
        <w:bottom w:val="none" w:sz="0" w:space="0" w:color="auto"/>
        <w:right w:val="none" w:sz="0" w:space="0" w:color="auto"/>
      </w:divBdr>
    </w:div>
    <w:div w:id="466124500">
      <w:bodyDiv w:val="1"/>
      <w:marLeft w:val="0"/>
      <w:marRight w:val="0"/>
      <w:marTop w:val="0"/>
      <w:marBottom w:val="0"/>
      <w:divBdr>
        <w:top w:val="none" w:sz="0" w:space="0" w:color="auto"/>
        <w:left w:val="none" w:sz="0" w:space="0" w:color="auto"/>
        <w:bottom w:val="none" w:sz="0" w:space="0" w:color="auto"/>
        <w:right w:val="none" w:sz="0" w:space="0" w:color="auto"/>
      </w:divBdr>
    </w:div>
    <w:div w:id="1590577653">
      <w:bodyDiv w:val="1"/>
      <w:marLeft w:val="0"/>
      <w:marRight w:val="0"/>
      <w:marTop w:val="0"/>
      <w:marBottom w:val="0"/>
      <w:divBdr>
        <w:top w:val="none" w:sz="0" w:space="0" w:color="auto"/>
        <w:left w:val="none" w:sz="0" w:space="0" w:color="auto"/>
        <w:bottom w:val="none" w:sz="0" w:space="0" w:color="auto"/>
        <w:right w:val="none" w:sz="0" w:space="0" w:color="auto"/>
      </w:divBdr>
    </w:div>
    <w:div w:id="213917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ulb.edu/EquityDiversityStatement" TargetMode="External"/><Relationship Id="rId3" Type="http://schemas.openxmlformats.org/officeDocument/2006/relationships/settings" Target="settings.xml"/><Relationship Id="rId7" Type="http://schemas.openxmlformats.org/officeDocument/2006/relationships/hyperlink" Target="https://www2.calstate.edu/csu-system/careers/benefits/Documents/employee-benefits-summar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CSULB</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subject/>
  <dc:creator>Catherine.Light@csulb.edu</dc:creator>
  <cp:keywords/>
  <cp:lastModifiedBy>Katie Brown</cp:lastModifiedBy>
  <cp:revision>2</cp:revision>
  <cp:lastPrinted>2019-04-25T17:47:00Z</cp:lastPrinted>
  <dcterms:created xsi:type="dcterms:W3CDTF">2021-06-17T17:30:00Z</dcterms:created>
  <dcterms:modified xsi:type="dcterms:W3CDTF">2021-06-17T17:30:00Z</dcterms:modified>
</cp:coreProperties>
</file>