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68B55F" w14:textId="767D5AB1" w:rsidR="00DB67F1" w:rsidRPr="00D02996" w:rsidRDefault="00D02996" w:rsidP="00D02996">
      <w:pPr>
        <w:jc w:val="center"/>
        <w:rPr>
          <w:b/>
          <w:bCs/>
        </w:rPr>
      </w:pPr>
      <w:r w:rsidRPr="00D02996">
        <w:rPr>
          <w:b/>
          <w:bCs/>
        </w:rPr>
        <w:t>Equity and Change Commission</w:t>
      </w:r>
    </w:p>
    <w:p w14:paraId="420D1F8D" w14:textId="0C8049C1" w:rsidR="00D02996" w:rsidRDefault="00D02996" w:rsidP="00D02996">
      <w:pPr>
        <w:jc w:val="center"/>
      </w:pPr>
    </w:p>
    <w:p w14:paraId="309A2950" w14:textId="7C7D268A" w:rsidR="00D02996" w:rsidRDefault="00D02996" w:rsidP="00D02996">
      <w:pPr>
        <w:jc w:val="center"/>
      </w:pPr>
      <w:r>
        <w:t xml:space="preserve">Agenda </w:t>
      </w:r>
    </w:p>
    <w:p w14:paraId="683C7C8F" w14:textId="35E26850" w:rsidR="00D02996" w:rsidRDefault="006C0A2F" w:rsidP="00D02996">
      <w:pPr>
        <w:jc w:val="center"/>
      </w:pPr>
      <w:r>
        <w:t>November 4, 2020</w:t>
      </w:r>
    </w:p>
    <w:p w14:paraId="0DDADB97" w14:textId="53D2FDBD" w:rsidR="00D02996" w:rsidRDefault="00D02996" w:rsidP="00D02996"/>
    <w:p w14:paraId="605D2BD3" w14:textId="244B8577" w:rsidR="00D02996" w:rsidRDefault="00D02996" w:rsidP="00D02996"/>
    <w:p w14:paraId="004BE21A" w14:textId="77777777" w:rsidR="00D02996" w:rsidRDefault="00D02996" w:rsidP="00D02996"/>
    <w:p w14:paraId="41A32884" w14:textId="580F11B7" w:rsidR="00D02996" w:rsidRPr="00D02996" w:rsidRDefault="00D02996" w:rsidP="00D02996">
      <w:pPr>
        <w:rPr>
          <w:rFonts w:ascii="Helvetica" w:eastAsia="Times New Roman" w:hAnsi="Helvetica" w:cs="Times New Roman"/>
          <w:b/>
          <w:bCs/>
          <w:color w:val="000000"/>
          <w:sz w:val="21"/>
          <w:szCs w:val="21"/>
        </w:rPr>
      </w:pPr>
      <w:r w:rsidRPr="00D02996">
        <w:rPr>
          <w:rFonts w:ascii="Helvetica" w:eastAsia="Times New Roman" w:hAnsi="Helvetica" w:cs="Times New Roman"/>
          <w:color w:val="000000"/>
          <w:sz w:val="21"/>
          <w:szCs w:val="21"/>
        </w:rPr>
        <w:t>10 a.m. </w:t>
      </w:r>
      <w:r w:rsidRPr="00D02996">
        <w:rPr>
          <w:rFonts w:ascii="Helvetica" w:eastAsia="Times New Roman" w:hAnsi="Helvetica" w:cs="Times New Roman"/>
          <w:color w:val="000000"/>
          <w:sz w:val="21"/>
          <w:szCs w:val="21"/>
        </w:rPr>
        <w:tab/>
      </w:r>
      <w:r w:rsidRPr="00D02996">
        <w:rPr>
          <w:rFonts w:ascii="Helvetica" w:eastAsia="Times New Roman" w:hAnsi="Helvetica" w:cs="Times New Roman"/>
          <w:color w:val="000000"/>
          <w:sz w:val="21"/>
          <w:szCs w:val="21"/>
        </w:rPr>
        <w:tab/>
      </w:r>
      <w:r w:rsidRPr="00D02996">
        <w:rPr>
          <w:rFonts w:ascii="Helvetica" w:eastAsia="Times New Roman" w:hAnsi="Helvetica" w:cs="Times New Roman"/>
          <w:b/>
          <w:bCs/>
          <w:color w:val="000000"/>
          <w:sz w:val="21"/>
          <w:szCs w:val="21"/>
        </w:rPr>
        <w:t>Welcome and Quick Reminders</w:t>
      </w:r>
    </w:p>
    <w:p w14:paraId="46F670BE" w14:textId="7A6FFEAC" w:rsidR="00D02996" w:rsidRDefault="00D02996" w:rsidP="00D02996">
      <w:pPr>
        <w:rPr>
          <w:rFonts w:ascii="Helvetica" w:eastAsia="Times New Roman" w:hAnsi="Helvetica" w:cs="Times New Roman"/>
          <w:color w:val="000000"/>
          <w:sz w:val="21"/>
          <w:szCs w:val="21"/>
        </w:rPr>
      </w:pPr>
      <w:r w:rsidRPr="00D02996">
        <w:rPr>
          <w:rFonts w:ascii="Helvetica" w:eastAsia="Times New Roman" w:hAnsi="Helvetica" w:cs="Times New Roman"/>
          <w:color w:val="000000"/>
          <w:sz w:val="21"/>
          <w:szCs w:val="21"/>
        </w:rPr>
        <w:br/>
      </w:r>
      <w:r w:rsidRPr="00D02996">
        <w:rPr>
          <w:rFonts w:ascii="Helvetica" w:eastAsia="Times New Roman" w:hAnsi="Helvetica" w:cs="Times New Roman"/>
          <w:color w:val="000000"/>
          <w:sz w:val="21"/>
          <w:szCs w:val="21"/>
        </w:rPr>
        <w:tab/>
      </w:r>
      <w:r w:rsidRPr="00D02996">
        <w:rPr>
          <w:rFonts w:ascii="Helvetica" w:eastAsia="Times New Roman" w:hAnsi="Helvetica" w:cs="Times New Roman"/>
          <w:color w:val="000000"/>
          <w:sz w:val="21"/>
          <w:szCs w:val="21"/>
        </w:rPr>
        <w:tab/>
      </w:r>
      <w:r w:rsidRPr="00D02996">
        <w:rPr>
          <w:rFonts w:ascii="Helvetica" w:eastAsia="Times New Roman" w:hAnsi="Helvetica" w:cs="Times New Roman"/>
          <w:color w:val="000000"/>
          <w:sz w:val="21"/>
          <w:szCs w:val="21"/>
        </w:rPr>
        <w:tab/>
      </w:r>
      <w:r w:rsidR="006C0A2F" w:rsidRPr="006C0A2F">
        <w:rPr>
          <w:rFonts w:ascii="Helvetica" w:eastAsia="Times New Roman" w:hAnsi="Helvetica" w:cs="Times New Roman"/>
          <w:b/>
          <w:bCs/>
          <w:color w:val="000000"/>
          <w:sz w:val="21"/>
          <w:szCs w:val="21"/>
        </w:rPr>
        <w:t xml:space="preserve">Complete </w:t>
      </w:r>
      <w:r w:rsidRPr="00437D41">
        <w:rPr>
          <w:rFonts w:ascii="Helvetica" w:eastAsia="Times New Roman" w:hAnsi="Helvetica" w:cs="Times New Roman"/>
          <w:b/>
          <w:bCs/>
          <w:color w:val="000000"/>
          <w:sz w:val="21"/>
          <w:szCs w:val="21"/>
        </w:rPr>
        <w:t>Teambuilding</w:t>
      </w:r>
      <w:r w:rsidRPr="00D02996">
        <w:rPr>
          <w:rFonts w:ascii="Helvetica" w:eastAsia="Times New Roman" w:hAnsi="Helvetica" w:cs="Times New Roman"/>
          <w:color w:val="000000"/>
          <w:sz w:val="21"/>
          <w:szCs w:val="21"/>
        </w:rPr>
        <w:t xml:space="preserve"> with </w:t>
      </w:r>
      <w:r>
        <w:rPr>
          <w:rFonts w:ascii="Helvetica" w:eastAsia="Times New Roman" w:hAnsi="Helvetica" w:cs="Times New Roman"/>
          <w:color w:val="000000"/>
          <w:sz w:val="21"/>
          <w:szCs w:val="21"/>
        </w:rPr>
        <w:t xml:space="preserve">Dr. </w:t>
      </w:r>
      <w:r w:rsidR="009B1340">
        <w:rPr>
          <w:rFonts w:ascii="Helvetica" w:eastAsia="Times New Roman" w:hAnsi="Helvetica" w:cs="Times New Roman"/>
          <w:color w:val="000000"/>
          <w:sz w:val="21"/>
          <w:szCs w:val="21"/>
        </w:rPr>
        <w:t>John Hamilton</w:t>
      </w:r>
      <w:r w:rsidRPr="00D02996">
        <w:rPr>
          <w:rFonts w:ascii="Helvetica" w:eastAsia="Times New Roman" w:hAnsi="Helvetica" w:cs="Times New Roman"/>
          <w:color w:val="000000"/>
          <w:sz w:val="21"/>
          <w:szCs w:val="21"/>
        </w:rPr>
        <w:br/>
      </w:r>
    </w:p>
    <w:p w14:paraId="43733354" w14:textId="037007B5" w:rsidR="009B1340" w:rsidRDefault="00D02996" w:rsidP="00D02996">
      <w:pPr>
        <w:rPr>
          <w:rFonts w:ascii="Helvetica" w:eastAsia="Times New Roman" w:hAnsi="Helvetica" w:cs="Times New Roman"/>
          <w:color w:val="000000"/>
          <w:sz w:val="21"/>
          <w:szCs w:val="21"/>
        </w:rPr>
      </w:pPr>
      <w:r w:rsidRPr="00D02996">
        <w:rPr>
          <w:rFonts w:ascii="Helvetica" w:eastAsia="Times New Roman" w:hAnsi="Helvetica" w:cs="Times New Roman"/>
          <w:color w:val="000000"/>
          <w:sz w:val="21"/>
          <w:szCs w:val="21"/>
        </w:rPr>
        <w:br/>
      </w:r>
      <w:r w:rsidRPr="00D02996">
        <w:rPr>
          <w:rFonts w:ascii="Helvetica" w:eastAsia="Times New Roman" w:hAnsi="Helvetica" w:cs="Times New Roman"/>
          <w:color w:val="000000"/>
          <w:sz w:val="21"/>
          <w:szCs w:val="21"/>
        </w:rPr>
        <w:br/>
        <w:t>10:20 a.m. </w:t>
      </w:r>
      <w:r w:rsidRPr="00D02996">
        <w:rPr>
          <w:rFonts w:ascii="Helvetica" w:eastAsia="Times New Roman" w:hAnsi="Helvetica" w:cs="Times New Roman"/>
          <w:color w:val="000000"/>
          <w:sz w:val="21"/>
          <w:szCs w:val="21"/>
        </w:rPr>
        <w:tab/>
      </w:r>
      <w:r>
        <w:rPr>
          <w:rFonts w:ascii="Helvetica" w:eastAsia="Times New Roman" w:hAnsi="Helvetica" w:cs="Times New Roman"/>
          <w:color w:val="000000"/>
          <w:sz w:val="21"/>
          <w:szCs w:val="21"/>
        </w:rPr>
        <w:tab/>
      </w:r>
      <w:r w:rsidR="00822A5A">
        <w:rPr>
          <w:rFonts w:ascii="Helvetica" w:eastAsia="Times New Roman" w:hAnsi="Helvetica" w:cs="Times New Roman"/>
          <w:b/>
          <w:bCs/>
          <w:color w:val="000000"/>
          <w:sz w:val="21"/>
          <w:szCs w:val="21"/>
        </w:rPr>
        <w:t xml:space="preserve">Current Research w/ CSULB </w:t>
      </w:r>
      <w:proofErr w:type="spellStart"/>
      <w:r w:rsidR="00822A5A">
        <w:rPr>
          <w:rFonts w:ascii="Helvetica" w:eastAsia="Times New Roman" w:hAnsi="Helvetica" w:cs="Times New Roman"/>
          <w:b/>
          <w:bCs/>
          <w:color w:val="000000"/>
          <w:sz w:val="21"/>
          <w:szCs w:val="21"/>
        </w:rPr>
        <w:t>Studnets</w:t>
      </w:r>
      <w:proofErr w:type="spellEnd"/>
      <w:r w:rsidR="009B1340">
        <w:rPr>
          <w:rFonts w:ascii="Helvetica" w:eastAsia="Times New Roman" w:hAnsi="Helvetica" w:cs="Times New Roman"/>
          <w:b/>
          <w:bCs/>
          <w:color w:val="000000"/>
          <w:sz w:val="21"/>
          <w:szCs w:val="21"/>
        </w:rPr>
        <w:t xml:space="preserve"> </w:t>
      </w:r>
      <w:r w:rsidR="009B1340">
        <w:rPr>
          <w:rFonts w:ascii="Helvetica" w:eastAsia="Times New Roman" w:hAnsi="Helvetica" w:cs="Times New Roman"/>
          <w:color w:val="000000"/>
          <w:sz w:val="21"/>
          <w:szCs w:val="21"/>
        </w:rPr>
        <w:t xml:space="preserve">with </w:t>
      </w:r>
      <w:r w:rsidR="00822A5A">
        <w:rPr>
          <w:rFonts w:ascii="Helvetica" w:eastAsia="Times New Roman" w:hAnsi="Helvetica" w:cs="Times New Roman"/>
          <w:color w:val="000000"/>
          <w:sz w:val="21"/>
          <w:szCs w:val="21"/>
        </w:rPr>
        <w:t>Leilani Madrigal</w:t>
      </w:r>
    </w:p>
    <w:p w14:paraId="7BE44BDE" w14:textId="6E6FC88A" w:rsidR="00404D77" w:rsidRDefault="00404D77" w:rsidP="00D02996">
      <w:pPr>
        <w:rPr>
          <w:rFonts w:ascii="Helvetica" w:eastAsia="Times New Roman" w:hAnsi="Helvetica" w:cs="Times New Roman"/>
          <w:color w:val="000000"/>
          <w:sz w:val="21"/>
          <w:szCs w:val="21"/>
        </w:rPr>
      </w:pPr>
      <w:r>
        <w:rPr>
          <w:rFonts w:ascii="Helvetica" w:eastAsia="Times New Roman" w:hAnsi="Helvetica" w:cs="Times New Roman"/>
          <w:color w:val="000000"/>
          <w:sz w:val="21"/>
          <w:szCs w:val="21"/>
        </w:rPr>
        <w:tab/>
      </w:r>
      <w:r>
        <w:rPr>
          <w:rFonts w:ascii="Helvetica" w:eastAsia="Times New Roman" w:hAnsi="Helvetica" w:cs="Times New Roman"/>
          <w:color w:val="000000"/>
          <w:sz w:val="21"/>
          <w:szCs w:val="21"/>
        </w:rPr>
        <w:tab/>
      </w:r>
      <w:r>
        <w:rPr>
          <w:rFonts w:ascii="Helvetica" w:eastAsia="Times New Roman" w:hAnsi="Helvetica" w:cs="Times New Roman"/>
          <w:color w:val="000000"/>
          <w:sz w:val="21"/>
          <w:szCs w:val="21"/>
        </w:rPr>
        <w:tab/>
      </w:r>
      <w:proofErr w:type="gramStart"/>
      <w:r>
        <w:rPr>
          <w:rFonts w:ascii="Helvetica" w:eastAsia="Times New Roman" w:hAnsi="Helvetica" w:cs="Times New Roman"/>
          <w:color w:val="000000"/>
          <w:sz w:val="21"/>
          <w:szCs w:val="21"/>
        </w:rPr>
        <w:t>15 minute</w:t>
      </w:r>
      <w:proofErr w:type="gramEnd"/>
      <w:r>
        <w:rPr>
          <w:rFonts w:ascii="Helvetica" w:eastAsia="Times New Roman" w:hAnsi="Helvetica" w:cs="Times New Roman"/>
          <w:color w:val="000000"/>
          <w:sz w:val="21"/>
          <w:szCs w:val="21"/>
        </w:rPr>
        <w:t xml:space="preserve"> presentation</w:t>
      </w:r>
    </w:p>
    <w:p w14:paraId="516D3EA8" w14:textId="01459EFE" w:rsidR="00404D77" w:rsidRDefault="00404D77" w:rsidP="00D02996">
      <w:pPr>
        <w:rPr>
          <w:rFonts w:ascii="Helvetica" w:eastAsia="Times New Roman" w:hAnsi="Helvetica" w:cs="Times New Roman"/>
          <w:color w:val="000000"/>
          <w:sz w:val="21"/>
          <w:szCs w:val="21"/>
        </w:rPr>
      </w:pPr>
      <w:r>
        <w:rPr>
          <w:rFonts w:ascii="Helvetica" w:eastAsia="Times New Roman" w:hAnsi="Helvetica" w:cs="Times New Roman"/>
          <w:color w:val="000000"/>
          <w:sz w:val="21"/>
          <w:szCs w:val="21"/>
        </w:rPr>
        <w:tab/>
      </w:r>
      <w:r>
        <w:rPr>
          <w:rFonts w:ascii="Helvetica" w:eastAsia="Times New Roman" w:hAnsi="Helvetica" w:cs="Times New Roman"/>
          <w:color w:val="000000"/>
          <w:sz w:val="21"/>
          <w:szCs w:val="21"/>
        </w:rPr>
        <w:tab/>
      </w:r>
      <w:r>
        <w:rPr>
          <w:rFonts w:ascii="Helvetica" w:eastAsia="Times New Roman" w:hAnsi="Helvetica" w:cs="Times New Roman"/>
          <w:color w:val="000000"/>
          <w:sz w:val="21"/>
          <w:szCs w:val="21"/>
        </w:rPr>
        <w:tab/>
      </w:r>
      <w:proofErr w:type="gramStart"/>
      <w:r>
        <w:rPr>
          <w:rFonts w:ascii="Helvetica" w:eastAsia="Times New Roman" w:hAnsi="Helvetica" w:cs="Times New Roman"/>
          <w:color w:val="000000"/>
          <w:sz w:val="21"/>
          <w:szCs w:val="21"/>
        </w:rPr>
        <w:t>10 minute</w:t>
      </w:r>
      <w:proofErr w:type="gramEnd"/>
      <w:r>
        <w:rPr>
          <w:rFonts w:ascii="Helvetica" w:eastAsia="Times New Roman" w:hAnsi="Helvetica" w:cs="Times New Roman"/>
          <w:color w:val="000000"/>
          <w:sz w:val="21"/>
          <w:szCs w:val="21"/>
        </w:rPr>
        <w:t xml:space="preserve"> Q&amp;A</w:t>
      </w:r>
    </w:p>
    <w:p w14:paraId="5481DED6" w14:textId="1EE7A99F" w:rsidR="00D02996" w:rsidRPr="009B1340" w:rsidRDefault="009B1340" w:rsidP="00D02996">
      <w:pPr>
        <w:rPr>
          <w:rFonts w:ascii="Helvetica" w:eastAsia="Times New Roman" w:hAnsi="Helvetica" w:cs="Times New Roman"/>
          <w:color w:val="000000"/>
          <w:sz w:val="21"/>
          <w:szCs w:val="21"/>
        </w:rPr>
      </w:pPr>
      <w:r>
        <w:rPr>
          <w:rFonts w:ascii="Helvetica" w:eastAsia="Times New Roman" w:hAnsi="Helvetica" w:cs="Times New Roman"/>
          <w:color w:val="000000"/>
          <w:sz w:val="21"/>
          <w:szCs w:val="21"/>
        </w:rPr>
        <w:tab/>
      </w:r>
      <w:r>
        <w:rPr>
          <w:rFonts w:ascii="Helvetica" w:eastAsia="Times New Roman" w:hAnsi="Helvetica" w:cs="Times New Roman"/>
          <w:color w:val="000000"/>
          <w:sz w:val="21"/>
          <w:szCs w:val="21"/>
        </w:rPr>
        <w:tab/>
      </w:r>
      <w:r w:rsidR="00E7442E">
        <w:rPr>
          <w:rFonts w:ascii="Helvetica" w:eastAsia="Times New Roman" w:hAnsi="Helvetica" w:cs="Times New Roman"/>
          <w:color w:val="000000"/>
          <w:sz w:val="21"/>
          <w:szCs w:val="21"/>
        </w:rPr>
        <w:tab/>
      </w:r>
      <w:r>
        <w:rPr>
          <w:rFonts w:ascii="Helvetica" w:eastAsia="Times New Roman" w:hAnsi="Helvetica" w:cs="Times New Roman"/>
          <w:b/>
          <w:bCs/>
          <w:color w:val="000000"/>
          <w:sz w:val="21"/>
          <w:szCs w:val="21"/>
        </w:rPr>
        <w:t xml:space="preserve">Q &amp; A </w:t>
      </w:r>
      <w:r>
        <w:rPr>
          <w:rFonts w:ascii="Helvetica" w:eastAsia="Times New Roman" w:hAnsi="Helvetica" w:cs="Times New Roman"/>
          <w:color w:val="000000"/>
          <w:sz w:val="21"/>
          <w:szCs w:val="21"/>
        </w:rPr>
        <w:t xml:space="preserve">with VP </w:t>
      </w:r>
      <w:proofErr w:type="spellStart"/>
      <w:r>
        <w:rPr>
          <w:rFonts w:ascii="Helvetica" w:eastAsia="Times New Roman" w:hAnsi="Helvetica" w:cs="Times New Roman"/>
          <w:color w:val="000000"/>
          <w:sz w:val="21"/>
          <w:szCs w:val="21"/>
        </w:rPr>
        <w:t>Apel</w:t>
      </w:r>
      <w:proofErr w:type="spellEnd"/>
      <w:r>
        <w:rPr>
          <w:rFonts w:ascii="Helvetica" w:eastAsia="Times New Roman" w:hAnsi="Helvetica" w:cs="Times New Roman"/>
          <w:color w:val="000000"/>
          <w:sz w:val="21"/>
          <w:szCs w:val="21"/>
        </w:rPr>
        <w:t xml:space="preserve"> and AVP Torres</w:t>
      </w:r>
    </w:p>
    <w:p w14:paraId="47B09FA3" w14:textId="77777777" w:rsidR="009B1340" w:rsidRDefault="009B1340" w:rsidP="00D02996">
      <w:pPr>
        <w:rPr>
          <w:rFonts w:ascii="Helvetica" w:eastAsia="Times New Roman" w:hAnsi="Helvetica" w:cs="Times New Roman"/>
          <w:color w:val="000000"/>
          <w:sz w:val="21"/>
          <w:szCs w:val="21"/>
        </w:rPr>
      </w:pPr>
    </w:p>
    <w:p w14:paraId="00C3E35C" w14:textId="46E0AC30" w:rsidR="00D02996" w:rsidRDefault="00D02996" w:rsidP="009B1340">
      <w:pPr>
        <w:rPr>
          <w:rFonts w:ascii="Helvetica" w:eastAsia="Times New Roman" w:hAnsi="Helvetica" w:cs="Times New Roman"/>
          <w:color w:val="000000"/>
          <w:sz w:val="21"/>
          <w:szCs w:val="21"/>
        </w:rPr>
      </w:pPr>
      <w:r w:rsidRPr="00D02996">
        <w:rPr>
          <w:rFonts w:ascii="Helvetica" w:eastAsia="Times New Roman" w:hAnsi="Helvetica" w:cs="Times New Roman"/>
          <w:color w:val="000000"/>
          <w:sz w:val="21"/>
          <w:szCs w:val="21"/>
        </w:rPr>
        <w:br/>
      </w:r>
      <w:r w:rsidR="00E7442E">
        <w:rPr>
          <w:rFonts w:ascii="Helvetica" w:eastAsia="Times New Roman" w:hAnsi="Helvetica" w:cs="Times New Roman"/>
          <w:color w:val="000000"/>
          <w:sz w:val="21"/>
          <w:szCs w:val="21"/>
        </w:rPr>
        <w:t>10:45 a.m.</w:t>
      </w:r>
      <w:r>
        <w:rPr>
          <w:rFonts w:ascii="Helvetica" w:eastAsia="Times New Roman" w:hAnsi="Helvetica" w:cs="Times New Roman"/>
          <w:color w:val="000000"/>
          <w:sz w:val="21"/>
          <w:szCs w:val="21"/>
        </w:rPr>
        <w:tab/>
      </w:r>
      <w:r w:rsidR="00E7442E">
        <w:rPr>
          <w:rFonts w:ascii="Helvetica" w:eastAsia="Times New Roman" w:hAnsi="Helvetica" w:cs="Times New Roman"/>
          <w:color w:val="000000"/>
          <w:sz w:val="21"/>
          <w:szCs w:val="21"/>
        </w:rPr>
        <w:tab/>
      </w:r>
      <w:r w:rsidR="00E7442E">
        <w:rPr>
          <w:rFonts w:ascii="Helvetica" w:eastAsia="Times New Roman" w:hAnsi="Helvetica" w:cs="Times New Roman"/>
          <w:b/>
          <w:bCs/>
          <w:color w:val="000000"/>
          <w:sz w:val="21"/>
          <w:szCs w:val="21"/>
        </w:rPr>
        <w:t>Equity NOW Debrief and Discussion</w:t>
      </w:r>
      <w:r w:rsidR="009B1340">
        <w:rPr>
          <w:rFonts w:ascii="Helvetica" w:eastAsia="Times New Roman" w:hAnsi="Helvetica" w:cs="Times New Roman"/>
          <w:b/>
          <w:bCs/>
          <w:color w:val="000000"/>
          <w:sz w:val="21"/>
          <w:szCs w:val="21"/>
        </w:rPr>
        <w:t xml:space="preserve"> </w:t>
      </w:r>
      <w:r w:rsidR="009B1340">
        <w:rPr>
          <w:rFonts w:ascii="Helvetica" w:eastAsia="Times New Roman" w:hAnsi="Helvetica" w:cs="Times New Roman"/>
          <w:color w:val="000000"/>
          <w:sz w:val="21"/>
          <w:szCs w:val="21"/>
        </w:rPr>
        <w:t xml:space="preserve">with </w:t>
      </w:r>
      <w:r w:rsidR="00E7442E">
        <w:rPr>
          <w:rFonts w:ascii="Helvetica" w:eastAsia="Times New Roman" w:hAnsi="Helvetica" w:cs="Times New Roman"/>
          <w:color w:val="000000"/>
          <w:sz w:val="21"/>
          <w:szCs w:val="21"/>
        </w:rPr>
        <w:t>John Hamilton</w:t>
      </w:r>
      <w:r w:rsidR="009B1340">
        <w:rPr>
          <w:rFonts w:ascii="Helvetica" w:eastAsia="Times New Roman" w:hAnsi="Helvetica" w:cs="Times New Roman"/>
          <w:color w:val="000000"/>
          <w:sz w:val="21"/>
          <w:szCs w:val="21"/>
        </w:rPr>
        <w:t xml:space="preserve"> </w:t>
      </w:r>
      <w:r w:rsidR="009B1340">
        <w:rPr>
          <w:rFonts w:ascii="Helvetica" w:eastAsia="Times New Roman" w:hAnsi="Helvetica" w:cs="Times New Roman"/>
          <w:color w:val="000000"/>
          <w:sz w:val="21"/>
          <w:szCs w:val="21"/>
        </w:rPr>
        <w:tab/>
      </w:r>
      <w:r w:rsidR="009B1340">
        <w:rPr>
          <w:rFonts w:ascii="Helvetica" w:eastAsia="Times New Roman" w:hAnsi="Helvetica" w:cs="Times New Roman"/>
          <w:color w:val="000000"/>
          <w:sz w:val="21"/>
          <w:szCs w:val="21"/>
        </w:rPr>
        <w:tab/>
      </w:r>
      <w:r w:rsidR="009B1340">
        <w:rPr>
          <w:rFonts w:ascii="Helvetica" w:eastAsia="Times New Roman" w:hAnsi="Helvetica" w:cs="Times New Roman"/>
          <w:color w:val="000000"/>
          <w:sz w:val="21"/>
          <w:szCs w:val="21"/>
        </w:rPr>
        <w:tab/>
      </w:r>
      <w:r w:rsidR="009B1340">
        <w:rPr>
          <w:rFonts w:ascii="Helvetica" w:eastAsia="Times New Roman" w:hAnsi="Helvetica" w:cs="Times New Roman"/>
          <w:color w:val="000000"/>
          <w:sz w:val="21"/>
          <w:szCs w:val="21"/>
        </w:rPr>
        <w:tab/>
      </w:r>
      <w:r w:rsidR="00793004">
        <w:rPr>
          <w:rFonts w:ascii="Helvetica" w:eastAsia="Times New Roman" w:hAnsi="Helvetica" w:cs="Times New Roman"/>
          <w:color w:val="000000"/>
          <w:sz w:val="21"/>
          <w:szCs w:val="21"/>
        </w:rPr>
        <w:tab/>
      </w:r>
      <w:r w:rsidR="00793004">
        <w:rPr>
          <w:rFonts w:ascii="Helvetica" w:eastAsia="Times New Roman" w:hAnsi="Helvetica" w:cs="Times New Roman"/>
          <w:color w:val="000000"/>
          <w:sz w:val="21"/>
          <w:szCs w:val="21"/>
        </w:rPr>
        <w:tab/>
        <w:t>In 3 groups with 5 q</w:t>
      </w:r>
      <w:r w:rsidR="004A75FE">
        <w:rPr>
          <w:rFonts w:ascii="Helvetica" w:eastAsia="Times New Roman" w:hAnsi="Helvetica" w:cs="Times New Roman"/>
          <w:color w:val="000000"/>
          <w:sz w:val="21"/>
          <w:szCs w:val="21"/>
        </w:rPr>
        <w:t>uestions</w:t>
      </w:r>
      <w:r w:rsidRPr="00D02996">
        <w:rPr>
          <w:rFonts w:ascii="Helvetica" w:eastAsia="Times New Roman" w:hAnsi="Helvetica" w:cs="Times New Roman"/>
          <w:color w:val="000000"/>
          <w:sz w:val="21"/>
          <w:szCs w:val="21"/>
        </w:rPr>
        <w:br/>
      </w:r>
    </w:p>
    <w:p w14:paraId="7619618E" w14:textId="1AD0BD4F" w:rsidR="00D02996" w:rsidRDefault="00D02996" w:rsidP="00D02996">
      <w:pPr>
        <w:rPr>
          <w:rFonts w:ascii="Helvetica" w:eastAsia="Times New Roman" w:hAnsi="Helvetica" w:cs="Times New Roman"/>
          <w:color w:val="000000"/>
          <w:sz w:val="21"/>
          <w:szCs w:val="21"/>
        </w:rPr>
      </w:pPr>
      <w:r w:rsidRPr="00D02996">
        <w:rPr>
          <w:rFonts w:ascii="Helvetica" w:eastAsia="Times New Roman" w:hAnsi="Helvetica" w:cs="Times New Roman"/>
          <w:color w:val="000000"/>
          <w:sz w:val="21"/>
          <w:szCs w:val="21"/>
        </w:rPr>
        <w:br/>
        <w:t>11</w:t>
      </w:r>
      <w:r w:rsidR="009B1340">
        <w:rPr>
          <w:rFonts w:ascii="Helvetica" w:eastAsia="Times New Roman" w:hAnsi="Helvetica" w:cs="Times New Roman"/>
          <w:color w:val="000000"/>
          <w:sz w:val="21"/>
          <w:szCs w:val="21"/>
        </w:rPr>
        <w:t>:4</w:t>
      </w:r>
      <w:r w:rsidR="00362E2C">
        <w:rPr>
          <w:rFonts w:ascii="Helvetica" w:eastAsia="Times New Roman" w:hAnsi="Helvetica" w:cs="Times New Roman"/>
          <w:color w:val="000000"/>
          <w:sz w:val="21"/>
          <w:szCs w:val="21"/>
        </w:rPr>
        <w:t>5</w:t>
      </w:r>
      <w:r w:rsidRPr="00D02996">
        <w:rPr>
          <w:rFonts w:ascii="Helvetica" w:eastAsia="Times New Roman" w:hAnsi="Helvetica" w:cs="Times New Roman"/>
          <w:color w:val="000000"/>
          <w:sz w:val="21"/>
          <w:szCs w:val="21"/>
        </w:rPr>
        <w:t xml:space="preserve"> a.m. </w:t>
      </w:r>
      <w:r w:rsidRPr="00D02996">
        <w:rPr>
          <w:rFonts w:ascii="Helvetica" w:eastAsia="Times New Roman" w:hAnsi="Helvetica" w:cs="Times New Roman"/>
          <w:color w:val="000000"/>
          <w:sz w:val="21"/>
          <w:szCs w:val="21"/>
        </w:rPr>
        <w:tab/>
      </w:r>
      <w:r w:rsidRPr="00D02996">
        <w:rPr>
          <w:rFonts w:ascii="Helvetica" w:eastAsia="Times New Roman" w:hAnsi="Helvetica" w:cs="Times New Roman"/>
          <w:color w:val="000000"/>
          <w:sz w:val="21"/>
          <w:szCs w:val="21"/>
        </w:rPr>
        <w:tab/>
      </w:r>
      <w:r w:rsidR="004A75FE">
        <w:rPr>
          <w:rFonts w:ascii="Helvetica" w:eastAsia="Times New Roman" w:hAnsi="Helvetica" w:cs="Times New Roman"/>
          <w:b/>
          <w:bCs/>
          <w:color w:val="000000"/>
          <w:sz w:val="21"/>
          <w:szCs w:val="21"/>
        </w:rPr>
        <w:t xml:space="preserve">Moving Toward Our Strategic Plan </w:t>
      </w:r>
      <w:r w:rsidR="004A75FE">
        <w:rPr>
          <w:rFonts w:ascii="Helvetica" w:eastAsia="Times New Roman" w:hAnsi="Helvetica" w:cs="Times New Roman"/>
          <w:color w:val="000000"/>
          <w:sz w:val="21"/>
          <w:szCs w:val="21"/>
        </w:rPr>
        <w:t>with Anna Ortiz</w:t>
      </w:r>
      <w:r w:rsidR="009B1340">
        <w:rPr>
          <w:rFonts w:ascii="Helvetica" w:eastAsia="Times New Roman" w:hAnsi="Helvetica" w:cs="Times New Roman"/>
          <w:b/>
          <w:bCs/>
          <w:color w:val="000000"/>
          <w:sz w:val="21"/>
          <w:szCs w:val="21"/>
        </w:rPr>
        <w:t xml:space="preserve"> </w:t>
      </w:r>
      <w:r w:rsidR="009B1340" w:rsidRPr="00D02996">
        <w:rPr>
          <w:rFonts w:ascii="Helvetica" w:eastAsia="Times New Roman" w:hAnsi="Helvetica" w:cs="Times New Roman"/>
          <w:color w:val="000000"/>
          <w:sz w:val="21"/>
          <w:szCs w:val="21"/>
        </w:rPr>
        <w:t xml:space="preserve"> </w:t>
      </w:r>
      <w:r w:rsidR="009B1340" w:rsidRPr="00D02996">
        <w:rPr>
          <w:rFonts w:ascii="Helvetica" w:eastAsia="Times New Roman" w:hAnsi="Helvetica" w:cs="Times New Roman"/>
          <w:color w:val="000000"/>
          <w:sz w:val="21"/>
          <w:szCs w:val="21"/>
        </w:rPr>
        <w:br/>
      </w:r>
    </w:p>
    <w:p w14:paraId="6971F50E" w14:textId="0C54E376" w:rsidR="00D02996" w:rsidRPr="00D02996" w:rsidRDefault="00D02996" w:rsidP="00D02996">
      <w:pPr>
        <w:rPr>
          <w:rFonts w:ascii="Times New Roman" w:eastAsia="Times New Roman" w:hAnsi="Times New Roman" w:cs="Times New Roman"/>
        </w:rPr>
      </w:pPr>
      <w:r w:rsidRPr="00D02996">
        <w:rPr>
          <w:rFonts w:ascii="Helvetica" w:eastAsia="Times New Roman" w:hAnsi="Helvetica" w:cs="Times New Roman"/>
          <w:color w:val="000000"/>
          <w:sz w:val="21"/>
          <w:szCs w:val="21"/>
        </w:rPr>
        <w:br/>
      </w:r>
    </w:p>
    <w:p w14:paraId="0F92BE0E" w14:textId="77777777" w:rsidR="00D02996" w:rsidRDefault="00D02996" w:rsidP="00D02996">
      <w:pPr>
        <w:jc w:val="center"/>
      </w:pPr>
    </w:p>
    <w:sectPr w:rsidR="00D029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344FE9"/>
    <w:multiLevelType w:val="hybridMultilevel"/>
    <w:tmpl w:val="94028C5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8331357"/>
    <w:multiLevelType w:val="hybridMultilevel"/>
    <w:tmpl w:val="35DA75EC"/>
    <w:lvl w:ilvl="0" w:tplc="4284298C">
      <w:start w:val="10"/>
      <w:numFmt w:val="bullet"/>
      <w:lvlText w:val=""/>
      <w:lvlJc w:val="left"/>
      <w:pPr>
        <w:ind w:left="25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3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996"/>
    <w:rsid w:val="00362E2C"/>
    <w:rsid w:val="00404D77"/>
    <w:rsid w:val="00437D41"/>
    <w:rsid w:val="004A75FE"/>
    <w:rsid w:val="006C0A2F"/>
    <w:rsid w:val="00793004"/>
    <w:rsid w:val="00822A5A"/>
    <w:rsid w:val="009B1340"/>
    <w:rsid w:val="00D02996"/>
    <w:rsid w:val="00DA7C81"/>
    <w:rsid w:val="00DB67F1"/>
    <w:rsid w:val="00E7442E"/>
    <w:rsid w:val="00EA5F84"/>
    <w:rsid w:val="00F11CDA"/>
    <w:rsid w:val="00F2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54F42D"/>
  <w15:chartTrackingRefBased/>
  <w15:docId w15:val="{6AADE443-2CCA-4D4D-8384-C4FECB1F1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299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D02996"/>
  </w:style>
  <w:style w:type="character" w:customStyle="1" w:styleId="apple-tab-span">
    <w:name w:val="apple-tab-span"/>
    <w:basedOn w:val="DefaultParagraphFont"/>
    <w:rsid w:val="00D029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35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Ortiz</dc:creator>
  <cp:keywords/>
  <dc:description/>
  <cp:lastModifiedBy>Anna Ortiz</cp:lastModifiedBy>
  <cp:revision>2</cp:revision>
  <cp:lastPrinted>2020-10-21T16:54:00Z</cp:lastPrinted>
  <dcterms:created xsi:type="dcterms:W3CDTF">2020-11-02T21:47:00Z</dcterms:created>
  <dcterms:modified xsi:type="dcterms:W3CDTF">2020-11-02T21:47:00Z</dcterms:modified>
</cp:coreProperties>
</file>