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7C3D8" w14:textId="0A4750C2" w:rsidR="000B59B3" w:rsidRPr="00253F02" w:rsidRDefault="000B59B3" w:rsidP="000B59B3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EXECUTIVE COMMITTEE MEETING</w:t>
      </w:r>
    </w:p>
    <w:p w14:paraId="59D109B0" w14:textId="77777777" w:rsidR="000B59B3" w:rsidRPr="00106250" w:rsidRDefault="000B59B3" w:rsidP="000B59B3">
      <w:pPr>
        <w:jc w:val="center"/>
        <w:rPr>
          <w:rFonts w:ascii="Calibri" w:hAnsi="Calibri" w:cs="Calibri"/>
          <w:b/>
          <w:sz w:val="24"/>
          <w:szCs w:val="24"/>
        </w:rPr>
      </w:pPr>
      <w:r w:rsidRPr="00106250">
        <w:rPr>
          <w:rFonts w:ascii="Calibri" w:hAnsi="Calibri" w:cs="Calibri"/>
          <w:b/>
          <w:sz w:val="24"/>
          <w:szCs w:val="24"/>
        </w:rPr>
        <w:t>AGENDA</w:t>
      </w:r>
    </w:p>
    <w:p w14:paraId="436D8512" w14:textId="77777777" w:rsidR="000B59B3" w:rsidRDefault="000B59B3" w:rsidP="000B59B3">
      <w:pPr>
        <w:ind w:left="6480" w:hanging="6480"/>
        <w:jc w:val="center"/>
        <w:rPr>
          <w:rFonts w:ascii="Calibri" w:hAnsi="Calibri" w:cs="Calibri"/>
          <w:sz w:val="24"/>
          <w:szCs w:val="24"/>
        </w:rPr>
      </w:pPr>
    </w:p>
    <w:p w14:paraId="5B96DF1A" w14:textId="5E573266" w:rsidR="000B59B3" w:rsidRPr="008A109F" w:rsidRDefault="000B59B3" w:rsidP="000B59B3">
      <w:pPr>
        <w:ind w:left="6480" w:hanging="648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Tuesday, </w:t>
      </w:r>
      <w:r w:rsidR="00270B2D">
        <w:rPr>
          <w:rFonts w:ascii="Calibri" w:hAnsi="Calibri" w:cs="Calibri"/>
          <w:sz w:val="24"/>
          <w:szCs w:val="24"/>
        </w:rPr>
        <w:t>May 7</w:t>
      </w:r>
      <w:r w:rsidR="00651060">
        <w:rPr>
          <w:rFonts w:ascii="Calibri" w:hAnsi="Calibri" w:cs="Calibri"/>
          <w:sz w:val="24"/>
          <w:szCs w:val="24"/>
        </w:rPr>
        <w:t xml:space="preserve">, </w:t>
      </w:r>
      <w:r w:rsidR="00656C65">
        <w:rPr>
          <w:rFonts w:ascii="Calibri" w:hAnsi="Calibri" w:cs="Calibri"/>
          <w:sz w:val="24"/>
          <w:szCs w:val="24"/>
        </w:rPr>
        <w:t>201</w:t>
      </w:r>
      <w:r w:rsidR="00093015">
        <w:rPr>
          <w:rFonts w:ascii="Calibri" w:hAnsi="Calibri" w:cs="Calibri"/>
          <w:sz w:val="24"/>
          <w:szCs w:val="24"/>
        </w:rPr>
        <w:t>9</w:t>
      </w:r>
    </w:p>
    <w:p w14:paraId="45F9C0F0" w14:textId="77777777" w:rsidR="000B59B3" w:rsidRPr="008A109F" w:rsidRDefault="000B59B3" w:rsidP="000B59B3">
      <w:pPr>
        <w:ind w:left="6480" w:hanging="648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2:00 – 4</w:t>
      </w:r>
      <w:r w:rsidRPr="008A109F">
        <w:rPr>
          <w:rFonts w:ascii="Calibri" w:hAnsi="Calibri" w:cs="Calibri"/>
          <w:sz w:val="24"/>
          <w:szCs w:val="24"/>
        </w:rPr>
        <w:t>:00</w:t>
      </w:r>
      <w:r>
        <w:rPr>
          <w:rFonts w:ascii="Calibri" w:hAnsi="Calibri" w:cs="Calibri"/>
          <w:sz w:val="24"/>
          <w:szCs w:val="24"/>
        </w:rPr>
        <w:t xml:space="preserve"> pm</w:t>
      </w:r>
    </w:p>
    <w:p w14:paraId="196B7E86" w14:textId="63BDF0F4" w:rsidR="000B59B3" w:rsidRPr="008A109F" w:rsidRDefault="000B59B3" w:rsidP="000B59B3">
      <w:pPr>
        <w:ind w:left="6480" w:hanging="6480"/>
        <w:jc w:val="center"/>
        <w:rPr>
          <w:rFonts w:ascii="Calibri" w:hAnsi="Calibri" w:cs="Calibri"/>
          <w:sz w:val="24"/>
          <w:szCs w:val="24"/>
        </w:rPr>
      </w:pPr>
      <w:r w:rsidRPr="008A109F">
        <w:rPr>
          <w:rFonts w:ascii="Calibri" w:hAnsi="Calibri" w:cs="Calibri"/>
          <w:sz w:val="24"/>
          <w:szCs w:val="24"/>
        </w:rPr>
        <w:t>Academic Senate Conference Room (AS</w:t>
      </w:r>
      <w:r w:rsidR="00FD2A16">
        <w:rPr>
          <w:rFonts w:ascii="Calibri" w:hAnsi="Calibri" w:cs="Calibri"/>
          <w:sz w:val="24"/>
          <w:szCs w:val="24"/>
        </w:rPr>
        <w:t xml:space="preserve"> </w:t>
      </w:r>
      <w:r w:rsidRPr="008A109F">
        <w:rPr>
          <w:rFonts w:ascii="Calibri" w:hAnsi="Calibri" w:cs="Calibri"/>
          <w:sz w:val="24"/>
          <w:szCs w:val="24"/>
        </w:rPr>
        <w:t>125)</w:t>
      </w:r>
    </w:p>
    <w:p w14:paraId="4BE18B28" w14:textId="77777777" w:rsidR="000B59B3" w:rsidRDefault="000B59B3" w:rsidP="000B59B3">
      <w:pPr>
        <w:ind w:left="6480" w:hanging="6480"/>
        <w:rPr>
          <w:rFonts w:ascii="Calibri" w:hAnsi="Calibri" w:cs="Calibri"/>
          <w:sz w:val="24"/>
          <w:szCs w:val="24"/>
        </w:rPr>
      </w:pPr>
    </w:p>
    <w:p w14:paraId="26A46B61" w14:textId="45A4BD37" w:rsidR="000B59B3" w:rsidRPr="008A109F" w:rsidRDefault="00FD2A16" w:rsidP="000B59B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N. Schürer, </w:t>
      </w:r>
      <w:r w:rsidR="000B59B3">
        <w:rPr>
          <w:rFonts w:ascii="Calibri" w:hAnsi="Calibri" w:cs="Calibri"/>
          <w:sz w:val="24"/>
          <w:szCs w:val="24"/>
        </w:rPr>
        <w:t xml:space="preserve">J. Pandya, </w:t>
      </w:r>
      <w:r w:rsidR="00D80E57">
        <w:rPr>
          <w:rFonts w:ascii="Calibri" w:hAnsi="Calibri" w:cs="Calibri"/>
          <w:sz w:val="24"/>
          <w:szCs w:val="24"/>
        </w:rPr>
        <w:t>J. Jarvis</w:t>
      </w:r>
      <w:r w:rsidR="000B59B3">
        <w:rPr>
          <w:rFonts w:ascii="Calibri" w:hAnsi="Calibri" w:cs="Calibri"/>
          <w:sz w:val="24"/>
          <w:szCs w:val="24"/>
        </w:rPr>
        <w:t xml:space="preserve">, </w:t>
      </w:r>
      <w:r w:rsidR="00D80E57">
        <w:rPr>
          <w:rFonts w:ascii="Calibri" w:hAnsi="Calibri" w:cs="Calibri"/>
          <w:sz w:val="24"/>
          <w:szCs w:val="24"/>
        </w:rPr>
        <w:t xml:space="preserve">C. Brazier, </w:t>
      </w:r>
      <w:r w:rsidR="000B59B3">
        <w:rPr>
          <w:rFonts w:ascii="Calibri" w:hAnsi="Calibri" w:cs="Calibri"/>
          <w:sz w:val="24"/>
          <w:szCs w:val="24"/>
        </w:rPr>
        <w:t>E. Guzik,</w:t>
      </w:r>
      <w:r w:rsidR="00D80E57">
        <w:rPr>
          <w:rFonts w:ascii="Calibri" w:hAnsi="Calibri" w:cs="Calibri"/>
          <w:sz w:val="24"/>
          <w:szCs w:val="24"/>
        </w:rPr>
        <w:t xml:space="preserve"> N. Hultgren, N. Meyer-Adams,</w:t>
      </w:r>
      <w:r w:rsidR="000B59B3">
        <w:rPr>
          <w:rFonts w:ascii="Calibri" w:hAnsi="Calibri" w:cs="Calibri"/>
          <w:sz w:val="24"/>
          <w:szCs w:val="24"/>
        </w:rPr>
        <w:t xml:space="preserve"> K. Janousek, </w:t>
      </w:r>
      <w:r w:rsidR="000B59B3" w:rsidRPr="00A93B2D">
        <w:rPr>
          <w:rFonts w:ascii="Calibri" w:hAnsi="Calibri" w:cs="Calibri"/>
          <w:sz w:val="24"/>
          <w:szCs w:val="24"/>
        </w:rPr>
        <w:t>E. Klink</w:t>
      </w:r>
      <w:r w:rsidR="000B59B3">
        <w:rPr>
          <w:rFonts w:ascii="Calibri" w:hAnsi="Calibri" w:cs="Calibri"/>
          <w:sz w:val="24"/>
          <w:szCs w:val="24"/>
        </w:rPr>
        <w:t>,</w:t>
      </w:r>
      <w:r w:rsidR="000B59B3" w:rsidRPr="00A93B2D">
        <w:rPr>
          <w:rFonts w:ascii="Calibri" w:hAnsi="Calibri" w:cs="Calibri"/>
          <w:sz w:val="24"/>
          <w:szCs w:val="24"/>
        </w:rPr>
        <w:t xml:space="preserve"> </w:t>
      </w:r>
      <w:r w:rsidR="000B59B3">
        <w:rPr>
          <w:rFonts w:ascii="Calibri" w:hAnsi="Calibri" w:cs="Calibri"/>
          <w:sz w:val="24"/>
          <w:szCs w:val="24"/>
        </w:rPr>
        <w:t>P. Soni</w:t>
      </w:r>
      <w:r w:rsidR="000B59B3" w:rsidRPr="00A93B2D">
        <w:rPr>
          <w:rFonts w:ascii="Calibri" w:hAnsi="Calibri" w:cs="Calibri"/>
          <w:sz w:val="24"/>
          <w:szCs w:val="24"/>
        </w:rPr>
        <w:t>,</w:t>
      </w:r>
      <w:r w:rsidR="000B59B3">
        <w:rPr>
          <w:rFonts w:ascii="Calibri" w:hAnsi="Calibri" w:cs="Calibri"/>
          <w:sz w:val="24"/>
          <w:szCs w:val="24"/>
        </w:rPr>
        <w:t xml:space="preserve"> </w:t>
      </w:r>
      <w:r w:rsidR="00D80E57">
        <w:rPr>
          <w:rFonts w:ascii="Calibri" w:hAnsi="Calibri" w:cs="Calibri"/>
          <w:sz w:val="24"/>
          <w:szCs w:val="24"/>
        </w:rPr>
        <w:t>G. Jara, E. Lopez</w:t>
      </w:r>
      <w:r w:rsidR="000B59B3">
        <w:rPr>
          <w:rFonts w:ascii="Calibri" w:hAnsi="Calibri" w:cs="Calibri"/>
          <w:sz w:val="24"/>
          <w:szCs w:val="24"/>
        </w:rPr>
        <w:t>, D. Domingo-Forasté</w:t>
      </w:r>
      <w:r w:rsidR="000B59B3" w:rsidRPr="00A93B2D">
        <w:rPr>
          <w:rFonts w:ascii="Calibri" w:hAnsi="Calibri" w:cs="Calibri"/>
          <w:sz w:val="24"/>
          <w:szCs w:val="24"/>
        </w:rPr>
        <w:t>,</w:t>
      </w:r>
      <w:r w:rsidR="000B59B3">
        <w:rPr>
          <w:rFonts w:ascii="Calibri" w:hAnsi="Calibri" w:cs="Calibri"/>
          <w:sz w:val="24"/>
          <w:szCs w:val="24"/>
        </w:rPr>
        <w:t xml:space="preserve"> </w:t>
      </w:r>
      <w:r w:rsidR="00D80E57">
        <w:rPr>
          <w:rFonts w:ascii="Calibri" w:hAnsi="Calibri" w:cs="Calibri"/>
          <w:sz w:val="24"/>
          <w:szCs w:val="24"/>
        </w:rPr>
        <w:t>K. Bonetati</w:t>
      </w:r>
      <w:r w:rsidR="000B59B3">
        <w:rPr>
          <w:rFonts w:ascii="Calibri" w:hAnsi="Calibri" w:cs="Calibri"/>
          <w:sz w:val="24"/>
          <w:szCs w:val="24"/>
        </w:rPr>
        <w:t>, S. Olson,</w:t>
      </w:r>
      <w:r>
        <w:rPr>
          <w:rFonts w:ascii="Calibri" w:hAnsi="Calibri" w:cs="Calibri"/>
          <w:sz w:val="24"/>
          <w:szCs w:val="24"/>
        </w:rPr>
        <w:t xml:space="preserve"> </w:t>
      </w:r>
      <w:r w:rsidR="00D3184D">
        <w:rPr>
          <w:rFonts w:ascii="Calibri" w:hAnsi="Calibri" w:cs="Calibri"/>
          <w:sz w:val="24"/>
          <w:szCs w:val="24"/>
        </w:rPr>
        <w:t>J. Hamilton,</w:t>
      </w:r>
      <w:r w:rsidR="000B59B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S. Apel, </w:t>
      </w:r>
      <w:r w:rsidR="000B59B3">
        <w:rPr>
          <w:rFonts w:ascii="Calibri" w:hAnsi="Calibri" w:cs="Calibri"/>
          <w:sz w:val="24"/>
          <w:szCs w:val="24"/>
        </w:rPr>
        <w:t>B. Jersky, J. Cormack</w:t>
      </w:r>
      <w:r w:rsidR="000B59B3" w:rsidRPr="00A93B2D">
        <w:rPr>
          <w:rFonts w:ascii="Calibri" w:hAnsi="Calibri" w:cs="Calibri"/>
          <w:sz w:val="24"/>
          <w:szCs w:val="24"/>
        </w:rPr>
        <w:t xml:space="preserve">, </w:t>
      </w:r>
      <w:r w:rsidR="002B370F">
        <w:rPr>
          <w:rFonts w:ascii="Calibri" w:hAnsi="Calibri" w:cs="Calibri"/>
          <w:sz w:val="24"/>
          <w:szCs w:val="24"/>
        </w:rPr>
        <w:t>A. Kinsey</w:t>
      </w:r>
    </w:p>
    <w:p w14:paraId="0CB826A8" w14:textId="77777777" w:rsidR="000B59B3" w:rsidRPr="008A109F" w:rsidRDefault="000B59B3" w:rsidP="000B59B3">
      <w:pPr>
        <w:rPr>
          <w:rFonts w:ascii="Calibri" w:hAnsi="Calibri" w:cs="Calibri"/>
          <w:sz w:val="24"/>
          <w:szCs w:val="24"/>
        </w:rPr>
      </w:pPr>
    </w:p>
    <w:p w14:paraId="0FAFBA46" w14:textId="5BFBCE61" w:rsidR="000B59B3" w:rsidRDefault="000B59B3" w:rsidP="000B59B3">
      <w:pPr>
        <w:numPr>
          <w:ilvl w:val="0"/>
          <w:numId w:val="1"/>
        </w:numPr>
        <w:ind w:left="720" w:hanging="720"/>
        <w:rPr>
          <w:rFonts w:ascii="Calibri" w:hAnsi="Calibri" w:cs="Calibri"/>
          <w:sz w:val="24"/>
          <w:szCs w:val="24"/>
        </w:rPr>
      </w:pPr>
      <w:r w:rsidRPr="008A109F">
        <w:rPr>
          <w:rFonts w:ascii="Calibri" w:hAnsi="Calibri" w:cs="Calibri"/>
          <w:sz w:val="24"/>
          <w:szCs w:val="24"/>
        </w:rPr>
        <w:t xml:space="preserve">Call to </w:t>
      </w:r>
      <w:r w:rsidR="0040445B">
        <w:rPr>
          <w:rFonts w:ascii="Calibri" w:hAnsi="Calibri" w:cs="Calibri"/>
          <w:sz w:val="24"/>
          <w:szCs w:val="24"/>
        </w:rPr>
        <w:t>O</w:t>
      </w:r>
      <w:r w:rsidRPr="008A109F">
        <w:rPr>
          <w:rFonts w:ascii="Calibri" w:hAnsi="Calibri" w:cs="Calibri"/>
          <w:sz w:val="24"/>
          <w:szCs w:val="24"/>
        </w:rPr>
        <w:t>rder</w:t>
      </w:r>
    </w:p>
    <w:p w14:paraId="6629528D" w14:textId="77777777" w:rsidR="00D80E57" w:rsidRDefault="00D80E57" w:rsidP="00D80E57">
      <w:pPr>
        <w:rPr>
          <w:rFonts w:ascii="Calibri" w:hAnsi="Calibri" w:cs="Calibri"/>
          <w:sz w:val="24"/>
          <w:szCs w:val="24"/>
        </w:rPr>
      </w:pPr>
    </w:p>
    <w:p w14:paraId="38C77BC7" w14:textId="3B825678" w:rsidR="000B59B3" w:rsidRDefault="0040445B" w:rsidP="000B59B3">
      <w:pPr>
        <w:numPr>
          <w:ilvl w:val="0"/>
          <w:numId w:val="1"/>
        </w:numPr>
        <w:ind w:left="720" w:hanging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Approval of A</w:t>
      </w:r>
      <w:r w:rsidR="000B59B3" w:rsidRPr="008A109F">
        <w:rPr>
          <w:rFonts w:ascii="Calibri" w:hAnsi="Calibri" w:cs="Calibri"/>
          <w:sz w:val="24"/>
          <w:szCs w:val="24"/>
        </w:rPr>
        <w:t>genda</w:t>
      </w:r>
    </w:p>
    <w:p w14:paraId="6AC6C466" w14:textId="77777777" w:rsidR="00D80E57" w:rsidRDefault="00D80E57" w:rsidP="00D80E57">
      <w:pPr>
        <w:rPr>
          <w:rFonts w:ascii="Calibri" w:hAnsi="Calibri" w:cs="Calibri"/>
          <w:sz w:val="24"/>
          <w:szCs w:val="24"/>
        </w:rPr>
      </w:pPr>
    </w:p>
    <w:p w14:paraId="6FDC29C3" w14:textId="714B0D5B" w:rsidR="000B59B3" w:rsidRDefault="000B59B3" w:rsidP="000B59B3">
      <w:pPr>
        <w:numPr>
          <w:ilvl w:val="0"/>
          <w:numId w:val="1"/>
        </w:numPr>
        <w:ind w:left="720" w:hanging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Approval of </w:t>
      </w:r>
      <w:r w:rsidR="0040445B">
        <w:rPr>
          <w:rFonts w:ascii="Calibri" w:hAnsi="Calibri" w:cs="Calibri"/>
          <w:sz w:val="24"/>
          <w:szCs w:val="24"/>
        </w:rPr>
        <w:t>M</w:t>
      </w:r>
      <w:r>
        <w:rPr>
          <w:rFonts w:ascii="Calibri" w:hAnsi="Calibri" w:cs="Calibri"/>
          <w:sz w:val="24"/>
          <w:szCs w:val="24"/>
        </w:rPr>
        <w:t xml:space="preserve">inutes: Meeting of </w:t>
      </w:r>
      <w:r w:rsidR="000E0E5A">
        <w:rPr>
          <w:rFonts w:ascii="Calibri" w:hAnsi="Calibri" w:cs="Calibri"/>
          <w:sz w:val="24"/>
          <w:szCs w:val="24"/>
        </w:rPr>
        <w:t xml:space="preserve">April </w:t>
      </w:r>
      <w:r w:rsidR="00270B2D">
        <w:rPr>
          <w:rFonts w:ascii="Calibri" w:hAnsi="Calibri" w:cs="Calibri"/>
          <w:sz w:val="24"/>
          <w:szCs w:val="24"/>
        </w:rPr>
        <w:t>30</w:t>
      </w:r>
      <w:r w:rsidR="00E45D17">
        <w:rPr>
          <w:rFonts w:ascii="Calibri" w:hAnsi="Calibri" w:cs="Calibri"/>
          <w:sz w:val="24"/>
          <w:szCs w:val="24"/>
        </w:rPr>
        <w:t>, 2019</w:t>
      </w:r>
    </w:p>
    <w:p w14:paraId="7810FD7B" w14:textId="77777777" w:rsidR="00D80E57" w:rsidRDefault="00D80E57" w:rsidP="00D80E57">
      <w:pPr>
        <w:rPr>
          <w:rFonts w:ascii="Calibri" w:hAnsi="Calibri" w:cs="Calibri"/>
          <w:sz w:val="24"/>
          <w:szCs w:val="24"/>
        </w:rPr>
      </w:pPr>
    </w:p>
    <w:p w14:paraId="2F088B44" w14:textId="66697DEE" w:rsidR="000B59B3" w:rsidRDefault="000B59B3" w:rsidP="000B59B3">
      <w:pPr>
        <w:numPr>
          <w:ilvl w:val="0"/>
          <w:numId w:val="1"/>
        </w:numPr>
        <w:ind w:left="720" w:hanging="720"/>
        <w:rPr>
          <w:rFonts w:ascii="Calibri" w:hAnsi="Calibri" w:cs="Calibri"/>
          <w:sz w:val="24"/>
          <w:szCs w:val="24"/>
        </w:rPr>
      </w:pPr>
      <w:r w:rsidRPr="00456C30">
        <w:rPr>
          <w:rFonts w:ascii="Calibri" w:hAnsi="Calibri" w:cs="Calibri"/>
          <w:sz w:val="24"/>
          <w:szCs w:val="24"/>
        </w:rPr>
        <w:t xml:space="preserve">Announcements and </w:t>
      </w:r>
      <w:r w:rsidR="0040445B">
        <w:rPr>
          <w:rFonts w:ascii="Calibri" w:hAnsi="Calibri" w:cs="Calibri"/>
          <w:sz w:val="24"/>
          <w:szCs w:val="24"/>
        </w:rPr>
        <w:t>I</w:t>
      </w:r>
      <w:r w:rsidRPr="00456C30">
        <w:rPr>
          <w:rFonts w:ascii="Calibri" w:hAnsi="Calibri" w:cs="Calibri"/>
          <w:sz w:val="24"/>
          <w:szCs w:val="24"/>
        </w:rPr>
        <w:t>nformation</w:t>
      </w:r>
    </w:p>
    <w:p w14:paraId="75D388F1" w14:textId="77777777" w:rsidR="000B59B3" w:rsidRPr="008D37A8" w:rsidRDefault="000B59B3" w:rsidP="000B59B3">
      <w:pPr>
        <w:rPr>
          <w:rFonts w:ascii="Calibri" w:hAnsi="Calibri" w:cs="Calibri"/>
          <w:sz w:val="24"/>
          <w:szCs w:val="24"/>
        </w:rPr>
      </w:pPr>
    </w:p>
    <w:p w14:paraId="340E8CFE" w14:textId="2E6016B8" w:rsidR="00AB455A" w:rsidRDefault="000B59B3" w:rsidP="00D80E57">
      <w:pPr>
        <w:numPr>
          <w:ilvl w:val="0"/>
          <w:numId w:val="1"/>
        </w:numPr>
        <w:ind w:left="720" w:hanging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Reminder</w:t>
      </w:r>
    </w:p>
    <w:p w14:paraId="00DF0CE7" w14:textId="074C6851" w:rsidR="000E0E5A" w:rsidRDefault="00567367" w:rsidP="00D80E57">
      <w:pPr>
        <w:numPr>
          <w:ilvl w:val="1"/>
          <w:numId w:val="1"/>
        </w:numPr>
        <w:ind w:left="1440" w:hanging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Alumni Awards Thursday, May 9, 2019, 5:30 pm, Hyatt Regency Long Beach</w:t>
      </w:r>
    </w:p>
    <w:p w14:paraId="5614E7D7" w14:textId="77777777" w:rsidR="000B59B3" w:rsidRDefault="000B59B3" w:rsidP="000B59B3">
      <w:pPr>
        <w:rPr>
          <w:rFonts w:ascii="Calibri" w:hAnsi="Calibri" w:cs="Calibri"/>
          <w:sz w:val="24"/>
          <w:szCs w:val="24"/>
        </w:rPr>
      </w:pPr>
    </w:p>
    <w:p w14:paraId="743CFEB5" w14:textId="77777777" w:rsidR="00335811" w:rsidRDefault="000B59B3" w:rsidP="00335811">
      <w:pPr>
        <w:numPr>
          <w:ilvl w:val="0"/>
          <w:numId w:val="1"/>
        </w:numPr>
        <w:ind w:left="720" w:hanging="720"/>
        <w:rPr>
          <w:rFonts w:ascii="Calibri" w:hAnsi="Calibri" w:cs="Calibri"/>
          <w:sz w:val="24"/>
          <w:szCs w:val="24"/>
        </w:rPr>
      </w:pPr>
      <w:r w:rsidRPr="008A109F">
        <w:rPr>
          <w:rFonts w:ascii="Calibri" w:hAnsi="Calibri" w:cs="Calibri"/>
          <w:sz w:val="24"/>
          <w:szCs w:val="24"/>
        </w:rPr>
        <w:t>Special Orders</w:t>
      </w:r>
    </w:p>
    <w:p w14:paraId="1B4D625E" w14:textId="54E74B60" w:rsidR="00C7521E" w:rsidRDefault="000B59B3" w:rsidP="00FD2A16">
      <w:pPr>
        <w:numPr>
          <w:ilvl w:val="1"/>
          <w:numId w:val="1"/>
        </w:numPr>
        <w:ind w:left="1440" w:hanging="720"/>
        <w:rPr>
          <w:rFonts w:ascii="Calibri" w:hAnsi="Calibri" w:cs="Calibri"/>
          <w:sz w:val="24"/>
          <w:szCs w:val="24"/>
        </w:rPr>
      </w:pPr>
      <w:r w:rsidRPr="00114120">
        <w:rPr>
          <w:rFonts w:ascii="Calibri" w:hAnsi="Calibri" w:cs="Calibri"/>
          <w:sz w:val="24"/>
          <w:szCs w:val="24"/>
        </w:rPr>
        <w:t>Report: Provost Jersky</w:t>
      </w:r>
    </w:p>
    <w:p w14:paraId="4843968A" w14:textId="77777777" w:rsidR="007707C4" w:rsidRDefault="007707C4" w:rsidP="007707C4">
      <w:pPr>
        <w:rPr>
          <w:rFonts w:ascii="Calibri" w:hAnsi="Calibri" w:cs="Calibri"/>
          <w:sz w:val="24"/>
          <w:szCs w:val="24"/>
        </w:rPr>
      </w:pPr>
    </w:p>
    <w:p w14:paraId="62E98944" w14:textId="1E0045E7" w:rsidR="007707C4" w:rsidRDefault="007707C4" w:rsidP="007707C4">
      <w:pPr>
        <w:pStyle w:val="ListParagraph"/>
        <w:numPr>
          <w:ilvl w:val="0"/>
          <w:numId w:val="1"/>
        </w:numPr>
        <w:ind w:left="720" w:hanging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New Business</w:t>
      </w:r>
    </w:p>
    <w:p w14:paraId="00322A36" w14:textId="17102EE3" w:rsidR="000E0E5A" w:rsidRDefault="00270B2D" w:rsidP="000E0E5A">
      <w:pPr>
        <w:pStyle w:val="ListParagraph"/>
        <w:numPr>
          <w:ilvl w:val="1"/>
          <w:numId w:val="1"/>
        </w:numPr>
        <w:ind w:left="1440" w:hanging="72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Update on Accessible Technology Initiative: AVP Dr. Shawna Dark</w:t>
      </w:r>
      <w:r w:rsidR="00567367">
        <w:rPr>
          <w:rFonts w:asciiTheme="minorHAnsi" w:hAnsiTheme="minorHAnsi" w:cs="Calibri"/>
          <w:sz w:val="24"/>
          <w:szCs w:val="24"/>
        </w:rPr>
        <w:t>—</w:t>
      </w:r>
      <w:r w:rsidR="00567367">
        <w:rPr>
          <w:rFonts w:asciiTheme="minorHAnsi" w:hAnsiTheme="minorHAnsi" w:cs="Calibri"/>
          <w:b/>
          <w:sz w:val="24"/>
          <w:szCs w:val="24"/>
        </w:rPr>
        <w:t>TIME CERTAIN 2:30 pm</w:t>
      </w:r>
    </w:p>
    <w:p w14:paraId="62E37355" w14:textId="62F56E41" w:rsidR="00724744" w:rsidRDefault="00724744" w:rsidP="000E0E5A">
      <w:pPr>
        <w:pStyle w:val="ListParagraph"/>
        <w:numPr>
          <w:ilvl w:val="1"/>
          <w:numId w:val="1"/>
        </w:numPr>
        <w:ind w:left="1440" w:hanging="72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Update on SPOT evaluations: AVP Kirsty Fleming—</w:t>
      </w:r>
      <w:r>
        <w:rPr>
          <w:rFonts w:asciiTheme="minorHAnsi" w:hAnsiTheme="minorHAnsi" w:cs="Calibri"/>
          <w:b/>
          <w:sz w:val="24"/>
          <w:szCs w:val="24"/>
        </w:rPr>
        <w:t>TIME CERTAIN 3:00 pm</w:t>
      </w:r>
    </w:p>
    <w:p w14:paraId="2B141854" w14:textId="77777777" w:rsidR="00D7367C" w:rsidRPr="007A4121" w:rsidRDefault="00D7367C" w:rsidP="00D7367C">
      <w:pPr>
        <w:rPr>
          <w:rFonts w:asciiTheme="minorHAnsi" w:hAnsiTheme="minorHAnsi" w:cs="Calibri"/>
          <w:sz w:val="24"/>
          <w:szCs w:val="24"/>
        </w:rPr>
      </w:pPr>
    </w:p>
    <w:p w14:paraId="60A0F0B4" w14:textId="74A771EE" w:rsidR="000309D2" w:rsidRPr="000309D2" w:rsidRDefault="000B59B3" w:rsidP="000309D2">
      <w:pPr>
        <w:numPr>
          <w:ilvl w:val="0"/>
          <w:numId w:val="1"/>
        </w:numPr>
        <w:ind w:left="720" w:hanging="720"/>
        <w:rPr>
          <w:rFonts w:ascii="Calibri" w:hAnsi="Calibri" w:cs="Calibri"/>
          <w:sz w:val="24"/>
          <w:szCs w:val="24"/>
        </w:rPr>
      </w:pPr>
      <w:r w:rsidRPr="008A109F">
        <w:rPr>
          <w:rFonts w:ascii="Calibri" w:hAnsi="Calibri" w:cs="Calibri"/>
          <w:sz w:val="24"/>
          <w:szCs w:val="24"/>
        </w:rPr>
        <w:t>Old Business</w:t>
      </w:r>
    </w:p>
    <w:p w14:paraId="6B091869" w14:textId="77777777" w:rsidR="00567367" w:rsidRDefault="00567367" w:rsidP="00567367">
      <w:pPr>
        <w:pStyle w:val="ListParagraph"/>
        <w:numPr>
          <w:ilvl w:val="1"/>
          <w:numId w:val="1"/>
        </w:numPr>
        <w:ind w:left="1440" w:hanging="72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Beach 2030—next steps</w:t>
      </w:r>
    </w:p>
    <w:p w14:paraId="59E1876D" w14:textId="17FDD60F" w:rsidR="002F3726" w:rsidRDefault="002F3726" w:rsidP="002F3726">
      <w:pPr>
        <w:pStyle w:val="ListParagraph"/>
        <w:numPr>
          <w:ilvl w:val="1"/>
          <w:numId w:val="1"/>
        </w:numPr>
        <w:ind w:left="1440" w:hanging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Technological change at CSULB</w:t>
      </w:r>
    </w:p>
    <w:p w14:paraId="0009BDC8" w14:textId="10C23F98" w:rsidR="00C35BCA" w:rsidRPr="00093015" w:rsidRDefault="00C35BCA" w:rsidP="002F3726">
      <w:pPr>
        <w:pStyle w:val="ListParagraph"/>
        <w:numPr>
          <w:ilvl w:val="1"/>
          <w:numId w:val="1"/>
        </w:numPr>
        <w:ind w:left="1440" w:hanging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Future of Advisory Council on Enrollment Management</w:t>
      </w:r>
    </w:p>
    <w:p w14:paraId="382D55CF" w14:textId="77777777" w:rsidR="000B59B3" w:rsidRPr="00361BE0" w:rsidRDefault="000B59B3" w:rsidP="00615876">
      <w:pPr>
        <w:rPr>
          <w:rFonts w:ascii="Calibri" w:hAnsi="Calibri" w:cs="Calibri"/>
          <w:sz w:val="24"/>
          <w:szCs w:val="24"/>
        </w:rPr>
      </w:pPr>
    </w:p>
    <w:p w14:paraId="5AE5123A" w14:textId="5BD332BC" w:rsidR="00890737" w:rsidRPr="00E900CC" w:rsidRDefault="000B59B3" w:rsidP="00890737">
      <w:pPr>
        <w:pStyle w:val="ListParagraph"/>
        <w:numPr>
          <w:ilvl w:val="0"/>
          <w:numId w:val="1"/>
        </w:numPr>
        <w:ind w:left="720" w:hanging="720"/>
        <w:rPr>
          <w:rFonts w:ascii="Calibri" w:hAnsi="Calibri" w:cs="Calibri"/>
          <w:sz w:val="24"/>
          <w:szCs w:val="24"/>
        </w:rPr>
      </w:pPr>
      <w:r w:rsidRPr="00753778">
        <w:rPr>
          <w:rFonts w:ascii="Calibri" w:hAnsi="Calibri" w:cs="Calibri"/>
          <w:sz w:val="24"/>
          <w:szCs w:val="24"/>
        </w:rPr>
        <w:t>Adjournment</w:t>
      </w:r>
      <w:bookmarkStart w:id="0" w:name="_GoBack"/>
      <w:bookmarkEnd w:id="0"/>
    </w:p>
    <w:sectPr w:rsidR="00890737" w:rsidRPr="00E900CC" w:rsidSect="00C04E60">
      <w:headerReference w:type="default" r:id="rId7"/>
      <w:footerReference w:type="default" r:id="rId8"/>
      <w:pgSz w:w="12240" w:h="15840" w:code="1"/>
      <w:pgMar w:top="1440" w:right="1440" w:bottom="1440" w:left="1440" w:header="432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23311" w14:textId="77777777" w:rsidR="00C04E60" w:rsidRDefault="00C04E60">
      <w:r>
        <w:separator/>
      </w:r>
    </w:p>
  </w:endnote>
  <w:endnote w:type="continuationSeparator" w:id="0">
    <w:p w14:paraId="6B8ED4E1" w14:textId="77777777" w:rsidR="00C04E60" w:rsidRDefault="00C04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0FD97" w14:textId="77777777" w:rsidR="00C04E60" w:rsidRPr="00DA5ACE" w:rsidRDefault="00C04E60" w:rsidP="00C04E60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3358B" w14:textId="77777777" w:rsidR="00C04E60" w:rsidRDefault="00C04E60">
      <w:r>
        <w:separator/>
      </w:r>
    </w:p>
  </w:footnote>
  <w:footnote w:type="continuationSeparator" w:id="0">
    <w:p w14:paraId="1D0E0CA1" w14:textId="77777777" w:rsidR="00C04E60" w:rsidRDefault="00C04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6A846" w14:textId="77777777" w:rsidR="00C04E60" w:rsidRPr="00253F02" w:rsidRDefault="00C04E60" w:rsidP="00C04E60">
    <w:pPr>
      <w:pStyle w:val="Header"/>
      <w:jc w:val="right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140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9B3"/>
    <w:rsid w:val="00000E64"/>
    <w:rsid w:val="000309D2"/>
    <w:rsid w:val="000501BF"/>
    <w:rsid w:val="0005475B"/>
    <w:rsid w:val="00054F8C"/>
    <w:rsid w:val="00093015"/>
    <w:rsid w:val="000B2E16"/>
    <w:rsid w:val="000B59B3"/>
    <w:rsid w:val="000C5931"/>
    <w:rsid w:val="000D5A9C"/>
    <w:rsid w:val="000E0E5A"/>
    <w:rsid w:val="000E55ED"/>
    <w:rsid w:val="000F1CB7"/>
    <w:rsid w:val="000F291E"/>
    <w:rsid w:val="00102269"/>
    <w:rsid w:val="00110A8E"/>
    <w:rsid w:val="00114120"/>
    <w:rsid w:val="00120A30"/>
    <w:rsid w:val="001228F9"/>
    <w:rsid w:val="00132864"/>
    <w:rsid w:val="00136B90"/>
    <w:rsid w:val="00141137"/>
    <w:rsid w:val="00151BF8"/>
    <w:rsid w:val="00176484"/>
    <w:rsid w:val="00183C54"/>
    <w:rsid w:val="0019511D"/>
    <w:rsid w:val="001B41C8"/>
    <w:rsid w:val="001D1131"/>
    <w:rsid w:val="001D2AC5"/>
    <w:rsid w:val="001D7DF2"/>
    <w:rsid w:val="001F1874"/>
    <w:rsid w:val="001F4E12"/>
    <w:rsid w:val="00200C95"/>
    <w:rsid w:val="00246B2B"/>
    <w:rsid w:val="00270B2D"/>
    <w:rsid w:val="00285C05"/>
    <w:rsid w:val="00293E69"/>
    <w:rsid w:val="002B2D23"/>
    <w:rsid w:val="002B370F"/>
    <w:rsid w:val="002C4FDA"/>
    <w:rsid w:val="002E738D"/>
    <w:rsid w:val="002F0C9B"/>
    <w:rsid w:val="002F3726"/>
    <w:rsid w:val="00313D10"/>
    <w:rsid w:val="00326D97"/>
    <w:rsid w:val="00335811"/>
    <w:rsid w:val="003B00EB"/>
    <w:rsid w:val="003B4C1D"/>
    <w:rsid w:val="003C12DF"/>
    <w:rsid w:val="003E267D"/>
    <w:rsid w:val="003F1690"/>
    <w:rsid w:val="003F18A2"/>
    <w:rsid w:val="0040445B"/>
    <w:rsid w:val="00411896"/>
    <w:rsid w:val="00423D00"/>
    <w:rsid w:val="004510A5"/>
    <w:rsid w:val="00455053"/>
    <w:rsid w:val="00464F2A"/>
    <w:rsid w:val="00474325"/>
    <w:rsid w:val="004943BF"/>
    <w:rsid w:val="004B33DF"/>
    <w:rsid w:val="004B6346"/>
    <w:rsid w:val="004C7552"/>
    <w:rsid w:val="004D7A63"/>
    <w:rsid w:val="004E709A"/>
    <w:rsid w:val="005075EC"/>
    <w:rsid w:val="005311B7"/>
    <w:rsid w:val="00540383"/>
    <w:rsid w:val="00541CE4"/>
    <w:rsid w:val="0054490A"/>
    <w:rsid w:val="00547F1D"/>
    <w:rsid w:val="00556A70"/>
    <w:rsid w:val="00567367"/>
    <w:rsid w:val="00570D3F"/>
    <w:rsid w:val="00573BE8"/>
    <w:rsid w:val="005763CF"/>
    <w:rsid w:val="00577CD6"/>
    <w:rsid w:val="00582299"/>
    <w:rsid w:val="00592E39"/>
    <w:rsid w:val="00594063"/>
    <w:rsid w:val="005A0E09"/>
    <w:rsid w:val="005D1725"/>
    <w:rsid w:val="005D32A3"/>
    <w:rsid w:val="005D74F2"/>
    <w:rsid w:val="005E024E"/>
    <w:rsid w:val="00615876"/>
    <w:rsid w:val="00616B15"/>
    <w:rsid w:val="0063237A"/>
    <w:rsid w:val="00633FA9"/>
    <w:rsid w:val="0063747E"/>
    <w:rsid w:val="00651060"/>
    <w:rsid w:val="00656C65"/>
    <w:rsid w:val="006B65A2"/>
    <w:rsid w:val="006B6BFE"/>
    <w:rsid w:val="006C0C45"/>
    <w:rsid w:val="00706888"/>
    <w:rsid w:val="007101B1"/>
    <w:rsid w:val="00717FD7"/>
    <w:rsid w:val="00721C59"/>
    <w:rsid w:val="007230D3"/>
    <w:rsid w:val="00723FF7"/>
    <w:rsid w:val="00724744"/>
    <w:rsid w:val="00726F6A"/>
    <w:rsid w:val="00732ACB"/>
    <w:rsid w:val="0073609E"/>
    <w:rsid w:val="007707C4"/>
    <w:rsid w:val="007A4121"/>
    <w:rsid w:val="007B2DFE"/>
    <w:rsid w:val="007D15E4"/>
    <w:rsid w:val="007D17BD"/>
    <w:rsid w:val="007D4EED"/>
    <w:rsid w:val="00801741"/>
    <w:rsid w:val="00806165"/>
    <w:rsid w:val="00826A7D"/>
    <w:rsid w:val="00830ACD"/>
    <w:rsid w:val="008351BA"/>
    <w:rsid w:val="00837B46"/>
    <w:rsid w:val="00845EF5"/>
    <w:rsid w:val="0085070A"/>
    <w:rsid w:val="00866D02"/>
    <w:rsid w:val="00872B64"/>
    <w:rsid w:val="00874A1A"/>
    <w:rsid w:val="00877CA8"/>
    <w:rsid w:val="00890737"/>
    <w:rsid w:val="00893A4B"/>
    <w:rsid w:val="008B1F2C"/>
    <w:rsid w:val="008B6FD8"/>
    <w:rsid w:val="008C18AE"/>
    <w:rsid w:val="009111B1"/>
    <w:rsid w:val="00922C53"/>
    <w:rsid w:val="009560C5"/>
    <w:rsid w:val="00957CB2"/>
    <w:rsid w:val="00964D13"/>
    <w:rsid w:val="00973B61"/>
    <w:rsid w:val="00975CCA"/>
    <w:rsid w:val="00990BAE"/>
    <w:rsid w:val="009966E2"/>
    <w:rsid w:val="009A2977"/>
    <w:rsid w:val="009A2DA1"/>
    <w:rsid w:val="009A6291"/>
    <w:rsid w:val="009D38EE"/>
    <w:rsid w:val="009D4F7E"/>
    <w:rsid w:val="009E030A"/>
    <w:rsid w:val="00A05150"/>
    <w:rsid w:val="00A0653F"/>
    <w:rsid w:val="00A241D2"/>
    <w:rsid w:val="00A26595"/>
    <w:rsid w:val="00A347F9"/>
    <w:rsid w:val="00A37581"/>
    <w:rsid w:val="00A421C5"/>
    <w:rsid w:val="00A61ADB"/>
    <w:rsid w:val="00A71CB9"/>
    <w:rsid w:val="00A73D0E"/>
    <w:rsid w:val="00A91484"/>
    <w:rsid w:val="00A94431"/>
    <w:rsid w:val="00AB455A"/>
    <w:rsid w:val="00AC4601"/>
    <w:rsid w:val="00AE44C2"/>
    <w:rsid w:val="00AE4F9D"/>
    <w:rsid w:val="00AE7B3A"/>
    <w:rsid w:val="00B057C8"/>
    <w:rsid w:val="00B753E8"/>
    <w:rsid w:val="00B8459E"/>
    <w:rsid w:val="00B95110"/>
    <w:rsid w:val="00BA0BF6"/>
    <w:rsid w:val="00BC3209"/>
    <w:rsid w:val="00BD60F8"/>
    <w:rsid w:val="00BE1811"/>
    <w:rsid w:val="00BE1AEA"/>
    <w:rsid w:val="00BF0AD8"/>
    <w:rsid w:val="00BF2726"/>
    <w:rsid w:val="00BF4C74"/>
    <w:rsid w:val="00BF55DE"/>
    <w:rsid w:val="00C00D00"/>
    <w:rsid w:val="00C04E60"/>
    <w:rsid w:val="00C35BCA"/>
    <w:rsid w:val="00C571C3"/>
    <w:rsid w:val="00C7521E"/>
    <w:rsid w:val="00C83DC7"/>
    <w:rsid w:val="00C848D4"/>
    <w:rsid w:val="00CA4928"/>
    <w:rsid w:val="00CB3EC0"/>
    <w:rsid w:val="00CD14BD"/>
    <w:rsid w:val="00CD1929"/>
    <w:rsid w:val="00CD27FF"/>
    <w:rsid w:val="00CD5C22"/>
    <w:rsid w:val="00CF03A7"/>
    <w:rsid w:val="00CF426D"/>
    <w:rsid w:val="00D0688A"/>
    <w:rsid w:val="00D3184D"/>
    <w:rsid w:val="00D430A2"/>
    <w:rsid w:val="00D73429"/>
    <w:rsid w:val="00D7367C"/>
    <w:rsid w:val="00D80E57"/>
    <w:rsid w:val="00D8658B"/>
    <w:rsid w:val="00D94661"/>
    <w:rsid w:val="00DA2E31"/>
    <w:rsid w:val="00DB5D3E"/>
    <w:rsid w:val="00DC7B8D"/>
    <w:rsid w:val="00DE70D5"/>
    <w:rsid w:val="00DF55B8"/>
    <w:rsid w:val="00E14029"/>
    <w:rsid w:val="00E20D06"/>
    <w:rsid w:val="00E21845"/>
    <w:rsid w:val="00E23102"/>
    <w:rsid w:val="00E305DB"/>
    <w:rsid w:val="00E45D17"/>
    <w:rsid w:val="00E45D9A"/>
    <w:rsid w:val="00E51AEB"/>
    <w:rsid w:val="00E54B94"/>
    <w:rsid w:val="00E74FB3"/>
    <w:rsid w:val="00E900CC"/>
    <w:rsid w:val="00ED2EE8"/>
    <w:rsid w:val="00EE4F52"/>
    <w:rsid w:val="00EE7FC1"/>
    <w:rsid w:val="00F1055A"/>
    <w:rsid w:val="00F1240C"/>
    <w:rsid w:val="00F241F0"/>
    <w:rsid w:val="00F36529"/>
    <w:rsid w:val="00F41EDE"/>
    <w:rsid w:val="00F539B7"/>
    <w:rsid w:val="00F622D4"/>
    <w:rsid w:val="00F80823"/>
    <w:rsid w:val="00F8628D"/>
    <w:rsid w:val="00FB013D"/>
    <w:rsid w:val="00FB13D0"/>
    <w:rsid w:val="00FB6A18"/>
    <w:rsid w:val="00FC25D9"/>
    <w:rsid w:val="00FD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4AC2C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9B3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B59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B59B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0B59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B59B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B59B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5070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B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B9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Long Beach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Norbert Schurer</cp:lastModifiedBy>
  <cp:revision>4</cp:revision>
  <cp:lastPrinted>2019-04-19T15:41:00Z</cp:lastPrinted>
  <dcterms:created xsi:type="dcterms:W3CDTF">2019-05-02T01:00:00Z</dcterms:created>
  <dcterms:modified xsi:type="dcterms:W3CDTF">2019-05-03T14:47:00Z</dcterms:modified>
</cp:coreProperties>
</file>