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F72D" w14:textId="05011C33" w:rsidR="009D2664" w:rsidRDefault="004D60C3" w:rsidP="009D2664">
      <w:pPr>
        <w:tabs>
          <w:tab w:val="left" w:pos="2160"/>
        </w:tabs>
      </w:pPr>
      <w:r w:rsidRPr="009D2664">
        <w:rPr>
          <w:noProof/>
          <w:sz w:val="24"/>
          <w:szCs w:val="18"/>
        </w:rPr>
        <w:drawing>
          <wp:anchor distT="0" distB="0" distL="114300" distR="114300" simplePos="0" relativeHeight="251669504" behindDoc="1" locked="0" layoutInCell="1" allowOverlap="1" wp14:anchorId="57161F5D" wp14:editId="768A66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7560" cy="810895"/>
            <wp:effectExtent l="0" t="0" r="2540" b="8255"/>
            <wp:wrapTight wrapText="bothSides">
              <wp:wrapPolygon edited="0">
                <wp:start x="2580" y="0"/>
                <wp:lineTo x="0" y="2537"/>
                <wp:lineTo x="0" y="19283"/>
                <wp:lineTo x="5159" y="21312"/>
                <wp:lineTo x="14446" y="21312"/>
                <wp:lineTo x="17025" y="21312"/>
                <wp:lineTo x="21153" y="18268"/>
                <wp:lineTo x="20121" y="2537"/>
                <wp:lineTo x="17025" y="0"/>
                <wp:lineTo x="2580" y="0"/>
              </wp:wrapPolygon>
            </wp:wrapTight>
            <wp:docPr id="1" name="Picture 2" descr="BUILD CSU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-csulb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56" cy="82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946951"/>
      <w:r w:rsidR="00535373" w:rsidRPr="009D2664">
        <w:rPr>
          <w:sz w:val="24"/>
          <w:szCs w:val="18"/>
        </w:rPr>
        <w:t>R</w:t>
      </w:r>
      <w:r w:rsidR="009D2664" w:rsidRPr="009D2664">
        <w:rPr>
          <w:sz w:val="24"/>
          <w:szCs w:val="22"/>
        </w:rPr>
        <w:t xml:space="preserve">ESEARCH ACROSS THE CURRICULUM: COURSE REDESIGN PROGRAM </w:t>
      </w:r>
    </w:p>
    <w:p w14:paraId="6C483B5B" w14:textId="77777777" w:rsidR="009D2664" w:rsidRPr="00CE2354" w:rsidRDefault="009D2664" w:rsidP="00B64C44">
      <w:pPr>
        <w:pStyle w:val="Heading1"/>
        <w:spacing w:after="120"/>
        <w:rPr>
          <w:b w:val="0"/>
        </w:rPr>
      </w:pPr>
      <w:r>
        <w:t>REQUEST FOR PROPOSALS</w:t>
      </w:r>
    </w:p>
    <w:bookmarkEnd w:id="0"/>
    <w:p w14:paraId="52BAB3BA" w14:textId="64105883" w:rsidR="00F71A61" w:rsidRPr="00B64C44" w:rsidRDefault="00B87107" w:rsidP="009D2664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Spring </w:t>
      </w:r>
      <w:r w:rsidR="00F71A61" w:rsidRPr="00B64C44">
        <w:rPr>
          <w:b/>
          <w:sz w:val="28"/>
          <w:szCs w:val="24"/>
        </w:rPr>
        <w:t>20</w:t>
      </w:r>
      <w:r w:rsidR="006463E9" w:rsidRPr="00B64C44">
        <w:rPr>
          <w:b/>
          <w:sz w:val="28"/>
          <w:szCs w:val="24"/>
        </w:rPr>
        <w:t>2</w:t>
      </w:r>
      <w:r w:rsidR="00EB3FBD">
        <w:rPr>
          <w:b/>
          <w:sz w:val="28"/>
          <w:szCs w:val="24"/>
        </w:rPr>
        <w:t>1</w:t>
      </w:r>
      <w:r w:rsidR="00F71A61" w:rsidRPr="00B64C44">
        <w:rPr>
          <w:b/>
          <w:sz w:val="28"/>
          <w:szCs w:val="24"/>
        </w:rPr>
        <w:t xml:space="preserve"> </w:t>
      </w:r>
    </w:p>
    <w:p w14:paraId="56311E26" w14:textId="0CFF35E8" w:rsidR="004D60C3" w:rsidRDefault="006762A4" w:rsidP="009D2664">
      <w:pPr>
        <w:jc w:val="both"/>
      </w:pPr>
      <w:hyperlink r:id="rId9" w:history="1">
        <w:r w:rsidR="008A556A">
          <w:rPr>
            <w:rStyle w:val="Hyperlink"/>
          </w:rPr>
          <w:t>http://www.csulb.edu/build</w:t>
        </w:r>
      </w:hyperlink>
    </w:p>
    <w:p w14:paraId="355E6AAD" w14:textId="77777777" w:rsidR="004D60C3" w:rsidRPr="00D70D55" w:rsidRDefault="004D60C3" w:rsidP="004D60C3">
      <w:pPr>
        <w:jc w:val="both"/>
        <w:rPr>
          <w:b/>
        </w:rPr>
      </w:pPr>
    </w:p>
    <w:p w14:paraId="5E1438F7" w14:textId="3EA3D75A" w:rsidR="004D60C3" w:rsidRPr="00D70D55" w:rsidRDefault="00535373" w:rsidP="004D60C3">
      <w:pPr>
        <w:jc w:val="both"/>
        <w:rPr>
          <w:b/>
        </w:rPr>
      </w:pPr>
      <w:bookmarkStart w:id="1" w:name="_Hlk20718596"/>
      <w:bookmarkStart w:id="2" w:name="_Hlk20354022"/>
      <w:bookmarkStart w:id="3" w:name="_Hlk20354081"/>
      <w:r w:rsidRPr="00535373">
        <w:rPr>
          <w:b/>
        </w:rPr>
        <w:t>RESEARCH ACROSS THE CURRICULUM: COURSE REDESIGN PROGRAM</w:t>
      </w:r>
      <w:bookmarkEnd w:id="1"/>
      <w:r w:rsidRPr="00535373">
        <w:rPr>
          <w:b/>
        </w:rPr>
        <w:t xml:space="preserve"> </w:t>
      </w:r>
      <w:bookmarkEnd w:id="2"/>
      <w:r w:rsidR="000C0528">
        <w:rPr>
          <w:b/>
        </w:rPr>
        <w:t>GOALS</w:t>
      </w:r>
    </w:p>
    <w:bookmarkEnd w:id="3"/>
    <w:p w14:paraId="48DA5317" w14:textId="77777777" w:rsidR="004D60C3" w:rsidRDefault="004D60C3" w:rsidP="004D60C3">
      <w:pPr>
        <w:jc w:val="both"/>
      </w:pPr>
    </w:p>
    <w:p w14:paraId="1E71A665" w14:textId="7CFEA967" w:rsidR="006463E9" w:rsidRDefault="004D60C3" w:rsidP="004D60C3">
      <w:pPr>
        <w:jc w:val="both"/>
      </w:pPr>
      <w:r w:rsidRPr="00900DBA">
        <w:t>The BUILD (Building Infrastructure Leading to Diversity)</w:t>
      </w:r>
      <w:r>
        <w:t xml:space="preserve"> </w:t>
      </w:r>
      <w:r w:rsidRPr="00900DBA">
        <w:t xml:space="preserve">Initiative is being undertaken to strengthen student training and education </w:t>
      </w:r>
      <w:r w:rsidR="008C15D3">
        <w:t>to enhance</w:t>
      </w:r>
      <w:r w:rsidRPr="00900DBA">
        <w:t xml:space="preserve"> preparation for doctoral studies and success in health-related research careers among underrepresented and underserved students.</w:t>
      </w:r>
      <w:r>
        <w:t xml:space="preserve"> </w:t>
      </w:r>
      <w:r w:rsidR="002F009D">
        <w:t>An e</w:t>
      </w:r>
      <w:r w:rsidR="009D2664">
        <w:t>ssential</w:t>
      </w:r>
      <w:r w:rsidRPr="00900DBA">
        <w:t xml:space="preserve"> component of this initiative include</w:t>
      </w:r>
      <w:r w:rsidR="002F009D">
        <w:t>s</w:t>
      </w:r>
      <w:r w:rsidR="006463E9">
        <w:t xml:space="preserve"> supporting curriculum changes that </w:t>
      </w:r>
      <w:r w:rsidR="006463E9" w:rsidRPr="00B64828">
        <w:t>highlight the inquiry and discovery components of research</w:t>
      </w:r>
      <w:r w:rsidR="006463E9">
        <w:t xml:space="preserve"> across health-related disciplines</w:t>
      </w:r>
      <w:r w:rsidR="006463E9" w:rsidRPr="00B64828">
        <w:t xml:space="preserve"> </w:t>
      </w:r>
      <w:r w:rsidR="006463E9">
        <w:t>to foster</w:t>
      </w:r>
      <w:r w:rsidR="006463E9" w:rsidRPr="00B64828">
        <w:t xml:space="preserve"> s</w:t>
      </w:r>
      <w:r w:rsidR="00DA7166">
        <w:t>tudents' scientific interest in</w:t>
      </w:r>
      <w:r w:rsidR="006463E9" w:rsidRPr="00B64828">
        <w:t xml:space="preserve"> taking </w:t>
      </w:r>
      <w:r w:rsidR="00717040">
        <w:t xml:space="preserve">science </w:t>
      </w:r>
      <w:r w:rsidR="006463E9" w:rsidRPr="00B64828">
        <w:t>course</w:t>
      </w:r>
      <w:r w:rsidR="006463E9">
        <w:t>s</w:t>
      </w:r>
      <w:r w:rsidR="006463E9" w:rsidRPr="00B64828">
        <w:t xml:space="preserve"> and </w:t>
      </w:r>
      <w:r w:rsidR="00535373">
        <w:t>entice</w:t>
      </w:r>
      <w:r w:rsidR="006463E9" w:rsidRPr="00B64828">
        <w:t xml:space="preserve"> students in</w:t>
      </w:r>
      <w:r w:rsidR="00535373">
        <w:t>to</w:t>
      </w:r>
      <w:r w:rsidR="006463E9" w:rsidRPr="00B64828">
        <w:t xml:space="preserve"> research</w:t>
      </w:r>
      <w:r w:rsidR="00535373">
        <w:t xml:space="preserve"> careers</w:t>
      </w:r>
      <w:r w:rsidR="006463E9">
        <w:t xml:space="preserve">.  </w:t>
      </w:r>
    </w:p>
    <w:p w14:paraId="43915FAF" w14:textId="77777777" w:rsidR="006463E9" w:rsidRDefault="006463E9" w:rsidP="004D60C3">
      <w:pPr>
        <w:jc w:val="both"/>
      </w:pPr>
    </w:p>
    <w:p w14:paraId="66BA84F2" w14:textId="4683712A" w:rsidR="006463E9" w:rsidRPr="00B64828" w:rsidRDefault="004D60C3" w:rsidP="006463E9">
      <w:pPr>
        <w:rPr>
          <w:i/>
        </w:rPr>
      </w:pPr>
      <w:bookmarkStart w:id="4" w:name="_Hlk20719180"/>
      <w:bookmarkStart w:id="5" w:name="_Hlk20719888"/>
      <w:r w:rsidRPr="00900DBA">
        <w:t xml:space="preserve">The </w:t>
      </w:r>
      <w:bookmarkStart w:id="6" w:name="_Hlk20718657"/>
      <w:r w:rsidR="00535373" w:rsidRPr="00535373">
        <w:rPr>
          <w:b/>
        </w:rPr>
        <w:t>R</w:t>
      </w:r>
      <w:r w:rsidR="00C86C28">
        <w:rPr>
          <w:b/>
        </w:rPr>
        <w:t>esearch Across the Curriculum: Course Redesign Program</w:t>
      </w:r>
      <w:bookmarkEnd w:id="6"/>
      <w:r w:rsidR="006463E9">
        <w:rPr>
          <w:b/>
        </w:rPr>
        <w:t>,</w:t>
      </w:r>
      <w:r w:rsidRPr="00900DBA">
        <w:t xml:space="preserve"> </w:t>
      </w:r>
      <w:r>
        <w:t>funded through BUILD, provides</w:t>
      </w:r>
      <w:r w:rsidR="009D2664">
        <w:t xml:space="preserve"> an opp</w:t>
      </w:r>
      <w:r w:rsidR="00F23B5C">
        <w:t>ortunity for f</w:t>
      </w:r>
      <w:r w:rsidR="00696E93">
        <w:t xml:space="preserve">aculty </w:t>
      </w:r>
      <w:r w:rsidR="006463E9" w:rsidRPr="00B64828">
        <w:t xml:space="preserve">to submit a proposal for integrating research into </w:t>
      </w:r>
      <w:r w:rsidR="006463E9">
        <w:t xml:space="preserve">an existing course.  Specifically, the </w:t>
      </w:r>
      <w:r w:rsidR="001D3C36">
        <w:t>program's goal</w:t>
      </w:r>
      <w:r w:rsidR="006463E9">
        <w:t xml:space="preserve"> is to have faculty engage in a redesign of the course to </w:t>
      </w:r>
      <w:r w:rsidR="006463E9" w:rsidRPr="00B64828">
        <w:t>exemplify how s</w:t>
      </w:r>
      <w:r w:rsidR="006463E9">
        <w:t xml:space="preserve">pecific disciplines engage in </w:t>
      </w:r>
      <w:r w:rsidR="006C5EFE">
        <w:t>research</w:t>
      </w:r>
      <w:r w:rsidR="006C5EFE" w:rsidRPr="00B64828">
        <w:t xml:space="preserve"> </w:t>
      </w:r>
      <w:r w:rsidR="00535373">
        <w:t>by having</w:t>
      </w:r>
      <w:r w:rsidR="006463E9" w:rsidRPr="00B64828">
        <w:t xml:space="preserve"> students </w:t>
      </w:r>
      <w:r w:rsidR="00620729">
        <w:t>participate</w:t>
      </w:r>
      <w:r w:rsidR="006463E9" w:rsidRPr="00B64828">
        <w:t xml:space="preserve"> in hands-on activit</w:t>
      </w:r>
      <w:r w:rsidR="006463E9">
        <w:t>ies</w:t>
      </w:r>
      <w:r w:rsidR="00535373">
        <w:t xml:space="preserve"> and </w:t>
      </w:r>
      <w:r w:rsidR="006463E9">
        <w:t>demonstrations</w:t>
      </w:r>
      <w:r w:rsidR="006463E9" w:rsidRPr="00B64828">
        <w:t xml:space="preserve"> in the classroom</w:t>
      </w:r>
      <w:r w:rsidR="006463E9">
        <w:t>.</w:t>
      </w:r>
      <w:r w:rsidR="00535373">
        <w:t xml:space="preserve">  Faculty are encouraged to redesign the course to facilitate the incorporation of these activities. </w:t>
      </w:r>
      <w:r w:rsidR="006463E9">
        <w:t xml:space="preserve">Faculty teaching a course </w:t>
      </w:r>
      <w:r w:rsidR="001E516D">
        <w:t>with</w:t>
      </w:r>
      <w:r w:rsidR="006463E9">
        <w:t xml:space="preserve"> a laboratory component can</w:t>
      </w:r>
      <w:r w:rsidR="00535373">
        <w:t xml:space="preserve"> also</w:t>
      </w:r>
      <w:r w:rsidR="006463E9">
        <w:t xml:space="preserve"> submit proposals to redesign existing </w:t>
      </w:r>
      <w:r w:rsidR="00535373">
        <w:t xml:space="preserve">course </w:t>
      </w:r>
      <w:r w:rsidR="006463E9">
        <w:t>activities to introduce novel scientific approaches.</w:t>
      </w:r>
    </w:p>
    <w:bookmarkEnd w:id="4"/>
    <w:p w14:paraId="4D950C4C" w14:textId="5D036806" w:rsidR="006463E9" w:rsidRDefault="006463E9" w:rsidP="004D60C3">
      <w:pPr>
        <w:jc w:val="both"/>
      </w:pPr>
    </w:p>
    <w:p w14:paraId="621F9B74" w14:textId="7D9E3107" w:rsidR="004D60C3" w:rsidRDefault="006463E9" w:rsidP="004D60C3">
      <w:pPr>
        <w:jc w:val="both"/>
        <w:rPr>
          <w:b/>
        </w:rPr>
      </w:pPr>
      <w:r>
        <w:rPr>
          <w:b/>
        </w:rPr>
        <w:t>Program</w:t>
      </w:r>
      <w:r w:rsidR="004D60C3" w:rsidRPr="00B95E80">
        <w:rPr>
          <w:b/>
        </w:rPr>
        <w:t xml:space="preserve"> Requirements:</w:t>
      </w:r>
    </w:p>
    <w:p w14:paraId="38CBE1D7" w14:textId="78171E0C" w:rsidR="006463E9" w:rsidRDefault="006463E9" w:rsidP="006463E9">
      <w:pPr>
        <w:pStyle w:val="ListParagraph"/>
        <w:numPr>
          <w:ilvl w:val="0"/>
          <w:numId w:val="19"/>
        </w:numPr>
        <w:jc w:val="both"/>
      </w:pPr>
      <w:r>
        <w:t xml:space="preserve">Specific activities must be proposed that exemplify research </w:t>
      </w:r>
      <w:r w:rsidR="00692833">
        <w:t xml:space="preserve">in health-related disciplines </w:t>
      </w:r>
      <w:r>
        <w:t>(lab or field demonstrations of research methodologies, hand</w:t>
      </w:r>
      <w:r w:rsidR="00692833">
        <w:t>s</w:t>
      </w:r>
      <w:r>
        <w:t>-on activities, etc</w:t>
      </w:r>
      <w:r w:rsidR="009D2664">
        <w:t>.</w:t>
      </w:r>
      <w:r>
        <w:t>).</w:t>
      </w:r>
    </w:p>
    <w:p w14:paraId="76BFC0CB" w14:textId="0BDEBAB7" w:rsidR="009D2664" w:rsidRDefault="006463E9" w:rsidP="009D2664">
      <w:pPr>
        <w:pStyle w:val="ListParagraph"/>
        <w:numPr>
          <w:ilvl w:val="0"/>
          <w:numId w:val="19"/>
        </w:numPr>
        <w:jc w:val="both"/>
      </w:pPr>
      <w:r>
        <w:t>Proposals must include a plan to evaluate the implemented activities (i.e., post-activity evaluation).</w:t>
      </w:r>
    </w:p>
    <w:p w14:paraId="7AADB4F3" w14:textId="719CF5C1" w:rsidR="009D2664" w:rsidRDefault="009D2664" w:rsidP="009D2664">
      <w:pPr>
        <w:pStyle w:val="ListParagraph"/>
        <w:numPr>
          <w:ilvl w:val="0"/>
          <w:numId w:val="19"/>
        </w:numPr>
        <w:jc w:val="both"/>
      </w:pPr>
      <w:r>
        <w:t>Proposals must include a change to the Standard Course Outline (SCO) after program completion.</w:t>
      </w:r>
    </w:p>
    <w:p w14:paraId="0B7E9805" w14:textId="0C1D7837" w:rsidR="009D2664" w:rsidRDefault="009D2664" w:rsidP="009D2664">
      <w:pPr>
        <w:pStyle w:val="ListParagraph"/>
        <w:numPr>
          <w:ilvl w:val="0"/>
          <w:numId w:val="19"/>
        </w:numPr>
        <w:jc w:val="both"/>
      </w:pPr>
      <w:r>
        <w:t>A letter from the Department Chair must be provided, indicating support for the proposed changes and that the course will be continued to be offered and supported</w:t>
      </w:r>
      <w:r w:rsidR="006C5EFE">
        <w:t xml:space="preserve"> by the department in the future</w:t>
      </w:r>
      <w:r>
        <w:t>.</w:t>
      </w:r>
    </w:p>
    <w:p w14:paraId="0A611BE9" w14:textId="77777777" w:rsidR="00EB60AE" w:rsidRDefault="009D2664" w:rsidP="009D2664">
      <w:pPr>
        <w:pStyle w:val="ListParagraph"/>
        <w:numPr>
          <w:ilvl w:val="0"/>
          <w:numId w:val="19"/>
        </w:numPr>
        <w:jc w:val="both"/>
      </w:pPr>
      <w:r>
        <w:t xml:space="preserve">The course must be offered by departments supported by BUILD in one of the following colleges: </w:t>
      </w:r>
      <w:r w:rsidR="00692833">
        <w:t xml:space="preserve">CHHS, </w:t>
      </w:r>
      <w:r>
        <w:t>CLA, CNSM, and COE.</w:t>
      </w:r>
      <w:r w:rsidR="006463E9">
        <w:t xml:space="preserve">          </w:t>
      </w:r>
    </w:p>
    <w:p w14:paraId="362884E0" w14:textId="0B3DE181" w:rsidR="006463E9" w:rsidRPr="00FF734C" w:rsidRDefault="00EB60AE" w:rsidP="00FF734C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Agree to participate in BUILD evaluations, provide BUILD with updates, and provide BUILD with a full report one month after the semester is completed.</w:t>
      </w:r>
      <w:r w:rsidRPr="00437D53">
        <w:rPr>
          <w:rFonts w:cs="Arial"/>
        </w:rPr>
        <w:t xml:space="preserve">                                                                                 </w:t>
      </w:r>
      <w:r w:rsidR="006463E9">
        <w:t xml:space="preserve">                                                                                          </w:t>
      </w:r>
    </w:p>
    <w:p w14:paraId="3CD6D9B0" w14:textId="77777777" w:rsidR="00F71A61" w:rsidRDefault="00F71A61" w:rsidP="00F71A61">
      <w:pPr>
        <w:jc w:val="both"/>
      </w:pPr>
    </w:p>
    <w:p w14:paraId="5BDB4730" w14:textId="5A5B9568" w:rsidR="009D2664" w:rsidRDefault="009D2664" w:rsidP="009D2664">
      <w:pPr>
        <w:jc w:val="both"/>
        <w:rPr>
          <w:b/>
        </w:rPr>
      </w:pPr>
      <w:r>
        <w:rPr>
          <w:b/>
        </w:rPr>
        <w:t>Program</w:t>
      </w:r>
      <w:r w:rsidRPr="00B95E80">
        <w:rPr>
          <w:b/>
        </w:rPr>
        <w:t xml:space="preserve"> </w:t>
      </w:r>
      <w:r>
        <w:rPr>
          <w:b/>
        </w:rPr>
        <w:t>Benefits</w:t>
      </w:r>
      <w:r w:rsidRPr="00B95E80">
        <w:rPr>
          <w:b/>
        </w:rPr>
        <w:t>:</w:t>
      </w:r>
    </w:p>
    <w:p w14:paraId="24E40BAE" w14:textId="0725CE06" w:rsidR="009D2664" w:rsidRPr="009D2664" w:rsidRDefault="009D2664" w:rsidP="009D2664">
      <w:pPr>
        <w:pStyle w:val="ListParagraph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3 units of release time during </w:t>
      </w:r>
      <w:r w:rsidR="001D3C36">
        <w:rPr>
          <w:b/>
        </w:rPr>
        <w:t xml:space="preserve">the </w:t>
      </w:r>
      <w:r w:rsidR="00E56E57">
        <w:rPr>
          <w:b/>
        </w:rPr>
        <w:t>Spring 2021 semester</w:t>
      </w:r>
      <w:r w:rsidR="00FA7EE2">
        <w:rPr>
          <w:b/>
        </w:rPr>
        <w:t xml:space="preserve"> </w:t>
      </w:r>
    </w:p>
    <w:p w14:paraId="5253DE96" w14:textId="20F7FAAF" w:rsidR="00237059" w:rsidRDefault="00237059" w:rsidP="00F71A61">
      <w:pPr>
        <w:jc w:val="both"/>
        <w:rPr>
          <w:b/>
        </w:rPr>
      </w:pPr>
    </w:p>
    <w:p w14:paraId="1A8B2457" w14:textId="77777777" w:rsidR="009D2664" w:rsidRDefault="00AB0A3B" w:rsidP="008026A6">
      <w:pPr>
        <w:jc w:val="both"/>
        <w:rPr>
          <w:b/>
        </w:rPr>
      </w:pPr>
      <w:r>
        <w:rPr>
          <w:b/>
        </w:rPr>
        <w:t xml:space="preserve">Restrictions and </w:t>
      </w:r>
      <w:r w:rsidR="00237059">
        <w:rPr>
          <w:b/>
        </w:rPr>
        <w:t xml:space="preserve">Limit on Number of Submissions:  </w:t>
      </w:r>
    </w:p>
    <w:p w14:paraId="159BE8D3" w14:textId="77777777" w:rsidR="009D2664" w:rsidRPr="009D2664" w:rsidRDefault="00AB0A3B" w:rsidP="009D2664">
      <w:pPr>
        <w:pStyle w:val="ListParagraph"/>
        <w:numPr>
          <w:ilvl w:val="0"/>
          <w:numId w:val="19"/>
        </w:numPr>
        <w:jc w:val="both"/>
        <w:rPr>
          <w:b/>
          <w:i/>
          <w:u w:val="single"/>
        </w:rPr>
      </w:pPr>
      <w:r>
        <w:t xml:space="preserve">Preference may be given to proposals that benefit multiple BUILD students.  </w:t>
      </w:r>
    </w:p>
    <w:p w14:paraId="30F85845" w14:textId="5CAD22A5" w:rsidR="008026A6" w:rsidRPr="00681E90" w:rsidRDefault="00237059" w:rsidP="009D2664">
      <w:pPr>
        <w:pStyle w:val="ListParagraph"/>
        <w:numPr>
          <w:ilvl w:val="0"/>
          <w:numId w:val="19"/>
        </w:numPr>
        <w:jc w:val="both"/>
        <w:rPr>
          <w:b/>
          <w:i/>
          <w:u w:val="single"/>
        </w:rPr>
      </w:pPr>
      <w:r>
        <w:t xml:space="preserve">An individual may be </w:t>
      </w:r>
      <w:r w:rsidR="000E4FF8">
        <w:t>listed (PI or Co</w:t>
      </w:r>
      <w:r w:rsidR="00366CE7">
        <w:t>-Investigator</w:t>
      </w:r>
      <w:r w:rsidR="000E4FF8">
        <w:t>) on only one proposal</w:t>
      </w:r>
      <w:r>
        <w:t>.</w:t>
      </w:r>
      <w:r w:rsidR="00C22E31">
        <w:t xml:space="preserve"> </w:t>
      </w:r>
      <w:r w:rsidR="00A87992" w:rsidRPr="00A87992">
        <w:rPr>
          <w:b/>
          <w:bCs/>
        </w:rPr>
        <w:t>PIs who received funding on past curriculum awards are not eligible for additional awards.</w:t>
      </w:r>
    </w:p>
    <w:p w14:paraId="480D8A86" w14:textId="77777777" w:rsidR="00681E90" w:rsidRPr="00681E90" w:rsidRDefault="00681E90" w:rsidP="00681E90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681E90">
        <w:rPr>
          <w:rFonts w:cs="Arial"/>
          <w:szCs w:val="22"/>
        </w:rPr>
        <w:t>Please note that the department/faculty is responsible for all costs incurred for running the course.  BUILD will not provide any additional support (financially or otherwise) to run the course.</w:t>
      </w:r>
    </w:p>
    <w:p w14:paraId="768F05F1" w14:textId="625D50F9" w:rsidR="00237059" w:rsidRPr="00DB3301" w:rsidRDefault="00237059" w:rsidP="00237059">
      <w:pPr>
        <w:jc w:val="both"/>
        <w:rPr>
          <w:b/>
          <w:i/>
          <w:u w:val="single"/>
        </w:rPr>
      </w:pPr>
    </w:p>
    <w:p w14:paraId="2DF4F7BE" w14:textId="5BD893AA" w:rsidR="004D60C3" w:rsidRPr="003D78AC" w:rsidRDefault="004D60C3" w:rsidP="004D60C3">
      <w:pPr>
        <w:rPr>
          <w:b/>
        </w:rPr>
      </w:pPr>
      <w:r>
        <w:rPr>
          <w:b/>
        </w:rPr>
        <w:t xml:space="preserve">Proposal </w:t>
      </w:r>
      <w:r w:rsidRPr="003D78AC">
        <w:rPr>
          <w:b/>
        </w:rPr>
        <w:t>Review</w:t>
      </w:r>
      <w:r>
        <w:rPr>
          <w:b/>
        </w:rPr>
        <w:t>:</w:t>
      </w:r>
    </w:p>
    <w:p w14:paraId="26CAB841" w14:textId="79CB3237" w:rsidR="008026A6" w:rsidRDefault="008026A6" w:rsidP="009D2664">
      <w:pPr>
        <w:pStyle w:val="ListParagraph"/>
        <w:numPr>
          <w:ilvl w:val="0"/>
          <w:numId w:val="19"/>
        </w:numPr>
      </w:pPr>
      <w:r>
        <w:t xml:space="preserve">The applications will be evaluated by the BUILD Internal </w:t>
      </w:r>
      <w:r w:rsidR="009D2664">
        <w:t>R</w:t>
      </w:r>
      <w:r>
        <w:t>eview Sub-Committee that includes broad representation across health-related research disciplines.</w:t>
      </w:r>
      <w:r w:rsidRPr="004F2277">
        <w:t xml:space="preserve"> </w:t>
      </w:r>
    </w:p>
    <w:p w14:paraId="338CF466" w14:textId="77777777" w:rsidR="004D60C3" w:rsidRDefault="004D60C3" w:rsidP="004D60C3">
      <w:pPr>
        <w:rPr>
          <w:b/>
        </w:rPr>
      </w:pPr>
    </w:p>
    <w:p w14:paraId="4188B9DB" w14:textId="77777777" w:rsidR="004D60C3" w:rsidRDefault="004D60C3" w:rsidP="004D60C3">
      <w:pPr>
        <w:jc w:val="both"/>
        <w:rPr>
          <w:b/>
        </w:rPr>
      </w:pPr>
      <w:r>
        <w:rPr>
          <w:b/>
        </w:rPr>
        <w:t>Submission Method:</w:t>
      </w:r>
    </w:p>
    <w:p w14:paraId="354EE75E" w14:textId="77777777" w:rsidR="004D60C3" w:rsidRDefault="004D60C3" w:rsidP="004D60C3">
      <w:pPr>
        <w:jc w:val="both"/>
        <w:rPr>
          <w:b/>
        </w:rPr>
      </w:pPr>
    </w:p>
    <w:p w14:paraId="16B1ED44" w14:textId="1979E274" w:rsidR="007D2377" w:rsidRDefault="00FF734C" w:rsidP="007D2377">
      <w:pPr>
        <w:jc w:val="both"/>
      </w:pPr>
      <w:r>
        <w:t>S</w:t>
      </w:r>
      <w:r w:rsidR="004D60C3">
        <w:t xml:space="preserve">ubmit the </w:t>
      </w:r>
      <w:r w:rsidR="004D60C3" w:rsidRPr="001D0BB7">
        <w:t>complete</w:t>
      </w:r>
      <w:r w:rsidR="004D60C3">
        <w:t xml:space="preserve">d application to </w:t>
      </w:r>
      <w:hyperlink r:id="rId10" w:history="1">
        <w:r w:rsidR="004D60C3" w:rsidRPr="00DE4DDE">
          <w:rPr>
            <w:rStyle w:val="Hyperlink"/>
          </w:rPr>
          <w:t>BUILD.IDC@csulb.edu</w:t>
        </w:r>
      </w:hyperlink>
      <w:r w:rsidR="0067461C">
        <w:t xml:space="preserve">. </w:t>
      </w:r>
      <w:r w:rsidR="007D2377" w:rsidRPr="00912127">
        <w:t>Please</w:t>
      </w:r>
      <w:r w:rsidR="007D2377">
        <w:t xml:space="preserve"> submit a C</w:t>
      </w:r>
      <w:r w:rsidR="007D2377" w:rsidRPr="00912127">
        <w:t>onfidential Personal Data Form and any other supporting documentation</w:t>
      </w:r>
      <w:r w:rsidR="007D2377">
        <w:t>.</w:t>
      </w:r>
    </w:p>
    <w:p w14:paraId="6C373F98" w14:textId="77777777" w:rsidR="00B64C44" w:rsidRDefault="00B64C44" w:rsidP="00B64C44">
      <w:pPr>
        <w:rPr>
          <w:b/>
        </w:rPr>
      </w:pPr>
    </w:p>
    <w:p w14:paraId="12CFAEBA" w14:textId="64A32B8C" w:rsidR="00B64C44" w:rsidRPr="00B64C44" w:rsidRDefault="00B64C44" w:rsidP="00B64C44">
      <w:pPr>
        <w:jc w:val="center"/>
        <w:rPr>
          <w:sz w:val="28"/>
          <w:szCs w:val="24"/>
        </w:rPr>
      </w:pPr>
      <w:bookmarkStart w:id="7" w:name="_Hlk20719486"/>
      <w:r w:rsidRPr="00B64C44">
        <w:rPr>
          <w:b/>
          <w:sz w:val="28"/>
          <w:szCs w:val="24"/>
        </w:rPr>
        <w:t xml:space="preserve">Proposal Due Date: </w:t>
      </w:r>
      <w:bookmarkStart w:id="8" w:name="_Hlk20718672"/>
      <w:bookmarkStart w:id="9" w:name="_Hlk53400459"/>
      <w:r w:rsidR="00EE0847">
        <w:rPr>
          <w:rFonts w:cs="Arial"/>
          <w:b/>
          <w:bCs/>
          <w:i/>
          <w:sz w:val="28"/>
          <w:szCs w:val="24"/>
          <w:u w:val="single"/>
        </w:rPr>
        <w:t>Thurs</w:t>
      </w:r>
      <w:r w:rsidR="00242675">
        <w:rPr>
          <w:rFonts w:cs="Arial"/>
          <w:b/>
          <w:bCs/>
          <w:i/>
          <w:sz w:val="28"/>
          <w:szCs w:val="24"/>
          <w:u w:val="single"/>
        </w:rPr>
        <w:t>day</w:t>
      </w:r>
      <w:r w:rsidR="000218E5">
        <w:rPr>
          <w:rFonts w:cs="Arial"/>
          <w:b/>
          <w:bCs/>
          <w:i/>
          <w:sz w:val="28"/>
          <w:szCs w:val="24"/>
          <w:u w:val="single"/>
        </w:rPr>
        <w:t xml:space="preserve">, November </w:t>
      </w:r>
      <w:r w:rsidR="00C32016">
        <w:rPr>
          <w:rFonts w:cs="Arial"/>
          <w:b/>
          <w:bCs/>
          <w:i/>
          <w:sz w:val="28"/>
          <w:szCs w:val="24"/>
          <w:u w:val="single"/>
        </w:rPr>
        <w:t>1</w:t>
      </w:r>
      <w:r w:rsidR="00EE0847">
        <w:rPr>
          <w:rFonts w:cs="Arial"/>
          <w:b/>
          <w:bCs/>
          <w:i/>
          <w:sz w:val="28"/>
          <w:szCs w:val="24"/>
          <w:u w:val="single"/>
        </w:rPr>
        <w:t>9</w:t>
      </w:r>
      <w:r w:rsidRPr="00B64C44">
        <w:rPr>
          <w:rFonts w:cs="Arial"/>
          <w:b/>
          <w:bCs/>
          <w:i/>
          <w:sz w:val="28"/>
          <w:szCs w:val="24"/>
          <w:u w:val="single"/>
        </w:rPr>
        <w:t>, 20</w:t>
      </w:r>
      <w:bookmarkEnd w:id="8"/>
      <w:r w:rsidR="007E160C">
        <w:rPr>
          <w:rFonts w:cs="Arial"/>
          <w:b/>
          <w:bCs/>
          <w:i/>
          <w:sz w:val="28"/>
          <w:szCs w:val="24"/>
          <w:u w:val="single"/>
        </w:rPr>
        <w:t>20</w:t>
      </w:r>
      <w:bookmarkEnd w:id="9"/>
      <w:r w:rsidRPr="00B64C44">
        <w:rPr>
          <w:rFonts w:cs="Arial"/>
          <w:b/>
          <w:bCs/>
          <w:i/>
          <w:sz w:val="28"/>
          <w:szCs w:val="24"/>
          <w:u w:val="single"/>
        </w:rPr>
        <w:t xml:space="preserve">, by 5 </w:t>
      </w:r>
      <w:r w:rsidRPr="00B64C44">
        <w:rPr>
          <w:b/>
          <w:i/>
          <w:sz w:val="28"/>
          <w:szCs w:val="24"/>
          <w:u w:val="single"/>
        </w:rPr>
        <w:t>pm pacific time</w:t>
      </w:r>
    </w:p>
    <w:bookmarkEnd w:id="5"/>
    <w:bookmarkEnd w:id="7"/>
    <w:p w14:paraId="4B9E4BD3" w14:textId="77777777" w:rsidR="00B64C44" w:rsidRPr="00286E3A" w:rsidRDefault="00B64C44" w:rsidP="007D2377">
      <w:pPr>
        <w:jc w:val="both"/>
      </w:pPr>
    </w:p>
    <w:p w14:paraId="6761559F" w14:textId="6FC379DA" w:rsidR="008320FF" w:rsidRDefault="000C0528" w:rsidP="009D2664">
      <w:pPr>
        <w:tabs>
          <w:tab w:val="left" w:pos="2160"/>
        </w:tabs>
      </w:pPr>
      <w:r w:rsidRPr="009D2664">
        <w:rPr>
          <w:noProof/>
          <w:sz w:val="24"/>
          <w:szCs w:val="22"/>
        </w:rPr>
        <w:drawing>
          <wp:anchor distT="0" distB="0" distL="114300" distR="114300" simplePos="0" relativeHeight="251677696" behindDoc="1" locked="0" layoutInCell="1" allowOverlap="1" wp14:anchorId="42D7B4BB" wp14:editId="39C57C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5340" cy="829310"/>
            <wp:effectExtent l="0" t="0" r="3810" b="8890"/>
            <wp:wrapTight wrapText="bothSides">
              <wp:wrapPolygon edited="0">
                <wp:start x="3028" y="0"/>
                <wp:lineTo x="0" y="2481"/>
                <wp:lineTo x="0" y="18855"/>
                <wp:lineTo x="5047" y="21335"/>
                <wp:lineTo x="14636" y="21335"/>
                <wp:lineTo x="16654" y="21335"/>
                <wp:lineTo x="21196" y="17366"/>
                <wp:lineTo x="20187" y="2481"/>
                <wp:lineTo x="17159" y="0"/>
                <wp:lineTo x="3028" y="0"/>
              </wp:wrapPolygon>
            </wp:wrapTight>
            <wp:docPr id="2" name="Picture 2" descr="BUILD CSU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-csulb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67" cy="8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664" w:rsidRPr="009D2664">
        <w:rPr>
          <w:sz w:val="24"/>
          <w:szCs w:val="22"/>
        </w:rPr>
        <w:t xml:space="preserve">RESEARCH ACROSS THE CURRICULUM: COURSE REDESIGN PROGRAM </w:t>
      </w:r>
    </w:p>
    <w:p w14:paraId="1A30C94A" w14:textId="331A2683" w:rsidR="000C0528" w:rsidRPr="00B64C44" w:rsidRDefault="009D2664" w:rsidP="00B64C44">
      <w:pPr>
        <w:pStyle w:val="Heading1"/>
        <w:spacing w:after="120"/>
        <w:rPr>
          <w:b w:val="0"/>
          <w:szCs w:val="28"/>
        </w:rPr>
      </w:pPr>
      <w:r w:rsidRPr="00B64C44">
        <w:rPr>
          <w:szCs w:val="28"/>
        </w:rPr>
        <w:t>APPLICATION</w:t>
      </w:r>
    </w:p>
    <w:p w14:paraId="7A732A3A" w14:textId="6C8CEDF0" w:rsidR="00F71A61" w:rsidRPr="00B64C44" w:rsidRDefault="007E160C" w:rsidP="009D2664">
      <w:pPr>
        <w:jc w:val="both"/>
        <w:rPr>
          <w:b/>
          <w:sz w:val="28"/>
          <w:szCs w:val="28"/>
        </w:rPr>
      </w:pPr>
      <w:r w:rsidRPr="00B64C44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20</w:t>
      </w:r>
      <w:r w:rsidRPr="00B64C44">
        <w:rPr>
          <w:b/>
          <w:sz w:val="28"/>
          <w:szCs w:val="24"/>
        </w:rPr>
        <w:t>-202</w:t>
      </w:r>
      <w:r>
        <w:rPr>
          <w:b/>
          <w:sz w:val="28"/>
          <w:szCs w:val="24"/>
        </w:rPr>
        <w:t>1</w:t>
      </w:r>
      <w:r w:rsidR="00F71A61" w:rsidRPr="00B64C44">
        <w:rPr>
          <w:b/>
          <w:sz w:val="28"/>
          <w:szCs w:val="28"/>
        </w:rPr>
        <w:t xml:space="preserve"> </w:t>
      </w:r>
      <w:r w:rsidR="009D2664" w:rsidRPr="00B64C44">
        <w:rPr>
          <w:b/>
          <w:sz w:val="28"/>
          <w:szCs w:val="28"/>
        </w:rPr>
        <w:t>Request for Proposals</w:t>
      </w:r>
    </w:p>
    <w:p w14:paraId="5E59E19F" w14:textId="04AA7192" w:rsidR="000C0528" w:rsidRDefault="006762A4" w:rsidP="009D2664">
      <w:pPr>
        <w:jc w:val="both"/>
      </w:pPr>
      <w:hyperlink r:id="rId11" w:history="1">
        <w:r w:rsidR="008A556A">
          <w:rPr>
            <w:rStyle w:val="Hyperlink"/>
          </w:rPr>
          <w:t>http://www.csulb.edu/build</w:t>
        </w:r>
      </w:hyperlink>
    </w:p>
    <w:p w14:paraId="3899BEB2" w14:textId="77777777" w:rsidR="002612BD" w:rsidRPr="00CE2354" w:rsidRDefault="002612BD" w:rsidP="00CE2354">
      <w:pPr>
        <w:rPr>
          <w:szCs w:val="22"/>
        </w:rPr>
      </w:pPr>
    </w:p>
    <w:p w14:paraId="7D357C3E" w14:textId="77777777" w:rsidR="00A10127" w:rsidRPr="004D322B" w:rsidRDefault="00514820" w:rsidP="00CE2354">
      <w:pPr>
        <w:pStyle w:val="Heading2"/>
      </w:pPr>
      <w:r w:rsidRPr="004D322B">
        <w:t>SUBMISSION INSTRUCTIONS</w:t>
      </w:r>
    </w:p>
    <w:p w14:paraId="7E042BC8" w14:textId="2D9AF300" w:rsidR="008C0BD8" w:rsidRDefault="008C0BD8" w:rsidP="0067461C">
      <w:pPr>
        <w:pStyle w:val="ListParagraph"/>
        <w:numPr>
          <w:ilvl w:val="0"/>
          <w:numId w:val="8"/>
        </w:numPr>
        <w:contextualSpacing w:val="0"/>
        <w:rPr>
          <w:rStyle w:val="Hyperlink"/>
          <w:color w:val="auto"/>
          <w:u w:val="none"/>
        </w:rPr>
      </w:pPr>
      <w:bookmarkStart w:id="10" w:name="_Hlk497440161"/>
      <w:r>
        <w:rPr>
          <w:rStyle w:val="Hyperlink"/>
          <w:color w:val="auto"/>
          <w:u w:val="none"/>
        </w:rPr>
        <w:t>Please follow all instructions and complete the application in word format using Arial or Times New Roman font (11 or 12 point).</w:t>
      </w:r>
    </w:p>
    <w:p w14:paraId="4D57DFE5" w14:textId="63128349" w:rsidR="008C0BD8" w:rsidRDefault="0067461C" w:rsidP="008C0BD8">
      <w:pPr>
        <w:pStyle w:val="ListParagraph"/>
        <w:numPr>
          <w:ilvl w:val="0"/>
          <w:numId w:val="8"/>
        </w:numPr>
        <w:contextualSpacing w:val="0"/>
        <w:rPr>
          <w:rStyle w:val="Hyperlink"/>
          <w:color w:val="auto"/>
          <w:u w:val="none"/>
        </w:rPr>
      </w:pPr>
      <w:r w:rsidRPr="00912127">
        <w:rPr>
          <w:rStyle w:val="Hyperlink"/>
          <w:color w:val="auto"/>
          <w:u w:val="none"/>
        </w:rPr>
        <w:t>P</w:t>
      </w:r>
      <w:r w:rsidR="008C0BD8">
        <w:rPr>
          <w:rStyle w:val="Hyperlink"/>
          <w:color w:val="auto"/>
          <w:u w:val="none"/>
        </w:rPr>
        <w:t>lease</w:t>
      </w:r>
      <w:r>
        <w:rPr>
          <w:rStyle w:val="Hyperlink"/>
          <w:color w:val="auto"/>
          <w:u w:val="none"/>
        </w:rPr>
        <w:t xml:space="preserve"> submit </w:t>
      </w:r>
      <w:r w:rsidR="008C0BD8">
        <w:rPr>
          <w:rStyle w:val="Hyperlink"/>
          <w:color w:val="auto"/>
          <w:u w:val="none"/>
        </w:rPr>
        <w:t xml:space="preserve">a Confidential Personal Data Form and </w:t>
      </w:r>
      <w:r>
        <w:rPr>
          <w:rStyle w:val="Hyperlink"/>
          <w:color w:val="auto"/>
          <w:u w:val="none"/>
        </w:rPr>
        <w:t>an</w:t>
      </w:r>
      <w:r w:rsidR="008C0BD8">
        <w:rPr>
          <w:rStyle w:val="Hyperlink"/>
          <w:color w:val="auto"/>
          <w:u w:val="none"/>
        </w:rPr>
        <w:t>y supporting documentation.</w:t>
      </w:r>
    </w:p>
    <w:p w14:paraId="3099DEF9" w14:textId="77777777" w:rsidR="00630574" w:rsidRDefault="002A290E" w:rsidP="005413F7">
      <w:pPr>
        <w:pStyle w:val="ListParagraph"/>
        <w:numPr>
          <w:ilvl w:val="0"/>
          <w:numId w:val="8"/>
        </w:numPr>
        <w:contextualSpacing w:val="0"/>
        <w:rPr>
          <w:rStyle w:val="Hyperlink"/>
          <w:color w:val="auto"/>
          <w:u w:val="none"/>
        </w:rPr>
      </w:pPr>
      <w:r w:rsidRPr="00E66A57">
        <w:rPr>
          <w:rStyle w:val="Hyperlink"/>
          <w:color w:val="auto"/>
          <w:u w:val="none"/>
        </w:rPr>
        <w:t xml:space="preserve">Please save proposals as follows: </w:t>
      </w:r>
    </w:p>
    <w:p w14:paraId="71242B5F" w14:textId="7149A05C" w:rsidR="002A290E" w:rsidRPr="008B42E3" w:rsidRDefault="002A290E" w:rsidP="00630574">
      <w:pPr>
        <w:pStyle w:val="ListParagraph"/>
        <w:contextualSpacing w:val="0"/>
        <w:rPr>
          <w:rStyle w:val="Hyperlink"/>
          <w:color w:val="auto"/>
          <w:u w:val="none"/>
        </w:rPr>
      </w:pPr>
      <w:r w:rsidRPr="00E66A57">
        <w:rPr>
          <w:rStyle w:val="Hyperlink"/>
          <w:b/>
          <w:bCs/>
          <w:color w:val="auto"/>
          <w:u w:val="none"/>
        </w:rPr>
        <w:t>College_LastName_Firstname_CourseRedesign</w:t>
      </w:r>
      <w:r w:rsidR="00C86C28">
        <w:rPr>
          <w:rStyle w:val="Hyperlink"/>
          <w:b/>
          <w:bCs/>
          <w:color w:val="auto"/>
          <w:u w:val="none"/>
        </w:rPr>
        <w:t>_</w:t>
      </w:r>
      <w:bookmarkStart w:id="11" w:name="_Hlk20717701"/>
      <w:r w:rsidR="00C86C28">
        <w:rPr>
          <w:rStyle w:val="Hyperlink"/>
          <w:b/>
          <w:bCs/>
          <w:color w:val="auto"/>
          <w:u w:val="none"/>
        </w:rPr>
        <w:t>20</w:t>
      </w:r>
      <w:r w:rsidR="00C03AF1">
        <w:rPr>
          <w:rStyle w:val="Hyperlink"/>
          <w:b/>
          <w:bCs/>
          <w:color w:val="auto"/>
          <w:u w:val="none"/>
        </w:rPr>
        <w:t>20</w:t>
      </w:r>
      <w:r w:rsidR="00C86C28">
        <w:rPr>
          <w:rStyle w:val="Hyperlink"/>
          <w:b/>
          <w:bCs/>
          <w:color w:val="auto"/>
          <w:u w:val="none"/>
        </w:rPr>
        <w:t>_202</w:t>
      </w:r>
      <w:bookmarkEnd w:id="11"/>
      <w:r w:rsidR="00C03AF1">
        <w:rPr>
          <w:rStyle w:val="Hyperlink"/>
          <w:b/>
          <w:bCs/>
          <w:color w:val="auto"/>
          <w:u w:val="none"/>
        </w:rPr>
        <w:t>1</w:t>
      </w:r>
      <w:r w:rsidRPr="00E66A57">
        <w:rPr>
          <w:rStyle w:val="Hyperlink"/>
          <w:b/>
          <w:bCs/>
          <w:color w:val="auto"/>
          <w:u w:val="none"/>
        </w:rPr>
        <w:t>.docx</w:t>
      </w:r>
    </w:p>
    <w:p w14:paraId="66407F0E" w14:textId="6CADA118" w:rsidR="008B42E3" w:rsidRPr="00E66A57" w:rsidRDefault="008B42E3" w:rsidP="008B42E3">
      <w:pPr>
        <w:pStyle w:val="ListParagraph"/>
        <w:contextualSpacing w:val="0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(Example: </w:t>
      </w:r>
      <w:r w:rsidRPr="00630574">
        <w:rPr>
          <w:rStyle w:val="Hyperlink"/>
          <w:i/>
          <w:iCs/>
          <w:color w:val="auto"/>
          <w:u w:val="none"/>
        </w:rPr>
        <w:t>CLA_Zavala_Arturo_CourseRedeign_2020_2021.docx</w:t>
      </w:r>
      <w:r>
        <w:rPr>
          <w:rStyle w:val="Hyperlink"/>
          <w:b/>
          <w:bCs/>
          <w:color w:val="auto"/>
          <w:u w:val="none"/>
        </w:rPr>
        <w:t>)</w:t>
      </w:r>
    </w:p>
    <w:p w14:paraId="016B0959" w14:textId="77777777" w:rsidR="00C86C28" w:rsidRPr="00E66A57" w:rsidRDefault="00C86C28" w:rsidP="00C86C28">
      <w:pPr>
        <w:pStyle w:val="ListParagraph"/>
        <w:numPr>
          <w:ilvl w:val="0"/>
          <w:numId w:val="8"/>
        </w:numPr>
        <w:contextualSpacing w:val="0"/>
        <w:rPr>
          <w:rStyle w:val="Hyperlink"/>
          <w:color w:val="auto"/>
          <w:u w:val="none"/>
        </w:rPr>
      </w:pPr>
      <w:r w:rsidRPr="005D2972">
        <w:rPr>
          <w:rStyle w:val="Hyperlink"/>
          <w:color w:val="auto"/>
          <w:u w:val="none"/>
        </w:rPr>
        <w:t xml:space="preserve">Submission Method: </w:t>
      </w:r>
      <w:r>
        <w:rPr>
          <w:rStyle w:val="Hyperlink"/>
          <w:color w:val="auto"/>
          <w:u w:val="none"/>
        </w:rPr>
        <w:t>P</w:t>
      </w:r>
      <w:r w:rsidRPr="005D2972">
        <w:rPr>
          <w:rStyle w:val="Hyperlink"/>
          <w:color w:val="auto"/>
          <w:u w:val="none"/>
        </w:rPr>
        <w:t xml:space="preserve">roposal must </w:t>
      </w:r>
      <w:r w:rsidRPr="00E66A57">
        <w:rPr>
          <w:rStyle w:val="Hyperlink"/>
          <w:color w:val="auto"/>
          <w:u w:val="none"/>
        </w:rPr>
        <w:t xml:space="preserve">be completed and sent to </w:t>
      </w:r>
      <w:hyperlink r:id="rId12" w:history="1">
        <w:r w:rsidRPr="00E66A57">
          <w:rPr>
            <w:rStyle w:val="Hyperlink"/>
          </w:rPr>
          <w:t>BUILD.IDC@csulb.edu</w:t>
        </w:r>
      </w:hyperlink>
    </w:p>
    <w:p w14:paraId="49018053" w14:textId="3C09BE63" w:rsidR="008C0BD8" w:rsidRPr="009D2664" w:rsidRDefault="008C0BD8" w:rsidP="00D17ACA">
      <w:pPr>
        <w:pStyle w:val="ListParagraph"/>
        <w:numPr>
          <w:ilvl w:val="0"/>
          <w:numId w:val="8"/>
        </w:numPr>
        <w:spacing w:after="120"/>
        <w:contextualSpacing w:val="0"/>
        <w:rPr>
          <w:rStyle w:val="Hyperlink"/>
          <w:color w:val="auto"/>
          <w:u w:val="none"/>
        </w:rPr>
      </w:pPr>
      <w:r w:rsidRPr="00E66A57">
        <w:rPr>
          <w:rStyle w:val="Hyperlink"/>
          <w:color w:val="auto"/>
          <w:u w:val="none"/>
        </w:rPr>
        <w:t xml:space="preserve">Proposal Due Date: </w:t>
      </w:r>
      <w:r w:rsidR="00EE0847" w:rsidRPr="00EE0847">
        <w:rPr>
          <w:rFonts w:cs="Arial"/>
          <w:b/>
          <w:bCs/>
          <w:i/>
          <w:u w:val="single"/>
        </w:rPr>
        <w:t>Thursday, November 19,</w:t>
      </w:r>
      <w:r w:rsidR="000218E5" w:rsidRPr="000218E5">
        <w:rPr>
          <w:rFonts w:cs="Arial"/>
          <w:b/>
          <w:bCs/>
          <w:i/>
          <w:u w:val="single"/>
        </w:rPr>
        <w:t xml:space="preserve"> 2020</w:t>
      </w:r>
      <w:r w:rsidR="00C03AF1" w:rsidRPr="00C03AF1">
        <w:rPr>
          <w:rFonts w:cs="Arial"/>
          <w:b/>
          <w:bCs/>
          <w:i/>
          <w:u w:val="single"/>
        </w:rPr>
        <w:t>, by 5 pm pacific time</w:t>
      </w:r>
    </w:p>
    <w:bookmarkEnd w:id="10"/>
    <w:p w14:paraId="2CA3A5FE" w14:textId="77777777" w:rsidR="00E802C7" w:rsidRPr="005F5BCE" w:rsidRDefault="005D2972" w:rsidP="00CE2354">
      <w:pPr>
        <w:pStyle w:val="Heading2"/>
        <w:rPr>
          <w:rStyle w:val="Hyperlink"/>
          <w:color w:val="auto"/>
          <w:u w:val="none"/>
        </w:rPr>
      </w:pPr>
      <w:r w:rsidRPr="005F5BCE">
        <w:rPr>
          <w:rStyle w:val="Hyperlink"/>
          <w:color w:val="auto"/>
          <w:u w:val="none"/>
        </w:rPr>
        <w:t>APPLICATION</w:t>
      </w:r>
    </w:p>
    <w:p w14:paraId="1D23C5D6" w14:textId="3CFFD079" w:rsidR="00FF05AD" w:rsidRPr="00FF05AD" w:rsidRDefault="00EC5AF6" w:rsidP="00FF05AD">
      <w:bookmarkStart w:id="12" w:name="_Hlk497440180"/>
      <w:r>
        <w:t xml:space="preserve">TITLE OF </w:t>
      </w:r>
      <w:r w:rsidR="00146911">
        <w:t>APPLICATION</w:t>
      </w:r>
      <w:bookmarkEnd w:id="12"/>
      <w:r w:rsidR="00FF05AD" w:rsidRPr="00FF05AD">
        <w:t xml:space="preserve"> (Do not exceed 81 characters, including spaces and punctuation.)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0"/>
      </w:tblGrid>
      <w:tr w:rsidR="00514820" w:rsidRPr="004D322B" w14:paraId="654586B1" w14:textId="77777777" w:rsidTr="00DB7212">
        <w:tc>
          <w:tcPr>
            <w:tcW w:w="10070" w:type="dxa"/>
          </w:tcPr>
          <w:p w14:paraId="00695DF1" w14:textId="77777777" w:rsidR="00514820" w:rsidRPr="004D322B" w:rsidRDefault="00514820" w:rsidP="007B5E4E">
            <w:pPr>
              <w:rPr>
                <w:rFonts w:cs="Arial"/>
                <w:szCs w:val="22"/>
              </w:rPr>
            </w:pPr>
          </w:p>
        </w:tc>
      </w:tr>
    </w:tbl>
    <w:p w14:paraId="2773FDF8" w14:textId="126E3FEA" w:rsidR="00E802C7" w:rsidRPr="004D322B" w:rsidRDefault="00E802C7" w:rsidP="00D56448">
      <w:pPr>
        <w:spacing w:before="120"/>
        <w:rPr>
          <w:rFonts w:cs="Arial"/>
          <w:sz w:val="20"/>
          <w:szCs w:val="22"/>
        </w:rPr>
      </w:pPr>
      <w:r w:rsidRPr="004D322B">
        <w:rPr>
          <w:rFonts w:cs="Arial"/>
          <w:sz w:val="20"/>
          <w:szCs w:val="22"/>
        </w:rPr>
        <w:t>PRINCIP</w:t>
      </w:r>
      <w:r w:rsidR="005F5BCE">
        <w:rPr>
          <w:rFonts w:cs="Arial"/>
          <w:sz w:val="20"/>
          <w:szCs w:val="22"/>
        </w:rPr>
        <w:t>AL</w:t>
      </w:r>
      <w:r w:rsidRPr="004D322B">
        <w:rPr>
          <w:rFonts w:cs="Arial"/>
          <w:sz w:val="20"/>
          <w:szCs w:val="22"/>
        </w:rPr>
        <w:t xml:space="preserve"> INVESTIGATOR</w:t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  <w:r w:rsidR="00F12AD7">
        <w:rPr>
          <w:rFonts w:cs="Arial"/>
          <w:sz w:val="20"/>
          <w:szCs w:val="22"/>
        </w:rPr>
        <w:tab/>
      </w:r>
    </w:p>
    <w:p w14:paraId="27E2C898" w14:textId="6DABE83B" w:rsidR="00E802C7" w:rsidRPr="004D322B" w:rsidRDefault="00E802C7" w:rsidP="007B5E4E">
      <w:pPr>
        <w:rPr>
          <w:rFonts w:cs="Arial"/>
          <w:sz w:val="20"/>
          <w:szCs w:val="22"/>
        </w:rPr>
      </w:pPr>
      <w:r w:rsidRPr="004D322B">
        <w:rPr>
          <w:rFonts w:cs="Arial"/>
          <w:sz w:val="20"/>
          <w:szCs w:val="22"/>
        </w:rPr>
        <w:t>NAME (Last, first, middle)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="00112243" w:rsidRPr="004D322B">
        <w:rPr>
          <w:rFonts w:cs="Arial"/>
          <w:sz w:val="20"/>
          <w:szCs w:val="22"/>
        </w:rPr>
        <w:tab/>
      </w:r>
      <w:r w:rsidR="00E66A57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>DEGREES</w:t>
      </w:r>
      <w:r w:rsidR="00514820" w:rsidRPr="004D322B">
        <w:rPr>
          <w:rFonts w:cs="Arial"/>
          <w:sz w:val="20"/>
          <w:szCs w:val="22"/>
        </w:rPr>
        <w:tab/>
      </w:r>
      <w:r w:rsidR="00514820" w:rsidRPr="004D322B">
        <w:rPr>
          <w:rFonts w:cs="Arial"/>
          <w:sz w:val="20"/>
          <w:szCs w:val="22"/>
        </w:rPr>
        <w:tab/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665"/>
        <w:gridCol w:w="4410"/>
      </w:tblGrid>
      <w:tr w:rsidR="00E66A57" w:rsidRPr="004D322B" w14:paraId="6C93E0DB" w14:textId="77777777" w:rsidTr="00E66A57">
        <w:tc>
          <w:tcPr>
            <w:tcW w:w="5665" w:type="dxa"/>
          </w:tcPr>
          <w:p w14:paraId="42363D38" w14:textId="77777777" w:rsidR="00E66A57" w:rsidRPr="004D322B" w:rsidRDefault="00E66A57" w:rsidP="000C0528">
            <w:pPr>
              <w:rPr>
                <w:rFonts w:cs="Arial"/>
                <w:szCs w:val="22"/>
              </w:rPr>
            </w:pPr>
          </w:p>
        </w:tc>
        <w:tc>
          <w:tcPr>
            <w:tcW w:w="4410" w:type="dxa"/>
          </w:tcPr>
          <w:p w14:paraId="35D76A8E" w14:textId="77777777" w:rsidR="00E66A57" w:rsidRPr="004D322B" w:rsidRDefault="00E66A57" w:rsidP="000C0528">
            <w:pPr>
              <w:rPr>
                <w:rFonts w:cs="Arial"/>
                <w:szCs w:val="22"/>
              </w:rPr>
            </w:pPr>
          </w:p>
        </w:tc>
      </w:tr>
    </w:tbl>
    <w:p w14:paraId="4F5950BF" w14:textId="77777777" w:rsidR="008D5F0E" w:rsidRPr="004D322B" w:rsidRDefault="008D5F0E" w:rsidP="00D56448">
      <w:pPr>
        <w:spacing w:before="120"/>
        <w:rPr>
          <w:rFonts w:cs="Arial"/>
          <w:sz w:val="20"/>
          <w:szCs w:val="22"/>
        </w:rPr>
      </w:pPr>
      <w:r w:rsidRPr="004D322B">
        <w:rPr>
          <w:rFonts w:cs="Arial"/>
          <w:sz w:val="20"/>
          <w:szCs w:val="22"/>
        </w:rPr>
        <w:t>POSITION TITLE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  <w:t>DEPARTMENT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  <w:t>COLLEGE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15"/>
        <w:gridCol w:w="2790"/>
        <w:gridCol w:w="2965"/>
      </w:tblGrid>
      <w:tr w:rsidR="008D5F0E" w:rsidRPr="004D322B" w14:paraId="1DADF844" w14:textId="77777777" w:rsidTr="008D5F0E">
        <w:tc>
          <w:tcPr>
            <w:tcW w:w="4315" w:type="dxa"/>
          </w:tcPr>
          <w:p w14:paraId="307BA22E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  <w:tc>
          <w:tcPr>
            <w:tcW w:w="2790" w:type="dxa"/>
          </w:tcPr>
          <w:p w14:paraId="12098B11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  <w:tc>
          <w:tcPr>
            <w:tcW w:w="2965" w:type="dxa"/>
          </w:tcPr>
          <w:p w14:paraId="1328C22D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</w:tr>
    </w:tbl>
    <w:p w14:paraId="1D932665" w14:textId="77777777" w:rsidR="008D5F0E" w:rsidRPr="004D322B" w:rsidRDefault="008D5F0E" w:rsidP="00D56448">
      <w:pPr>
        <w:spacing w:after="120"/>
        <w:rPr>
          <w:rFonts w:cs="Arial"/>
          <w:sz w:val="20"/>
          <w:szCs w:val="22"/>
        </w:rPr>
      </w:pPr>
      <w:r w:rsidRPr="004D322B">
        <w:rPr>
          <w:rFonts w:cs="Arial"/>
          <w:sz w:val="20"/>
          <w:szCs w:val="22"/>
        </w:rPr>
        <w:t>TELEPHONE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  <w:t>FAX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  <w:t>EMAIL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95"/>
        <w:gridCol w:w="2880"/>
        <w:gridCol w:w="3595"/>
      </w:tblGrid>
      <w:tr w:rsidR="008D5F0E" w:rsidRPr="004D322B" w14:paraId="597E197D" w14:textId="77777777" w:rsidTr="008D5F0E">
        <w:tc>
          <w:tcPr>
            <w:tcW w:w="3595" w:type="dxa"/>
          </w:tcPr>
          <w:p w14:paraId="3134B062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14:paraId="4D5F6236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  <w:tc>
          <w:tcPr>
            <w:tcW w:w="3595" w:type="dxa"/>
          </w:tcPr>
          <w:p w14:paraId="5F479DD0" w14:textId="77777777" w:rsidR="008D5F0E" w:rsidRPr="004D322B" w:rsidRDefault="008D5F0E" w:rsidP="000C0528">
            <w:pPr>
              <w:rPr>
                <w:rFonts w:cs="Arial"/>
                <w:szCs w:val="22"/>
              </w:rPr>
            </w:pPr>
          </w:p>
        </w:tc>
      </w:tr>
    </w:tbl>
    <w:p w14:paraId="55A4C3F3" w14:textId="5B529939" w:rsidR="00315BD5" w:rsidRPr="004D322B" w:rsidRDefault="00315BD5" w:rsidP="00315BD5">
      <w:pPr>
        <w:rPr>
          <w:sz w:val="20"/>
        </w:rPr>
      </w:pPr>
      <w:r>
        <w:rPr>
          <w:sz w:val="20"/>
        </w:rPr>
        <w:t>ARE YOU A BUILD MENTOR?</w:t>
      </w:r>
      <w:r>
        <w:rPr>
          <w:sz w:val="20"/>
        </w:rPr>
        <w:tab/>
        <w:t xml:space="preserve">     </w:t>
      </w:r>
      <w:sdt>
        <w:sdtPr>
          <w:rPr>
            <w:sz w:val="24"/>
          </w:rPr>
          <w:id w:val="-103751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4"/>
          </w:rPr>
          <w:id w:val="-2703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</w:t>
      </w:r>
      <w:bookmarkStart w:id="13" w:name="_Hlk497440194"/>
      <w:r w:rsidRPr="004D322B">
        <w:rPr>
          <w:sz w:val="20"/>
        </w:rPr>
        <w:t xml:space="preserve">NO </w:t>
      </w:r>
    </w:p>
    <w:bookmarkEnd w:id="13"/>
    <w:p w14:paraId="2BE7599F" w14:textId="46722882" w:rsidR="00B44613" w:rsidRPr="004D322B" w:rsidRDefault="00B44613" w:rsidP="00B7338E">
      <w:pPr>
        <w:ind w:left="2160" w:hanging="2160"/>
      </w:pPr>
      <w:r w:rsidRPr="004D322B">
        <w:rPr>
          <w:sz w:val="20"/>
        </w:rPr>
        <w:t>CO-INVESTIGATORS</w:t>
      </w:r>
      <w:r w:rsidR="000C0528">
        <w:rPr>
          <w:sz w:val="20"/>
        </w:rPr>
        <w:t xml:space="preserve"> </w:t>
      </w:r>
    </w:p>
    <w:p w14:paraId="65660466" w14:textId="77777777" w:rsidR="00B44613" w:rsidRPr="004D322B" w:rsidRDefault="008E34E9" w:rsidP="00B44613">
      <w:r w:rsidRPr="004D322B">
        <w:rPr>
          <w:rFonts w:cs="Arial"/>
          <w:sz w:val="20"/>
          <w:szCs w:val="22"/>
        </w:rPr>
        <w:t>NAME (Last, first, middle)</w:t>
      </w:r>
      <w:r w:rsidRPr="004D322B">
        <w:rPr>
          <w:rFonts w:cs="Arial"/>
          <w:sz w:val="20"/>
          <w:szCs w:val="22"/>
        </w:rPr>
        <w:tab/>
      </w:r>
      <w:r w:rsidR="000E4FF8">
        <w:rPr>
          <w:rFonts w:cs="Arial"/>
          <w:sz w:val="20"/>
          <w:szCs w:val="22"/>
        </w:rPr>
        <w:t>TITLE/POSITION</w:t>
      </w:r>
      <w:r w:rsidR="000E4FF8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>DEPARTMENT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="000E4FF8">
        <w:rPr>
          <w:rFonts w:cs="Arial"/>
          <w:sz w:val="20"/>
          <w:szCs w:val="22"/>
        </w:rPr>
        <w:t>BUILD MENTOR? (Yes or No)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2160"/>
        <w:gridCol w:w="2160"/>
        <w:gridCol w:w="2965"/>
      </w:tblGrid>
      <w:tr w:rsidR="008E34E9" w:rsidRPr="004D322B" w14:paraId="4EF7BB54" w14:textId="77777777" w:rsidTr="008E34E9">
        <w:tc>
          <w:tcPr>
            <w:tcW w:w="2785" w:type="dxa"/>
          </w:tcPr>
          <w:p w14:paraId="15C39C84" w14:textId="77777777" w:rsidR="008E34E9" w:rsidRPr="004D322B" w:rsidRDefault="008E34E9" w:rsidP="000C0528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</w:tcPr>
          <w:p w14:paraId="0C58372B" w14:textId="77777777" w:rsidR="008E34E9" w:rsidRPr="004D322B" w:rsidRDefault="008E34E9" w:rsidP="000C0528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</w:tcPr>
          <w:p w14:paraId="2F491D7A" w14:textId="77777777" w:rsidR="008E34E9" w:rsidRPr="004D322B" w:rsidRDefault="008E34E9" w:rsidP="000C0528">
            <w:pPr>
              <w:rPr>
                <w:rFonts w:cs="Arial"/>
                <w:szCs w:val="22"/>
              </w:rPr>
            </w:pPr>
          </w:p>
        </w:tc>
        <w:tc>
          <w:tcPr>
            <w:tcW w:w="2965" w:type="dxa"/>
          </w:tcPr>
          <w:p w14:paraId="22FC9548" w14:textId="77777777" w:rsidR="008E34E9" w:rsidRPr="004D322B" w:rsidRDefault="008E34E9" w:rsidP="000C0528">
            <w:pPr>
              <w:rPr>
                <w:rFonts w:cs="Arial"/>
                <w:szCs w:val="22"/>
              </w:rPr>
            </w:pPr>
          </w:p>
        </w:tc>
      </w:tr>
      <w:tr w:rsidR="00D56448" w:rsidRPr="004D322B" w14:paraId="56E6C566" w14:textId="77777777" w:rsidTr="008E34E9">
        <w:tc>
          <w:tcPr>
            <w:tcW w:w="2785" w:type="dxa"/>
          </w:tcPr>
          <w:p w14:paraId="343D2859" w14:textId="77777777" w:rsidR="00D56448" w:rsidRPr="004D322B" w:rsidRDefault="00D56448" w:rsidP="000C0528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</w:tcPr>
          <w:p w14:paraId="2941A0DF" w14:textId="77777777" w:rsidR="00D56448" w:rsidRPr="004D322B" w:rsidRDefault="00D56448" w:rsidP="000C0528">
            <w:pPr>
              <w:rPr>
                <w:rFonts w:cs="Arial"/>
                <w:szCs w:val="22"/>
              </w:rPr>
            </w:pPr>
          </w:p>
        </w:tc>
        <w:tc>
          <w:tcPr>
            <w:tcW w:w="2160" w:type="dxa"/>
          </w:tcPr>
          <w:p w14:paraId="55C549E0" w14:textId="77777777" w:rsidR="00D56448" w:rsidRPr="004D322B" w:rsidRDefault="00D56448" w:rsidP="000C0528">
            <w:pPr>
              <w:rPr>
                <w:rFonts w:cs="Arial"/>
                <w:szCs w:val="22"/>
              </w:rPr>
            </w:pPr>
          </w:p>
        </w:tc>
        <w:tc>
          <w:tcPr>
            <w:tcW w:w="2965" w:type="dxa"/>
          </w:tcPr>
          <w:p w14:paraId="0CAFFF6E" w14:textId="77777777" w:rsidR="00D56448" w:rsidRPr="004D322B" w:rsidRDefault="00D56448" w:rsidP="000C0528">
            <w:pPr>
              <w:rPr>
                <w:rFonts w:cs="Arial"/>
                <w:szCs w:val="22"/>
              </w:rPr>
            </w:pPr>
          </w:p>
        </w:tc>
      </w:tr>
    </w:tbl>
    <w:p w14:paraId="672FC039" w14:textId="77777777" w:rsidR="00D66475" w:rsidRPr="004D322B" w:rsidRDefault="00D66475" w:rsidP="00D56448">
      <w:pPr>
        <w:pStyle w:val="Heading2"/>
        <w:spacing w:before="120" w:after="120"/>
        <w:rPr>
          <w:i/>
          <w:sz w:val="16"/>
          <w:szCs w:val="16"/>
        </w:rPr>
      </w:pPr>
      <w:r>
        <w:t>PROPOSED COURSE REDESIGN</w:t>
      </w:r>
    </w:p>
    <w:p w14:paraId="24309E35" w14:textId="77777777" w:rsidR="00D66475" w:rsidRPr="004D322B" w:rsidRDefault="00D66475" w:rsidP="00D66475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COURSE NUMBER </w:t>
      </w:r>
      <w:r>
        <w:rPr>
          <w:rFonts w:cs="Arial"/>
          <w:sz w:val="20"/>
          <w:szCs w:val="22"/>
        </w:rPr>
        <w:tab/>
        <w:t>COURSE NAME</w:t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 w:rsidRPr="004D322B"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>DEPARTMENT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4410"/>
        <w:gridCol w:w="3595"/>
      </w:tblGrid>
      <w:tr w:rsidR="00D66475" w:rsidRPr="004D322B" w14:paraId="40090EAC" w14:textId="77777777" w:rsidTr="00F46EF4">
        <w:tc>
          <w:tcPr>
            <w:tcW w:w="2065" w:type="dxa"/>
          </w:tcPr>
          <w:p w14:paraId="78320CD3" w14:textId="77777777" w:rsidR="00D66475" w:rsidRPr="004D322B" w:rsidRDefault="00D66475" w:rsidP="00F46EF4">
            <w:pPr>
              <w:rPr>
                <w:rFonts w:cs="Arial"/>
                <w:szCs w:val="22"/>
              </w:rPr>
            </w:pPr>
          </w:p>
        </w:tc>
        <w:tc>
          <w:tcPr>
            <w:tcW w:w="4410" w:type="dxa"/>
          </w:tcPr>
          <w:p w14:paraId="3322F5FC" w14:textId="77777777" w:rsidR="00D66475" w:rsidRPr="004D322B" w:rsidRDefault="00D66475" w:rsidP="00F46EF4">
            <w:pPr>
              <w:rPr>
                <w:rFonts w:cs="Arial"/>
                <w:szCs w:val="22"/>
              </w:rPr>
            </w:pPr>
          </w:p>
        </w:tc>
        <w:tc>
          <w:tcPr>
            <w:tcW w:w="3595" w:type="dxa"/>
          </w:tcPr>
          <w:p w14:paraId="5F439DC9" w14:textId="77777777" w:rsidR="00D66475" w:rsidRPr="004D322B" w:rsidRDefault="00D66475" w:rsidP="00F46EF4">
            <w:pPr>
              <w:rPr>
                <w:rFonts w:cs="Arial"/>
                <w:szCs w:val="22"/>
              </w:rPr>
            </w:pPr>
          </w:p>
        </w:tc>
      </w:tr>
    </w:tbl>
    <w:p w14:paraId="17C68D65" w14:textId="6E04E5FB" w:rsidR="009347C1" w:rsidRDefault="009347C1" w:rsidP="009347C1">
      <w:pPr>
        <w:rPr>
          <w:sz w:val="20"/>
        </w:rPr>
      </w:pPr>
      <w:r>
        <w:rPr>
          <w:sz w:val="20"/>
        </w:rPr>
        <w:t xml:space="preserve">Have you taught this course in the past?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sdt>
        <w:sdtPr>
          <w:rPr>
            <w:sz w:val="24"/>
          </w:rPr>
          <w:id w:val="-46435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4"/>
          </w:rPr>
          <w:id w:val="-186488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NO</w:t>
      </w:r>
    </w:p>
    <w:p w14:paraId="372B2B7E" w14:textId="77777777" w:rsidR="009347C1" w:rsidRDefault="009347C1" w:rsidP="009347C1">
      <w:pPr>
        <w:spacing w:after="120"/>
        <w:rPr>
          <w:sz w:val="20"/>
        </w:rPr>
      </w:pPr>
      <w:r>
        <w:rPr>
          <w:sz w:val="20"/>
        </w:rPr>
        <w:t>How often is the course offered?</w:t>
      </w:r>
      <w:r>
        <w:rPr>
          <w:sz w:val="20"/>
        </w:rPr>
        <w:tab/>
      </w:r>
      <w:r>
        <w:rPr>
          <w:sz w:val="20"/>
        </w:rPr>
        <w:tab/>
      </w:r>
    </w:p>
    <w:p w14:paraId="0E304569" w14:textId="77777777" w:rsidR="009347C1" w:rsidRDefault="006762A4" w:rsidP="009347C1">
      <w:pPr>
        <w:spacing w:after="60"/>
        <w:rPr>
          <w:sz w:val="20"/>
        </w:rPr>
      </w:pPr>
      <w:sdt>
        <w:sdtPr>
          <w:rPr>
            <w:sz w:val="24"/>
          </w:rPr>
          <w:id w:val="-133923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>
        <w:rPr>
          <w:sz w:val="20"/>
        </w:rPr>
        <w:t xml:space="preserve"> once /academic year   </w:t>
      </w:r>
      <w:sdt>
        <w:sdtPr>
          <w:rPr>
            <w:sz w:val="24"/>
          </w:rPr>
          <w:id w:val="110361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>
        <w:rPr>
          <w:sz w:val="20"/>
        </w:rPr>
        <w:t xml:space="preserve"> twice / academic year    </w:t>
      </w:r>
      <w:sdt>
        <w:sdtPr>
          <w:rPr>
            <w:sz w:val="24"/>
          </w:rPr>
          <w:id w:val="-81179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>
        <w:rPr>
          <w:sz w:val="20"/>
        </w:rPr>
        <w:t xml:space="preserve"> once / two academic years  </w:t>
      </w:r>
      <w:r w:rsidR="009347C1" w:rsidRPr="00112F11">
        <w:rPr>
          <w:sz w:val="24"/>
        </w:rPr>
        <w:t xml:space="preserve"> </w:t>
      </w:r>
      <w:sdt>
        <w:sdtPr>
          <w:rPr>
            <w:sz w:val="24"/>
          </w:rPr>
          <w:id w:val="-105415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>
        <w:rPr>
          <w:sz w:val="20"/>
        </w:rPr>
        <w:t xml:space="preserve"> other</w:t>
      </w:r>
      <w:r w:rsidR="009347C1">
        <w:rPr>
          <w:sz w:val="20"/>
        </w:rPr>
        <w:tab/>
      </w:r>
    </w:p>
    <w:p w14:paraId="6CE38F4E" w14:textId="52FCAA9E" w:rsidR="009347C1" w:rsidRDefault="009347C1" w:rsidP="009347C1">
      <w:pPr>
        <w:rPr>
          <w:sz w:val="20"/>
        </w:rPr>
      </w:pPr>
      <w:r>
        <w:rPr>
          <w:sz w:val="20"/>
        </w:rPr>
        <w:t xml:space="preserve">Are you scheduled to teach this course in </w:t>
      </w:r>
      <w:r w:rsidR="008167D9">
        <w:rPr>
          <w:sz w:val="20"/>
        </w:rPr>
        <w:t>Spring</w:t>
      </w:r>
      <w:r>
        <w:rPr>
          <w:sz w:val="20"/>
        </w:rPr>
        <w:t xml:space="preserve"> 202</w:t>
      </w:r>
      <w:r w:rsidR="00F55DD5">
        <w:rPr>
          <w:sz w:val="20"/>
        </w:rPr>
        <w:t>1</w:t>
      </w:r>
      <w:r>
        <w:rPr>
          <w:sz w:val="20"/>
        </w:rPr>
        <w:t>?</w:t>
      </w:r>
      <w:r>
        <w:rPr>
          <w:sz w:val="20"/>
        </w:rPr>
        <w:tab/>
      </w:r>
      <w:r w:rsidRPr="004D322B">
        <w:rPr>
          <w:sz w:val="20"/>
        </w:rPr>
        <w:t xml:space="preserve"> </w:t>
      </w:r>
      <w:r>
        <w:rPr>
          <w:sz w:val="20"/>
        </w:rPr>
        <w:tab/>
        <w:t xml:space="preserve"> </w:t>
      </w:r>
      <w:sdt>
        <w:sdtPr>
          <w:rPr>
            <w:sz w:val="24"/>
          </w:rPr>
          <w:id w:val="-8302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4"/>
          </w:rPr>
          <w:id w:val="-195894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NO</w:t>
      </w:r>
    </w:p>
    <w:p w14:paraId="70FD8C15" w14:textId="1E756BEA" w:rsidR="009347C1" w:rsidRDefault="009347C1" w:rsidP="009347C1">
      <w:pPr>
        <w:rPr>
          <w:sz w:val="20"/>
        </w:rPr>
      </w:pPr>
      <w:r>
        <w:rPr>
          <w:sz w:val="20"/>
        </w:rPr>
        <w:t xml:space="preserve">Are you planning to teach this course in </w:t>
      </w:r>
      <w:r w:rsidR="00F55DD5">
        <w:rPr>
          <w:sz w:val="20"/>
        </w:rPr>
        <w:t>Fall</w:t>
      </w:r>
      <w:r>
        <w:rPr>
          <w:sz w:val="20"/>
        </w:rPr>
        <w:t xml:space="preserve"> 2021? </w:t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</w:t>
      </w:r>
      <w:sdt>
        <w:sdtPr>
          <w:rPr>
            <w:sz w:val="24"/>
          </w:rPr>
          <w:id w:val="-118543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4"/>
          </w:rPr>
          <w:id w:val="5198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NO</w:t>
      </w:r>
    </w:p>
    <w:p w14:paraId="49F3FF6F" w14:textId="0564F3D2" w:rsidR="009347C1" w:rsidRDefault="00F55DD5" w:rsidP="0061506B">
      <w:pPr>
        <w:spacing w:after="60"/>
        <w:rPr>
          <w:sz w:val="20"/>
        </w:rPr>
      </w:pPr>
      <w:r>
        <w:rPr>
          <w:sz w:val="20"/>
        </w:rPr>
        <w:t>Are you</w:t>
      </w:r>
      <w:r w:rsidR="009347C1">
        <w:rPr>
          <w:sz w:val="20"/>
        </w:rPr>
        <w:t xml:space="preserve"> able to take 3 units of release during</w:t>
      </w:r>
      <w:r>
        <w:rPr>
          <w:sz w:val="20"/>
        </w:rPr>
        <w:t xml:space="preserve"> Spring 2021</w:t>
      </w:r>
      <w:r w:rsidR="009347C1">
        <w:rPr>
          <w:sz w:val="20"/>
        </w:rPr>
        <w:t xml:space="preserve">?    </w:t>
      </w:r>
      <w:r w:rsidR="009347C1">
        <w:rPr>
          <w:sz w:val="20"/>
        </w:rPr>
        <w:tab/>
        <w:t xml:space="preserve"> </w:t>
      </w:r>
      <w:sdt>
        <w:sdtPr>
          <w:rPr>
            <w:sz w:val="24"/>
          </w:rPr>
          <w:id w:val="-103564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 </w:t>
      </w:r>
      <w:r>
        <w:rPr>
          <w:sz w:val="20"/>
        </w:rPr>
        <w:t>YES</w:t>
      </w:r>
      <w:r w:rsidR="009347C1">
        <w:rPr>
          <w:sz w:val="20"/>
        </w:rPr>
        <w:tab/>
      </w:r>
      <w:sdt>
        <w:sdtPr>
          <w:rPr>
            <w:sz w:val="24"/>
          </w:rPr>
          <w:id w:val="-143828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</w:t>
      </w:r>
      <w:r w:rsidR="009347C1">
        <w:rPr>
          <w:sz w:val="20"/>
        </w:rPr>
        <w:t xml:space="preserve"> </w:t>
      </w:r>
      <w:r>
        <w:rPr>
          <w:sz w:val="20"/>
        </w:rPr>
        <w:t>NO</w:t>
      </w:r>
    </w:p>
    <w:p w14:paraId="309B1E44" w14:textId="310597E0" w:rsidR="009347C1" w:rsidRDefault="009347C1" w:rsidP="009347C1">
      <w:pPr>
        <w:rPr>
          <w:sz w:val="20"/>
        </w:rPr>
      </w:pPr>
      <w:r w:rsidRPr="00F81245">
        <w:rPr>
          <w:sz w:val="20"/>
        </w:rPr>
        <w:t xml:space="preserve">When are you planning to </w:t>
      </w:r>
      <w:r w:rsidRPr="004124CD">
        <w:rPr>
          <w:b/>
          <w:bCs/>
          <w:sz w:val="20"/>
        </w:rPr>
        <w:t>implement</w:t>
      </w:r>
      <w:r w:rsidRPr="00F81245">
        <w:rPr>
          <w:sz w:val="20"/>
        </w:rPr>
        <w:t xml:space="preserve"> the course redesign</w:t>
      </w:r>
      <w:r>
        <w:rPr>
          <w:sz w:val="20"/>
        </w:rPr>
        <w:t>?</w:t>
      </w:r>
    </w:p>
    <w:p w14:paraId="49E4E17B" w14:textId="6EC2EFEF" w:rsidR="009347C1" w:rsidRDefault="006762A4" w:rsidP="0061506B">
      <w:pPr>
        <w:keepLines/>
        <w:widowControl w:val="0"/>
        <w:ind w:firstLine="720"/>
        <w:rPr>
          <w:sz w:val="20"/>
        </w:rPr>
      </w:pPr>
      <w:sdt>
        <w:sdtPr>
          <w:rPr>
            <w:sz w:val="24"/>
          </w:rPr>
          <w:id w:val="104448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 </w:t>
      </w:r>
      <w:r w:rsidR="00313C6D">
        <w:rPr>
          <w:sz w:val="20"/>
        </w:rPr>
        <w:t>SPRING 2021</w:t>
      </w:r>
      <w:r w:rsidR="009347C1">
        <w:rPr>
          <w:sz w:val="20"/>
        </w:rPr>
        <w:tab/>
      </w:r>
      <w:sdt>
        <w:sdtPr>
          <w:rPr>
            <w:sz w:val="24"/>
          </w:rPr>
          <w:id w:val="-52980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</w:t>
      </w:r>
      <w:r w:rsidR="009347C1">
        <w:rPr>
          <w:sz w:val="20"/>
        </w:rPr>
        <w:t xml:space="preserve"> </w:t>
      </w:r>
      <w:r w:rsidR="00313C6D">
        <w:rPr>
          <w:sz w:val="20"/>
        </w:rPr>
        <w:t>FALL</w:t>
      </w:r>
      <w:r w:rsidR="009347C1">
        <w:rPr>
          <w:sz w:val="20"/>
        </w:rPr>
        <w:t xml:space="preserve"> 2021</w:t>
      </w:r>
      <w:r w:rsidR="00313C6D">
        <w:rPr>
          <w:sz w:val="20"/>
        </w:rPr>
        <w:tab/>
      </w:r>
      <w:r w:rsidR="009347C1">
        <w:rPr>
          <w:sz w:val="20"/>
        </w:rPr>
        <w:tab/>
      </w:r>
      <w:sdt>
        <w:sdtPr>
          <w:rPr>
            <w:sz w:val="24"/>
          </w:rPr>
          <w:id w:val="-75197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 </w:t>
      </w:r>
      <w:r w:rsidR="004124CD">
        <w:rPr>
          <w:sz w:val="20"/>
        </w:rPr>
        <w:t>SPRING 2022</w:t>
      </w:r>
      <w:r w:rsidR="009347C1">
        <w:rPr>
          <w:sz w:val="20"/>
        </w:rPr>
        <w:tab/>
      </w:r>
      <w:sdt>
        <w:sdtPr>
          <w:rPr>
            <w:sz w:val="24"/>
          </w:rPr>
          <w:id w:val="-39543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C1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347C1" w:rsidRPr="004D322B">
        <w:rPr>
          <w:sz w:val="20"/>
        </w:rPr>
        <w:t xml:space="preserve"> </w:t>
      </w:r>
      <w:r w:rsidR="009347C1">
        <w:rPr>
          <w:sz w:val="20"/>
        </w:rPr>
        <w:t xml:space="preserve"> </w:t>
      </w:r>
      <w:r w:rsidR="004124CD">
        <w:rPr>
          <w:sz w:val="20"/>
        </w:rPr>
        <w:t>FALL</w:t>
      </w:r>
      <w:r w:rsidR="00C32016">
        <w:rPr>
          <w:sz w:val="20"/>
        </w:rPr>
        <w:t xml:space="preserve"> </w:t>
      </w:r>
      <w:r w:rsidR="009347C1">
        <w:rPr>
          <w:sz w:val="20"/>
        </w:rPr>
        <w:t>2022</w:t>
      </w:r>
    </w:p>
    <w:p w14:paraId="6CAB1029" w14:textId="797E41CB" w:rsidR="009347C1" w:rsidRDefault="009347C1" w:rsidP="006F70B4">
      <w:pPr>
        <w:keepLines/>
        <w:widowControl w:val="0"/>
        <w:rPr>
          <w:sz w:val="20"/>
        </w:rPr>
      </w:pPr>
      <w:r>
        <w:rPr>
          <w:sz w:val="20"/>
        </w:rPr>
        <w:lastRenderedPageBreak/>
        <w:t xml:space="preserve">Is there a Standard Course Outline (SCO) for this course?    </w:t>
      </w:r>
      <w:r>
        <w:rPr>
          <w:sz w:val="20"/>
        </w:rPr>
        <w:tab/>
        <w:t xml:space="preserve"> </w:t>
      </w:r>
      <w:sdt>
        <w:sdtPr>
          <w:rPr>
            <w:sz w:val="24"/>
          </w:rPr>
          <w:id w:val="59113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5B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4"/>
          </w:rPr>
          <w:id w:val="-72089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Pr="004D322B">
        <w:rPr>
          <w:sz w:val="20"/>
        </w:rPr>
        <w:t xml:space="preserve">  NO</w:t>
      </w:r>
    </w:p>
    <w:p w14:paraId="7997E4FC" w14:textId="77777777" w:rsidR="009347C1" w:rsidRPr="009D2664" w:rsidRDefault="009347C1" w:rsidP="009347C1">
      <w:pPr>
        <w:keepNext/>
        <w:keepLines/>
        <w:widowControl w:val="0"/>
        <w:rPr>
          <w:i/>
          <w:iCs/>
          <w:sz w:val="20"/>
        </w:rPr>
      </w:pPr>
      <w:r>
        <w:rPr>
          <w:i/>
          <w:iCs/>
          <w:sz w:val="20"/>
        </w:rPr>
        <w:t>(If yes, please include the current SCO with your application)</w:t>
      </w:r>
    </w:p>
    <w:p w14:paraId="23FD7D9E" w14:textId="77777777" w:rsidR="00281D16" w:rsidRPr="004D322B" w:rsidRDefault="00281D16" w:rsidP="00281D16">
      <w:pPr>
        <w:tabs>
          <w:tab w:val="left" w:pos="5760"/>
          <w:tab w:val="left" w:pos="9820"/>
        </w:tabs>
        <w:spacing w:line="181" w:lineRule="exact"/>
        <w:ind w:right="-20"/>
        <w:rPr>
          <w:rFonts w:cs="Arial"/>
          <w:b/>
        </w:rPr>
      </w:pPr>
    </w:p>
    <w:p w14:paraId="4EC8CCCC" w14:textId="77777777" w:rsidR="00D47A71" w:rsidRPr="004D322B" w:rsidRDefault="000C0528" w:rsidP="00CE2354">
      <w:pPr>
        <w:pStyle w:val="Heading2"/>
        <w:rPr>
          <w:i/>
          <w:sz w:val="16"/>
          <w:szCs w:val="16"/>
        </w:rPr>
      </w:pPr>
      <w:r>
        <w:t>NARRATIVE J</w:t>
      </w:r>
      <w:r w:rsidR="00281D16">
        <w:t>USTIFICATION</w:t>
      </w:r>
    </w:p>
    <w:p w14:paraId="31C3753E" w14:textId="77777777" w:rsidR="00883527" w:rsidRDefault="00D47A71" w:rsidP="00D47A71">
      <w:pPr>
        <w:pStyle w:val="ListParagraph"/>
        <w:numPr>
          <w:ilvl w:val="0"/>
          <w:numId w:val="10"/>
        </w:numPr>
        <w:spacing w:before="60"/>
        <w:rPr>
          <w:rFonts w:cs="Arial"/>
        </w:rPr>
      </w:pPr>
      <w:bookmarkStart w:id="14" w:name="_Hlk497440421"/>
      <w:r w:rsidRPr="00F21BB2">
        <w:rPr>
          <w:rFonts w:cs="Arial"/>
        </w:rPr>
        <w:t xml:space="preserve">Provide </w:t>
      </w:r>
      <w:r w:rsidR="00883527">
        <w:rPr>
          <w:rFonts w:cs="Arial"/>
        </w:rPr>
        <w:t>the following:</w:t>
      </w:r>
    </w:p>
    <w:p w14:paraId="08658302" w14:textId="20EA86DF" w:rsidR="00D47A71" w:rsidRDefault="009D2664" w:rsidP="00883527">
      <w:pPr>
        <w:pStyle w:val="ListParagraph"/>
        <w:numPr>
          <w:ilvl w:val="1"/>
          <w:numId w:val="10"/>
        </w:numPr>
        <w:spacing w:before="60"/>
        <w:rPr>
          <w:rFonts w:cs="Arial"/>
        </w:rPr>
      </w:pPr>
      <w:r>
        <w:rPr>
          <w:rFonts w:cs="Arial"/>
        </w:rPr>
        <w:t>A b</w:t>
      </w:r>
      <w:r w:rsidR="000C0528">
        <w:rPr>
          <w:rFonts w:cs="Arial"/>
        </w:rPr>
        <w:t xml:space="preserve">rief </w:t>
      </w:r>
      <w:r>
        <w:rPr>
          <w:rFonts w:cs="Arial"/>
        </w:rPr>
        <w:t>description of the course, including the course objectives, typical enrollment, and relevance to health-related disciplines (biomedical or behavioral).</w:t>
      </w:r>
    </w:p>
    <w:p w14:paraId="7CCB03A6" w14:textId="31D97370" w:rsidR="009D2664" w:rsidRDefault="00883527" w:rsidP="00883527">
      <w:pPr>
        <w:pStyle w:val="ListParagraph"/>
        <w:numPr>
          <w:ilvl w:val="1"/>
          <w:numId w:val="10"/>
        </w:numPr>
        <w:spacing w:before="60"/>
        <w:rPr>
          <w:rFonts w:cs="Arial"/>
        </w:rPr>
      </w:pPr>
      <w:r>
        <w:rPr>
          <w:rFonts w:cs="Arial"/>
        </w:rPr>
        <w:t xml:space="preserve">A </w:t>
      </w:r>
      <w:r w:rsidR="009D2664">
        <w:rPr>
          <w:rFonts w:cs="Arial"/>
        </w:rPr>
        <w:t xml:space="preserve">detailed </w:t>
      </w:r>
      <w:r>
        <w:rPr>
          <w:rFonts w:cs="Arial"/>
        </w:rPr>
        <w:t xml:space="preserve">description of </w:t>
      </w:r>
      <w:r w:rsidR="009D2664">
        <w:rPr>
          <w:rFonts w:cs="Arial"/>
        </w:rPr>
        <w:t>the proposed changes to the course to integrate research methodologies, activities, and/or demonstrations.  Please provide the student learning outcomes for each.</w:t>
      </w:r>
    </w:p>
    <w:p w14:paraId="10A01F3D" w14:textId="70333E9E" w:rsidR="009D2664" w:rsidRDefault="009D2664" w:rsidP="009D2664">
      <w:pPr>
        <w:pStyle w:val="ListParagraph"/>
        <w:numPr>
          <w:ilvl w:val="1"/>
          <w:numId w:val="10"/>
        </w:numPr>
        <w:spacing w:before="60"/>
        <w:rPr>
          <w:rFonts w:cs="Arial"/>
        </w:rPr>
      </w:pPr>
      <w:r>
        <w:rPr>
          <w:rFonts w:cs="Arial"/>
        </w:rPr>
        <w:t>A description of the impact on students taking the course after the course redesign.</w:t>
      </w:r>
    </w:p>
    <w:p w14:paraId="10B29A0F" w14:textId="4502B74F" w:rsidR="00883527" w:rsidRDefault="009D2664" w:rsidP="009D2664">
      <w:pPr>
        <w:pStyle w:val="ListParagraph"/>
        <w:numPr>
          <w:ilvl w:val="1"/>
          <w:numId w:val="10"/>
        </w:numPr>
        <w:spacing w:before="60"/>
        <w:rPr>
          <w:rFonts w:cs="Arial"/>
        </w:rPr>
      </w:pPr>
      <w:r>
        <w:rPr>
          <w:rFonts w:cs="Arial"/>
        </w:rPr>
        <w:t>An e</w:t>
      </w:r>
      <w:r w:rsidR="00883527">
        <w:rPr>
          <w:rFonts w:cs="Arial"/>
        </w:rPr>
        <w:t>valuation plan</w:t>
      </w:r>
      <w:r>
        <w:rPr>
          <w:rFonts w:cs="Arial"/>
        </w:rPr>
        <w:t xml:space="preserve"> for </w:t>
      </w:r>
      <w:r w:rsidR="0093656F">
        <w:rPr>
          <w:rFonts w:cs="Arial"/>
        </w:rPr>
        <w:t xml:space="preserve">the </w:t>
      </w:r>
      <w:r>
        <w:rPr>
          <w:rFonts w:cs="Arial"/>
        </w:rPr>
        <w:t>proposed activities</w:t>
      </w:r>
      <w:r w:rsidR="00883527" w:rsidRPr="009D2664">
        <w:rPr>
          <w:rFonts w:cs="Arial"/>
        </w:rPr>
        <w:t>.</w:t>
      </w:r>
    </w:p>
    <w:p w14:paraId="40B744EB" w14:textId="67FFC59A" w:rsidR="009D2664" w:rsidRDefault="009D2664" w:rsidP="009D2664">
      <w:pPr>
        <w:pStyle w:val="ListParagraph"/>
        <w:numPr>
          <w:ilvl w:val="1"/>
          <w:numId w:val="10"/>
        </w:numPr>
        <w:spacing w:before="60"/>
        <w:rPr>
          <w:rFonts w:cs="Arial"/>
        </w:rPr>
      </w:pPr>
      <w:r>
        <w:rPr>
          <w:rFonts w:cs="Arial"/>
        </w:rPr>
        <w:t>Timeline of proposed activities, including changes to the Standard Course Outline.</w:t>
      </w:r>
    </w:p>
    <w:p w14:paraId="5A4C9410" w14:textId="520ECBB4" w:rsidR="005444C8" w:rsidRPr="00DC6D6C" w:rsidRDefault="005444C8" w:rsidP="009D2664">
      <w:pPr>
        <w:pStyle w:val="ListParagraph"/>
        <w:numPr>
          <w:ilvl w:val="1"/>
          <w:numId w:val="10"/>
        </w:numPr>
        <w:spacing w:before="60"/>
        <w:rPr>
          <w:rFonts w:cs="Arial"/>
          <w:b/>
          <w:bCs/>
          <w:u w:val="single"/>
        </w:rPr>
      </w:pPr>
      <w:r w:rsidRPr="00DC6D6C">
        <w:rPr>
          <w:rFonts w:cs="Arial"/>
          <w:b/>
          <w:bCs/>
          <w:u w:val="single"/>
        </w:rPr>
        <w:t>Please address how your acti</w:t>
      </w:r>
      <w:r w:rsidR="00C81D30" w:rsidRPr="00DC6D6C">
        <w:rPr>
          <w:rFonts w:cs="Arial"/>
          <w:b/>
          <w:bCs/>
          <w:u w:val="single"/>
        </w:rPr>
        <w:t>vities will be able to be implemented in a virtual format.</w:t>
      </w:r>
    </w:p>
    <w:p w14:paraId="0AC85DB1" w14:textId="5F6FA5A9" w:rsidR="00E00D79" w:rsidRPr="007D2377" w:rsidRDefault="00E00D79" w:rsidP="00883527">
      <w:pPr>
        <w:pStyle w:val="ListParagraph"/>
        <w:numPr>
          <w:ilvl w:val="1"/>
          <w:numId w:val="10"/>
        </w:numPr>
        <w:spacing w:before="60"/>
        <w:rPr>
          <w:rFonts w:cs="Arial"/>
          <w:b/>
          <w:i/>
          <w:u w:val="single"/>
        </w:rPr>
      </w:pPr>
      <w:r w:rsidRPr="007D2377">
        <w:rPr>
          <w:rFonts w:cs="Arial"/>
          <w:b/>
          <w:i/>
          <w:u w:val="single"/>
        </w:rPr>
        <w:t xml:space="preserve">Please delete the instructions before </w:t>
      </w:r>
      <w:r w:rsidR="00182281">
        <w:rPr>
          <w:rFonts w:cs="Arial"/>
          <w:b/>
          <w:i/>
          <w:u w:val="single"/>
        </w:rPr>
        <w:t>applying</w:t>
      </w:r>
      <w:r w:rsidRPr="007D2377">
        <w:rPr>
          <w:rFonts w:cs="Arial"/>
          <w:b/>
          <w:i/>
          <w:u w:val="single"/>
        </w:rPr>
        <w:t>.</w:t>
      </w:r>
    </w:p>
    <w:p w14:paraId="69FB0DF6" w14:textId="1E2C88EA" w:rsidR="00F23B5C" w:rsidRDefault="00F23B5C" w:rsidP="00F23B5C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Limit to </w:t>
      </w:r>
      <w:r w:rsidR="009D2664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pages</w:t>
      </w:r>
    </w:p>
    <w:bookmarkEnd w:id="14"/>
    <w:p w14:paraId="5F538ABB" w14:textId="77777777" w:rsidR="00F23B5C" w:rsidRPr="00F21BB2" w:rsidRDefault="00F23B5C" w:rsidP="00F23B5C">
      <w:pPr>
        <w:pStyle w:val="ListParagraph"/>
        <w:spacing w:before="60"/>
        <w:rPr>
          <w:rFonts w:cs="Arial"/>
        </w:rPr>
      </w:pPr>
    </w:p>
    <w:p w14:paraId="22FE0526" w14:textId="77777777" w:rsidR="00D47A71" w:rsidRPr="004D322B" w:rsidRDefault="00D47A71" w:rsidP="00D47A71">
      <w:pPr>
        <w:spacing w:before="60"/>
        <w:rPr>
          <w:rFonts w:cs="Arial"/>
        </w:rPr>
      </w:pPr>
    </w:p>
    <w:p w14:paraId="061834C9" w14:textId="77777777" w:rsidR="00D47A71" w:rsidRPr="004D322B" w:rsidRDefault="00D47A71" w:rsidP="00D47A71">
      <w:pPr>
        <w:spacing w:before="60"/>
        <w:rPr>
          <w:rFonts w:cs="Arial"/>
        </w:rPr>
      </w:pPr>
    </w:p>
    <w:p w14:paraId="69ADBC6A" w14:textId="77777777" w:rsidR="00D47A71" w:rsidRPr="004D322B" w:rsidRDefault="00D47A71" w:rsidP="00D47A71">
      <w:pPr>
        <w:spacing w:before="60"/>
        <w:rPr>
          <w:rFonts w:cs="Arial"/>
        </w:rPr>
      </w:pPr>
    </w:p>
    <w:p w14:paraId="49220D97" w14:textId="77777777" w:rsidR="00D47A71" w:rsidRPr="004D322B" w:rsidRDefault="00D47A71" w:rsidP="00D47A71">
      <w:pPr>
        <w:spacing w:before="60"/>
        <w:rPr>
          <w:rFonts w:cs="Arial"/>
        </w:rPr>
      </w:pPr>
    </w:p>
    <w:p w14:paraId="3A7046F4" w14:textId="77777777" w:rsidR="00D47A71" w:rsidRPr="004D322B" w:rsidRDefault="00D47A71" w:rsidP="00D47A71">
      <w:pPr>
        <w:spacing w:before="60"/>
        <w:rPr>
          <w:rFonts w:cs="Arial"/>
        </w:rPr>
      </w:pPr>
    </w:p>
    <w:p w14:paraId="005EC41A" w14:textId="77777777" w:rsidR="00D47A71" w:rsidRPr="004D322B" w:rsidRDefault="00D47A71" w:rsidP="00D47A71">
      <w:pPr>
        <w:spacing w:before="60"/>
        <w:rPr>
          <w:rFonts w:cs="Arial"/>
        </w:rPr>
      </w:pPr>
    </w:p>
    <w:p w14:paraId="40FD750B" w14:textId="4085015E" w:rsidR="009D2664" w:rsidRPr="004D322B" w:rsidRDefault="009D2664" w:rsidP="009D2664">
      <w:pPr>
        <w:pStyle w:val="Heading2"/>
        <w:rPr>
          <w:i/>
          <w:sz w:val="16"/>
          <w:szCs w:val="16"/>
        </w:rPr>
      </w:pPr>
      <w:r>
        <w:t>SUPPORTING DOCUMENTS</w:t>
      </w:r>
    </w:p>
    <w:p w14:paraId="266BF4BD" w14:textId="3DB6F2B2" w:rsidR="009D2664" w:rsidRDefault="009D2664" w:rsidP="009D2664">
      <w:pPr>
        <w:pStyle w:val="ListParagraph"/>
        <w:numPr>
          <w:ilvl w:val="0"/>
          <w:numId w:val="19"/>
        </w:numPr>
        <w:spacing w:before="60"/>
        <w:rPr>
          <w:rFonts w:cs="Arial"/>
        </w:rPr>
      </w:pPr>
      <w:r w:rsidRPr="009D2664">
        <w:rPr>
          <w:rFonts w:cs="Arial"/>
        </w:rPr>
        <w:t xml:space="preserve">Provide </w:t>
      </w:r>
      <w:r>
        <w:rPr>
          <w:rFonts w:cs="Arial"/>
        </w:rPr>
        <w:t>a copy of the most recent syllabus for this course and the Standard Course Outline (if available).</w:t>
      </w:r>
    </w:p>
    <w:p w14:paraId="041EED03" w14:textId="61BEC903" w:rsidR="00C37410" w:rsidRPr="00437D53" w:rsidRDefault="009D2664" w:rsidP="00C37410">
      <w:pPr>
        <w:pStyle w:val="ListParagraph"/>
        <w:numPr>
          <w:ilvl w:val="0"/>
          <w:numId w:val="19"/>
        </w:numPr>
        <w:rPr>
          <w:rFonts w:cs="Arial"/>
        </w:rPr>
      </w:pPr>
      <w:r w:rsidRPr="00C37410">
        <w:rPr>
          <w:rFonts w:cs="Arial"/>
        </w:rPr>
        <w:t xml:space="preserve">Please provide a </w:t>
      </w:r>
      <w:r w:rsidR="00C37410" w:rsidRPr="00437D53">
        <w:rPr>
          <w:rFonts w:cs="Arial"/>
        </w:rPr>
        <w:t xml:space="preserve">letter from the Department Chair </w:t>
      </w:r>
      <w:r w:rsidR="00C37410">
        <w:rPr>
          <w:rFonts w:cs="Arial"/>
        </w:rPr>
        <w:t>that indicates</w:t>
      </w:r>
      <w:r w:rsidR="00C37410" w:rsidRPr="00437D53">
        <w:rPr>
          <w:rFonts w:cs="Arial"/>
        </w:rPr>
        <w:t xml:space="preserve"> support for the proposed changes</w:t>
      </w:r>
      <w:r w:rsidR="00C37410">
        <w:rPr>
          <w:rFonts w:cs="Arial"/>
        </w:rPr>
        <w:t xml:space="preserve"> and an assurance</w:t>
      </w:r>
      <w:r w:rsidR="00C37410" w:rsidRPr="00437D53">
        <w:rPr>
          <w:rFonts w:cs="Arial"/>
        </w:rPr>
        <w:t xml:space="preserve"> that the </w:t>
      </w:r>
      <w:r w:rsidR="00C37410">
        <w:rPr>
          <w:rFonts w:cs="Arial"/>
        </w:rPr>
        <w:t>department will offer the course</w:t>
      </w:r>
      <w:r w:rsidR="00C37410" w:rsidRPr="00437D53">
        <w:rPr>
          <w:rFonts w:cs="Arial"/>
        </w:rPr>
        <w:t xml:space="preserve"> in the future.</w:t>
      </w:r>
    </w:p>
    <w:p w14:paraId="6613D230" w14:textId="317739F2" w:rsidR="00D47A71" w:rsidRPr="00C37410" w:rsidRDefault="00D47A71" w:rsidP="00C37410">
      <w:pPr>
        <w:pStyle w:val="ListParagraph"/>
        <w:spacing w:before="60"/>
        <w:rPr>
          <w:rFonts w:cs="Arial"/>
        </w:rPr>
      </w:pPr>
    </w:p>
    <w:p w14:paraId="2173653D" w14:textId="77777777" w:rsidR="00D47A71" w:rsidRPr="004D322B" w:rsidRDefault="00D47A71" w:rsidP="00D47A71">
      <w:pPr>
        <w:spacing w:before="60"/>
        <w:rPr>
          <w:rFonts w:cs="Arial"/>
        </w:rPr>
      </w:pPr>
    </w:p>
    <w:p w14:paraId="62FF9AEB" w14:textId="77777777" w:rsidR="00D47A71" w:rsidRPr="004D322B" w:rsidRDefault="00D47A71" w:rsidP="00D47A71">
      <w:pPr>
        <w:spacing w:before="60"/>
        <w:rPr>
          <w:rFonts w:cs="Arial"/>
        </w:rPr>
      </w:pPr>
    </w:p>
    <w:p w14:paraId="02E70756" w14:textId="77777777" w:rsidR="00D47A71" w:rsidRPr="004D322B" w:rsidRDefault="00D47A71" w:rsidP="00D47A71">
      <w:pPr>
        <w:spacing w:before="60"/>
        <w:rPr>
          <w:rFonts w:cs="Arial"/>
        </w:rPr>
      </w:pPr>
    </w:p>
    <w:p w14:paraId="7411192C" w14:textId="77777777" w:rsidR="00D47A71" w:rsidRPr="004D322B" w:rsidRDefault="00D47A71" w:rsidP="00D47A71">
      <w:pPr>
        <w:spacing w:before="60"/>
        <w:rPr>
          <w:rFonts w:cs="Arial"/>
        </w:rPr>
      </w:pPr>
    </w:p>
    <w:p w14:paraId="4EFFB043" w14:textId="77777777" w:rsidR="00D47A71" w:rsidRPr="004D322B" w:rsidRDefault="00D47A71" w:rsidP="00D47A71">
      <w:pPr>
        <w:spacing w:before="60"/>
        <w:rPr>
          <w:rFonts w:cs="Arial"/>
        </w:rPr>
      </w:pPr>
    </w:p>
    <w:p w14:paraId="4219CDE3" w14:textId="77777777" w:rsidR="00D47A71" w:rsidRPr="004D322B" w:rsidRDefault="00D47A71" w:rsidP="00D47A71">
      <w:pPr>
        <w:spacing w:before="60"/>
        <w:rPr>
          <w:rFonts w:cs="Arial"/>
        </w:rPr>
      </w:pPr>
    </w:p>
    <w:p w14:paraId="72FC453E" w14:textId="77777777" w:rsidR="00D47A71" w:rsidRPr="004D322B" w:rsidRDefault="00D47A71" w:rsidP="00D47A71">
      <w:pPr>
        <w:spacing w:before="60"/>
        <w:rPr>
          <w:rFonts w:cs="Arial"/>
        </w:rPr>
      </w:pPr>
    </w:p>
    <w:p w14:paraId="78CFCDC6" w14:textId="77777777" w:rsidR="007B5E4E" w:rsidRPr="00277EEC" w:rsidRDefault="007B5E4E" w:rsidP="00277EEC">
      <w:pPr>
        <w:autoSpaceDE w:val="0"/>
        <w:autoSpaceDN w:val="0"/>
        <w:spacing w:after="120"/>
        <w:jc w:val="right"/>
        <w:rPr>
          <w:rFonts w:cs="Arial"/>
          <w:color w:val="A6A6A6" w:themeColor="background1" w:themeShade="A6"/>
          <w:szCs w:val="22"/>
        </w:rPr>
      </w:pPr>
    </w:p>
    <w:sectPr w:rsidR="007B5E4E" w:rsidRPr="00277EEC" w:rsidSect="007561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720" w:bottom="720" w:left="720" w:header="576" w:footer="58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DEEEE" w14:textId="77777777" w:rsidR="006762A4" w:rsidRDefault="006762A4">
      <w:r>
        <w:separator/>
      </w:r>
    </w:p>
  </w:endnote>
  <w:endnote w:type="continuationSeparator" w:id="0">
    <w:p w14:paraId="648E616E" w14:textId="77777777" w:rsidR="006762A4" w:rsidRDefault="006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DB09" w14:textId="77777777" w:rsidR="003D018A" w:rsidRDefault="003D0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BA" w14:textId="20E62E42" w:rsidR="00AB0A3B" w:rsidRPr="007561DC" w:rsidRDefault="00AB0A3B" w:rsidP="007561DC">
    <w:pPr>
      <w:tabs>
        <w:tab w:val="left" w:pos="4646"/>
        <w:tab w:val="center" w:pos="5400"/>
      </w:tabs>
      <w:rPr>
        <w:sz w:val="28"/>
      </w:rPr>
    </w:pPr>
    <w:r>
      <w:rPr>
        <w:rFonts w:eastAsia="Arial" w:cs="Arial"/>
        <w:spacing w:val="0"/>
        <w:sz w:val="20"/>
        <w:szCs w:val="16"/>
      </w:rPr>
      <w:tab/>
    </w:r>
    <w:r>
      <w:rPr>
        <w:rFonts w:eastAsia="Arial" w:cs="Arial"/>
        <w:spacing w:val="0"/>
        <w:sz w:val="20"/>
        <w:szCs w:val="16"/>
      </w:rPr>
      <w:tab/>
    </w:r>
    <w:r w:rsidRPr="00D005D8">
      <w:rPr>
        <w:rFonts w:eastAsia="Arial" w:cs="Arial"/>
        <w:spacing w:val="0"/>
        <w:sz w:val="20"/>
        <w:szCs w:val="16"/>
      </w:rPr>
      <w:t>Page</w:t>
    </w:r>
    <w:r w:rsidRPr="00D005D8">
      <w:rPr>
        <w:rFonts w:eastAsia="Arial" w:cs="Arial"/>
        <w:sz w:val="20"/>
        <w:szCs w:val="16"/>
      </w:rPr>
      <w:t xml:space="preserve"> </w:t>
    </w:r>
    <w:r w:rsidRPr="00D005D8">
      <w:rPr>
        <w:rFonts w:eastAsia="Arial" w:cs="Arial"/>
        <w:spacing w:val="1"/>
        <w:sz w:val="20"/>
        <w:szCs w:val="16"/>
        <w:u w:val="single" w:color="000000"/>
      </w:rPr>
      <w:t>_</w:t>
    </w:r>
    <w:r w:rsidRPr="002A6089">
      <w:rPr>
        <w:rFonts w:eastAsia="Arial" w:cs="Arial"/>
        <w:spacing w:val="1"/>
        <w:sz w:val="20"/>
        <w:szCs w:val="16"/>
        <w:u w:val="single"/>
      </w:rPr>
      <w:fldChar w:fldCharType="begin"/>
    </w:r>
    <w:r w:rsidRPr="002A6089">
      <w:rPr>
        <w:rFonts w:eastAsia="Arial" w:cs="Arial"/>
        <w:spacing w:val="1"/>
        <w:sz w:val="20"/>
        <w:szCs w:val="16"/>
        <w:u w:val="single"/>
      </w:rPr>
      <w:instrText xml:space="preserve"> PAGE   \* MERGEFORMAT </w:instrText>
    </w:r>
    <w:r w:rsidRPr="002A6089">
      <w:rPr>
        <w:rFonts w:eastAsia="Arial" w:cs="Arial"/>
        <w:spacing w:val="1"/>
        <w:sz w:val="20"/>
        <w:szCs w:val="16"/>
        <w:u w:val="single"/>
      </w:rPr>
      <w:fldChar w:fldCharType="separate"/>
    </w:r>
    <w:r w:rsidR="00733533">
      <w:rPr>
        <w:rFonts w:eastAsia="Arial" w:cs="Arial"/>
        <w:noProof/>
        <w:spacing w:val="1"/>
        <w:sz w:val="20"/>
        <w:szCs w:val="16"/>
        <w:u w:val="single"/>
      </w:rPr>
      <w:t>2</w:t>
    </w:r>
    <w:r w:rsidRPr="002A6089">
      <w:rPr>
        <w:rFonts w:eastAsia="Arial" w:cs="Arial"/>
        <w:noProof/>
        <w:spacing w:val="1"/>
        <w:sz w:val="20"/>
        <w:szCs w:val="16"/>
        <w:u w:val="single"/>
      </w:rPr>
      <w:fldChar w:fldCharType="end"/>
    </w:r>
    <w:r w:rsidRPr="00D005D8">
      <w:rPr>
        <w:rFonts w:eastAsia="Arial" w:cs="Arial"/>
        <w:spacing w:val="1"/>
        <w:sz w:val="20"/>
        <w:szCs w:val="16"/>
        <w:u w:val="single" w:color="000000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FAEE" w14:textId="1EAF7821" w:rsidR="00AB0A3B" w:rsidRPr="00D005D8" w:rsidRDefault="00AB0A3B" w:rsidP="00093E89">
    <w:pPr>
      <w:tabs>
        <w:tab w:val="left" w:pos="4646"/>
        <w:tab w:val="center" w:pos="5400"/>
      </w:tabs>
      <w:spacing w:before="100" w:beforeAutospacing="1"/>
      <w:rPr>
        <w:sz w:val="28"/>
      </w:rPr>
    </w:pPr>
    <w:r>
      <w:rPr>
        <w:rFonts w:eastAsia="Arial" w:cs="Arial"/>
        <w:spacing w:val="0"/>
        <w:sz w:val="20"/>
        <w:szCs w:val="16"/>
      </w:rPr>
      <w:tab/>
    </w:r>
    <w:r>
      <w:rPr>
        <w:rFonts w:eastAsia="Arial" w:cs="Arial"/>
        <w:spacing w:val="0"/>
        <w:sz w:val="20"/>
        <w:szCs w:val="16"/>
      </w:rPr>
      <w:tab/>
    </w:r>
    <w:r w:rsidRPr="00D005D8">
      <w:rPr>
        <w:rFonts w:eastAsia="Arial" w:cs="Arial"/>
        <w:spacing w:val="0"/>
        <w:sz w:val="20"/>
        <w:szCs w:val="16"/>
      </w:rPr>
      <w:t>Page</w:t>
    </w:r>
    <w:r w:rsidRPr="00D005D8">
      <w:rPr>
        <w:rFonts w:eastAsia="Arial" w:cs="Arial"/>
        <w:sz w:val="20"/>
        <w:szCs w:val="16"/>
      </w:rPr>
      <w:t xml:space="preserve"> </w:t>
    </w:r>
    <w:r w:rsidRPr="00D005D8">
      <w:rPr>
        <w:rFonts w:eastAsia="Arial" w:cs="Arial"/>
        <w:spacing w:val="1"/>
        <w:sz w:val="20"/>
        <w:szCs w:val="16"/>
        <w:u w:val="single" w:color="000000"/>
      </w:rPr>
      <w:t>_</w:t>
    </w:r>
    <w:r w:rsidRPr="00D005D8">
      <w:rPr>
        <w:rFonts w:eastAsia="Arial" w:cs="Arial"/>
        <w:spacing w:val="1"/>
        <w:sz w:val="20"/>
        <w:szCs w:val="16"/>
        <w:u w:val="single" w:color="000000"/>
      </w:rPr>
      <w:fldChar w:fldCharType="begin"/>
    </w:r>
    <w:r w:rsidRPr="00D005D8">
      <w:rPr>
        <w:rFonts w:eastAsia="Arial" w:cs="Arial"/>
        <w:spacing w:val="1"/>
        <w:sz w:val="20"/>
        <w:szCs w:val="16"/>
        <w:u w:val="single" w:color="000000"/>
      </w:rPr>
      <w:instrText xml:space="preserve"> PAGE   \* MERGEFORMAT </w:instrText>
    </w:r>
    <w:r w:rsidRPr="00D005D8">
      <w:rPr>
        <w:rFonts w:eastAsia="Arial" w:cs="Arial"/>
        <w:spacing w:val="1"/>
        <w:sz w:val="20"/>
        <w:szCs w:val="16"/>
        <w:u w:val="single" w:color="000000"/>
      </w:rPr>
      <w:fldChar w:fldCharType="separate"/>
    </w:r>
    <w:r w:rsidR="00733533">
      <w:rPr>
        <w:rFonts w:eastAsia="Arial" w:cs="Arial"/>
        <w:noProof/>
        <w:spacing w:val="1"/>
        <w:sz w:val="20"/>
        <w:szCs w:val="16"/>
        <w:u w:val="single" w:color="000000"/>
      </w:rPr>
      <w:t>1</w:t>
    </w:r>
    <w:r w:rsidRPr="00D005D8">
      <w:rPr>
        <w:rFonts w:eastAsia="Arial" w:cs="Arial"/>
        <w:noProof/>
        <w:spacing w:val="1"/>
        <w:sz w:val="20"/>
        <w:szCs w:val="16"/>
        <w:u w:val="single" w:color="000000"/>
      </w:rPr>
      <w:fldChar w:fldCharType="end"/>
    </w:r>
    <w:r w:rsidRPr="00D005D8">
      <w:rPr>
        <w:rFonts w:eastAsia="Arial" w:cs="Arial"/>
        <w:spacing w:val="1"/>
        <w:sz w:val="20"/>
        <w:szCs w:val="16"/>
        <w:u w:val="single" w:color="000000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499A" w14:textId="77777777" w:rsidR="006762A4" w:rsidRDefault="006762A4">
      <w:r>
        <w:separator/>
      </w:r>
    </w:p>
  </w:footnote>
  <w:footnote w:type="continuationSeparator" w:id="0">
    <w:p w14:paraId="7DB379AB" w14:textId="77777777" w:rsidR="006762A4" w:rsidRDefault="006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E431" w14:textId="77777777" w:rsidR="003D018A" w:rsidRDefault="003D0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5FE6" w14:textId="77777777" w:rsidR="00AB0A3B" w:rsidRPr="004F694C" w:rsidRDefault="00AB0A3B" w:rsidP="004F694C">
    <w:pPr>
      <w:pStyle w:val="Header"/>
      <w:tabs>
        <w:tab w:val="left" w:pos="1440"/>
      </w:tabs>
      <w:rPr>
        <w:sz w:val="20"/>
      </w:rPr>
    </w:pPr>
    <w:r w:rsidRPr="004F694C">
      <w:rPr>
        <w:sz w:val="20"/>
      </w:rPr>
      <w:t>Princip</w:t>
    </w:r>
    <w:r>
      <w:rPr>
        <w:sz w:val="20"/>
      </w:rPr>
      <w:t>al</w:t>
    </w:r>
    <w:r w:rsidRPr="004F694C">
      <w:rPr>
        <w:sz w:val="20"/>
      </w:rPr>
      <w:t xml:space="preserve"> Investigator (Last, First, Middle):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E04D" w14:textId="77777777" w:rsidR="003D018A" w:rsidRDefault="003D0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8C04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B27E0"/>
    <w:multiLevelType w:val="hybridMultilevel"/>
    <w:tmpl w:val="D322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4E85"/>
    <w:multiLevelType w:val="hybridMultilevel"/>
    <w:tmpl w:val="2F8426F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022A57"/>
    <w:multiLevelType w:val="hybridMultilevel"/>
    <w:tmpl w:val="CB34FEC2"/>
    <w:lvl w:ilvl="0" w:tplc="21E6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55C8A"/>
    <w:multiLevelType w:val="hybridMultilevel"/>
    <w:tmpl w:val="223E065A"/>
    <w:lvl w:ilvl="0" w:tplc="71962C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5271D4"/>
    <w:multiLevelType w:val="hybridMultilevel"/>
    <w:tmpl w:val="E782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1685"/>
    <w:multiLevelType w:val="hybridMultilevel"/>
    <w:tmpl w:val="3E72F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A8D"/>
    <w:multiLevelType w:val="hybridMultilevel"/>
    <w:tmpl w:val="70D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156F"/>
    <w:multiLevelType w:val="hybridMultilevel"/>
    <w:tmpl w:val="AED25FCA"/>
    <w:lvl w:ilvl="0" w:tplc="7BE20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C2CF7"/>
    <w:multiLevelType w:val="hybridMultilevel"/>
    <w:tmpl w:val="6FA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A377F"/>
    <w:multiLevelType w:val="hybridMultilevel"/>
    <w:tmpl w:val="EDAC5D46"/>
    <w:lvl w:ilvl="0" w:tplc="5EB6C938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3384C"/>
    <w:multiLevelType w:val="hybridMultilevel"/>
    <w:tmpl w:val="8F6C943C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7576"/>
    <w:multiLevelType w:val="hybridMultilevel"/>
    <w:tmpl w:val="0180D19C"/>
    <w:lvl w:ilvl="0" w:tplc="7BE20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15"/>
  </w:num>
  <w:num w:numId="13">
    <w:abstractNumId w:val="4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TWyMDAyM7c0MjdV0lEKTi0uzszPAykwMqsFADvdhNEtAAAA"/>
  </w:docVars>
  <w:rsids>
    <w:rsidRoot w:val="00AC5E12"/>
    <w:rsid w:val="00001249"/>
    <w:rsid w:val="000163D4"/>
    <w:rsid w:val="00016BCC"/>
    <w:rsid w:val="000218E5"/>
    <w:rsid w:val="0003549D"/>
    <w:rsid w:val="000423A7"/>
    <w:rsid w:val="00043AA2"/>
    <w:rsid w:val="000447CB"/>
    <w:rsid w:val="00055182"/>
    <w:rsid w:val="00065D96"/>
    <w:rsid w:val="000741E6"/>
    <w:rsid w:val="00076BBC"/>
    <w:rsid w:val="00093E89"/>
    <w:rsid w:val="000C0528"/>
    <w:rsid w:val="000C5087"/>
    <w:rsid w:val="000C774E"/>
    <w:rsid w:val="000E4FF8"/>
    <w:rsid w:val="00105B13"/>
    <w:rsid w:val="0010700E"/>
    <w:rsid w:val="00112243"/>
    <w:rsid w:val="00144F70"/>
    <w:rsid w:val="00146911"/>
    <w:rsid w:val="001527A7"/>
    <w:rsid w:val="0017693A"/>
    <w:rsid w:val="00182281"/>
    <w:rsid w:val="00183E48"/>
    <w:rsid w:val="00193421"/>
    <w:rsid w:val="00195EB0"/>
    <w:rsid w:val="001B2FB3"/>
    <w:rsid w:val="001B3DBE"/>
    <w:rsid w:val="001B3FFB"/>
    <w:rsid w:val="001C0A8E"/>
    <w:rsid w:val="001D0BB7"/>
    <w:rsid w:val="001D3C36"/>
    <w:rsid w:val="001E4E37"/>
    <w:rsid w:val="001E516D"/>
    <w:rsid w:val="001F610F"/>
    <w:rsid w:val="00200224"/>
    <w:rsid w:val="00230438"/>
    <w:rsid w:val="00237059"/>
    <w:rsid w:val="00237153"/>
    <w:rsid w:val="00240C5F"/>
    <w:rsid w:val="002414E9"/>
    <w:rsid w:val="00242675"/>
    <w:rsid w:val="00256DB4"/>
    <w:rsid w:val="002612BD"/>
    <w:rsid w:val="002626D8"/>
    <w:rsid w:val="00264616"/>
    <w:rsid w:val="002753F9"/>
    <w:rsid w:val="00277EEC"/>
    <w:rsid w:val="00281D16"/>
    <w:rsid w:val="002841C3"/>
    <w:rsid w:val="00285102"/>
    <w:rsid w:val="00285DD9"/>
    <w:rsid w:val="002A290E"/>
    <w:rsid w:val="002A5682"/>
    <w:rsid w:val="002A6089"/>
    <w:rsid w:val="002A66D7"/>
    <w:rsid w:val="002B4B0D"/>
    <w:rsid w:val="002D176D"/>
    <w:rsid w:val="002D1D39"/>
    <w:rsid w:val="002D2E39"/>
    <w:rsid w:val="002E140D"/>
    <w:rsid w:val="002E3A56"/>
    <w:rsid w:val="002F009D"/>
    <w:rsid w:val="00302CCB"/>
    <w:rsid w:val="00310B21"/>
    <w:rsid w:val="00313C6D"/>
    <w:rsid w:val="00315BD5"/>
    <w:rsid w:val="003302A0"/>
    <w:rsid w:val="00334CAC"/>
    <w:rsid w:val="00336B13"/>
    <w:rsid w:val="003408AF"/>
    <w:rsid w:val="00357D7B"/>
    <w:rsid w:val="00366CE7"/>
    <w:rsid w:val="00381072"/>
    <w:rsid w:val="003867F8"/>
    <w:rsid w:val="00396EE6"/>
    <w:rsid w:val="003A0716"/>
    <w:rsid w:val="003A29B4"/>
    <w:rsid w:val="003D018A"/>
    <w:rsid w:val="003E5188"/>
    <w:rsid w:val="003F6DC3"/>
    <w:rsid w:val="004018C8"/>
    <w:rsid w:val="00401FE2"/>
    <w:rsid w:val="00406AEA"/>
    <w:rsid w:val="00410B02"/>
    <w:rsid w:val="004124CD"/>
    <w:rsid w:val="00423765"/>
    <w:rsid w:val="004254B2"/>
    <w:rsid w:val="00442803"/>
    <w:rsid w:val="00446636"/>
    <w:rsid w:val="00447F61"/>
    <w:rsid w:val="00453F96"/>
    <w:rsid w:val="00464EC2"/>
    <w:rsid w:val="004656CF"/>
    <w:rsid w:val="00465E0E"/>
    <w:rsid w:val="00491878"/>
    <w:rsid w:val="004A740F"/>
    <w:rsid w:val="004B2E9E"/>
    <w:rsid w:val="004B5A03"/>
    <w:rsid w:val="004C7DD3"/>
    <w:rsid w:val="004D322B"/>
    <w:rsid w:val="004D343B"/>
    <w:rsid w:val="004D3BA4"/>
    <w:rsid w:val="004D60C3"/>
    <w:rsid w:val="004D6C3D"/>
    <w:rsid w:val="004E3117"/>
    <w:rsid w:val="004E5371"/>
    <w:rsid w:val="004F694C"/>
    <w:rsid w:val="00514820"/>
    <w:rsid w:val="00514CBE"/>
    <w:rsid w:val="00517EFD"/>
    <w:rsid w:val="00520BC4"/>
    <w:rsid w:val="00522B95"/>
    <w:rsid w:val="00535373"/>
    <w:rsid w:val="005444C8"/>
    <w:rsid w:val="00554916"/>
    <w:rsid w:val="00556E74"/>
    <w:rsid w:val="00577C57"/>
    <w:rsid w:val="005801A6"/>
    <w:rsid w:val="00582D73"/>
    <w:rsid w:val="00587EF0"/>
    <w:rsid w:val="00592437"/>
    <w:rsid w:val="005A197C"/>
    <w:rsid w:val="005A2821"/>
    <w:rsid w:val="005D1044"/>
    <w:rsid w:val="005D159F"/>
    <w:rsid w:val="005D2972"/>
    <w:rsid w:val="005D6871"/>
    <w:rsid w:val="005E3159"/>
    <w:rsid w:val="005F4CF3"/>
    <w:rsid w:val="005F5BCE"/>
    <w:rsid w:val="005F6746"/>
    <w:rsid w:val="00601291"/>
    <w:rsid w:val="00601BE3"/>
    <w:rsid w:val="00607C02"/>
    <w:rsid w:val="0061506B"/>
    <w:rsid w:val="00620401"/>
    <w:rsid w:val="00620729"/>
    <w:rsid w:val="00621519"/>
    <w:rsid w:val="00630574"/>
    <w:rsid w:val="006463E9"/>
    <w:rsid w:val="00646C45"/>
    <w:rsid w:val="006534F0"/>
    <w:rsid w:val="00660A85"/>
    <w:rsid w:val="006620D2"/>
    <w:rsid w:val="00670974"/>
    <w:rsid w:val="0067461C"/>
    <w:rsid w:val="006762A4"/>
    <w:rsid w:val="00681E90"/>
    <w:rsid w:val="006855B3"/>
    <w:rsid w:val="00692833"/>
    <w:rsid w:val="00696E93"/>
    <w:rsid w:val="00697329"/>
    <w:rsid w:val="006B1167"/>
    <w:rsid w:val="006B68C3"/>
    <w:rsid w:val="006C0C76"/>
    <w:rsid w:val="006C3A01"/>
    <w:rsid w:val="006C5EFE"/>
    <w:rsid w:val="006C613A"/>
    <w:rsid w:val="006D53D5"/>
    <w:rsid w:val="006E0D36"/>
    <w:rsid w:val="006E5925"/>
    <w:rsid w:val="006F0EBE"/>
    <w:rsid w:val="006F70B4"/>
    <w:rsid w:val="0070390C"/>
    <w:rsid w:val="007127BE"/>
    <w:rsid w:val="007166AA"/>
    <w:rsid w:val="00717040"/>
    <w:rsid w:val="00723EA4"/>
    <w:rsid w:val="00733533"/>
    <w:rsid w:val="00742B48"/>
    <w:rsid w:val="00752302"/>
    <w:rsid w:val="007561DC"/>
    <w:rsid w:val="007616F1"/>
    <w:rsid w:val="00766EDE"/>
    <w:rsid w:val="007A743A"/>
    <w:rsid w:val="007B02F1"/>
    <w:rsid w:val="007B5E4E"/>
    <w:rsid w:val="007D2377"/>
    <w:rsid w:val="007D67A3"/>
    <w:rsid w:val="007E160C"/>
    <w:rsid w:val="007F2922"/>
    <w:rsid w:val="007F6406"/>
    <w:rsid w:val="008026A6"/>
    <w:rsid w:val="00805E30"/>
    <w:rsid w:val="00806B86"/>
    <w:rsid w:val="00810383"/>
    <w:rsid w:val="00815AD0"/>
    <w:rsid w:val="008167D9"/>
    <w:rsid w:val="008320FF"/>
    <w:rsid w:val="008415B9"/>
    <w:rsid w:val="0084609F"/>
    <w:rsid w:val="00852131"/>
    <w:rsid w:val="00854D78"/>
    <w:rsid w:val="00860FCE"/>
    <w:rsid w:val="00876B21"/>
    <w:rsid w:val="00883527"/>
    <w:rsid w:val="008A05BC"/>
    <w:rsid w:val="008A271F"/>
    <w:rsid w:val="008A556A"/>
    <w:rsid w:val="008B06B0"/>
    <w:rsid w:val="008B42E3"/>
    <w:rsid w:val="008C0BD8"/>
    <w:rsid w:val="008C15D3"/>
    <w:rsid w:val="008C1B81"/>
    <w:rsid w:val="008C6B21"/>
    <w:rsid w:val="008D5F0E"/>
    <w:rsid w:val="008E34E9"/>
    <w:rsid w:val="008F1FA0"/>
    <w:rsid w:val="008F36D1"/>
    <w:rsid w:val="0090700F"/>
    <w:rsid w:val="0091263B"/>
    <w:rsid w:val="00915F9D"/>
    <w:rsid w:val="009347C1"/>
    <w:rsid w:val="009348C2"/>
    <w:rsid w:val="0093656F"/>
    <w:rsid w:val="00952112"/>
    <w:rsid w:val="00956B9A"/>
    <w:rsid w:val="00961624"/>
    <w:rsid w:val="0096402C"/>
    <w:rsid w:val="00977E5C"/>
    <w:rsid w:val="00990AC9"/>
    <w:rsid w:val="00991A9C"/>
    <w:rsid w:val="00994118"/>
    <w:rsid w:val="009A616C"/>
    <w:rsid w:val="009A763C"/>
    <w:rsid w:val="009B59C1"/>
    <w:rsid w:val="009C5F21"/>
    <w:rsid w:val="009D2664"/>
    <w:rsid w:val="009D2AB9"/>
    <w:rsid w:val="009E134A"/>
    <w:rsid w:val="009E7E5B"/>
    <w:rsid w:val="00A01B59"/>
    <w:rsid w:val="00A06073"/>
    <w:rsid w:val="00A10127"/>
    <w:rsid w:val="00A1177C"/>
    <w:rsid w:val="00A35E98"/>
    <w:rsid w:val="00A37CEE"/>
    <w:rsid w:val="00A41A4E"/>
    <w:rsid w:val="00A501B9"/>
    <w:rsid w:val="00A52C87"/>
    <w:rsid w:val="00A53232"/>
    <w:rsid w:val="00A65612"/>
    <w:rsid w:val="00A86F42"/>
    <w:rsid w:val="00A87992"/>
    <w:rsid w:val="00A9677A"/>
    <w:rsid w:val="00AA2237"/>
    <w:rsid w:val="00AA59A5"/>
    <w:rsid w:val="00AB0A3B"/>
    <w:rsid w:val="00AB1CEE"/>
    <w:rsid w:val="00AC5E12"/>
    <w:rsid w:val="00AE7622"/>
    <w:rsid w:val="00B0485D"/>
    <w:rsid w:val="00B11452"/>
    <w:rsid w:val="00B16C42"/>
    <w:rsid w:val="00B3027E"/>
    <w:rsid w:val="00B433B6"/>
    <w:rsid w:val="00B44613"/>
    <w:rsid w:val="00B47925"/>
    <w:rsid w:val="00B5675F"/>
    <w:rsid w:val="00B64C44"/>
    <w:rsid w:val="00B7338E"/>
    <w:rsid w:val="00B74A8A"/>
    <w:rsid w:val="00B76BE6"/>
    <w:rsid w:val="00B818F9"/>
    <w:rsid w:val="00B87107"/>
    <w:rsid w:val="00BD0682"/>
    <w:rsid w:val="00BD0C21"/>
    <w:rsid w:val="00BD5CAD"/>
    <w:rsid w:val="00BE5CEF"/>
    <w:rsid w:val="00BF3C53"/>
    <w:rsid w:val="00BF6BEA"/>
    <w:rsid w:val="00BF7604"/>
    <w:rsid w:val="00C01FD5"/>
    <w:rsid w:val="00C03AF1"/>
    <w:rsid w:val="00C22E31"/>
    <w:rsid w:val="00C23294"/>
    <w:rsid w:val="00C24842"/>
    <w:rsid w:val="00C303BF"/>
    <w:rsid w:val="00C32016"/>
    <w:rsid w:val="00C33D17"/>
    <w:rsid w:val="00C34A49"/>
    <w:rsid w:val="00C37410"/>
    <w:rsid w:val="00C43651"/>
    <w:rsid w:val="00C47700"/>
    <w:rsid w:val="00C819D0"/>
    <w:rsid w:val="00C81D30"/>
    <w:rsid w:val="00C86C28"/>
    <w:rsid w:val="00CA51AB"/>
    <w:rsid w:val="00CB27CD"/>
    <w:rsid w:val="00CB3336"/>
    <w:rsid w:val="00CD5BCC"/>
    <w:rsid w:val="00CE2354"/>
    <w:rsid w:val="00D005D8"/>
    <w:rsid w:val="00D014CF"/>
    <w:rsid w:val="00D016EB"/>
    <w:rsid w:val="00D0604F"/>
    <w:rsid w:val="00D0677C"/>
    <w:rsid w:val="00D11960"/>
    <w:rsid w:val="00D17ACA"/>
    <w:rsid w:val="00D35E71"/>
    <w:rsid w:val="00D47A71"/>
    <w:rsid w:val="00D5043E"/>
    <w:rsid w:val="00D50F0F"/>
    <w:rsid w:val="00D537F6"/>
    <w:rsid w:val="00D56448"/>
    <w:rsid w:val="00D565B5"/>
    <w:rsid w:val="00D571CF"/>
    <w:rsid w:val="00D57733"/>
    <w:rsid w:val="00D60690"/>
    <w:rsid w:val="00D620CF"/>
    <w:rsid w:val="00D66475"/>
    <w:rsid w:val="00D978DA"/>
    <w:rsid w:val="00DA3E6F"/>
    <w:rsid w:val="00DA5B6E"/>
    <w:rsid w:val="00DA7166"/>
    <w:rsid w:val="00DB223F"/>
    <w:rsid w:val="00DB3301"/>
    <w:rsid w:val="00DB5D7D"/>
    <w:rsid w:val="00DB7212"/>
    <w:rsid w:val="00DC4226"/>
    <w:rsid w:val="00DC6D6C"/>
    <w:rsid w:val="00DF71B5"/>
    <w:rsid w:val="00E00D79"/>
    <w:rsid w:val="00E050CB"/>
    <w:rsid w:val="00E06E24"/>
    <w:rsid w:val="00E15EC2"/>
    <w:rsid w:val="00E17838"/>
    <w:rsid w:val="00E33312"/>
    <w:rsid w:val="00E33BD9"/>
    <w:rsid w:val="00E53B42"/>
    <w:rsid w:val="00E556AB"/>
    <w:rsid w:val="00E56E57"/>
    <w:rsid w:val="00E630AB"/>
    <w:rsid w:val="00E66A57"/>
    <w:rsid w:val="00E710E8"/>
    <w:rsid w:val="00E802C7"/>
    <w:rsid w:val="00E80BA8"/>
    <w:rsid w:val="00E83A33"/>
    <w:rsid w:val="00E90670"/>
    <w:rsid w:val="00E91519"/>
    <w:rsid w:val="00E9322E"/>
    <w:rsid w:val="00E9698A"/>
    <w:rsid w:val="00E96BA6"/>
    <w:rsid w:val="00EA1A54"/>
    <w:rsid w:val="00EA533D"/>
    <w:rsid w:val="00EB3FBD"/>
    <w:rsid w:val="00EB60AE"/>
    <w:rsid w:val="00EB6B8E"/>
    <w:rsid w:val="00EC1C07"/>
    <w:rsid w:val="00EC36F1"/>
    <w:rsid w:val="00EC5AF6"/>
    <w:rsid w:val="00EC6267"/>
    <w:rsid w:val="00ED16BF"/>
    <w:rsid w:val="00EE0847"/>
    <w:rsid w:val="00EF2139"/>
    <w:rsid w:val="00F12057"/>
    <w:rsid w:val="00F12AD7"/>
    <w:rsid w:val="00F23B5C"/>
    <w:rsid w:val="00F30D8D"/>
    <w:rsid w:val="00F55DD5"/>
    <w:rsid w:val="00F71A61"/>
    <w:rsid w:val="00F722BF"/>
    <w:rsid w:val="00F866CC"/>
    <w:rsid w:val="00FA7EE2"/>
    <w:rsid w:val="00FE15DB"/>
    <w:rsid w:val="00FE57E3"/>
    <w:rsid w:val="00FF001E"/>
    <w:rsid w:val="00FF05AD"/>
    <w:rsid w:val="00FF6D8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F1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820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rsid w:val="005801A6"/>
    <w:pPr>
      <w:jc w:val="both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link w:val="Heading2Char"/>
    <w:qFormat/>
    <w:rsid w:val="005F5BCE"/>
    <w:pPr>
      <w:shd w:val="clear" w:color="auto" w:fill="000000" w:themeFill="text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F5BCE"/>
    <w:pPr>
      <w:shd w:val="clear" w:color="auto" w:fill="D9D9D9" w:themeFill="background1" w:themeFillShade="D9"/>
      <w:outlineLvl w:val="2"/>
    </w:pPr>
    <w:rPr>
      <w:rFonts w:cs="Arial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7740"/>
      </w:tabs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page" w:x="1499" w:y="64"/>
      <w:tabs>
        <w:tab w:val="left" w:pos="252"/>
      </w:tabs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1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0"/>
      <w:sz w:val="24"/>
    </w:rPr>
  </w:style>
  <w:style w:type="paragraph" w:styleId="EnvelopeReturn">
    <w:name w:val="envelope return"/>
    <w:basedOn w:val="Normal"/>
    <w:rPr>
      <w:spacing w:val="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60"/>
      <w:ind w:left="720" w:firstLine="72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pacing w:val="0"/>
      <w:sz w:val="24"/>
    </w:rPr>
  </w:style>
  <w:style w:type="character" w:styleId="Hyperlink">
    <w:name w:val="Hyperlink"/>
    <w:rsid w:val="009D07B2"/>
    <w:rPr>
      <w:color w:val="0000FF"/>
      <w:u w:val="single"/>
    </w:rPr>
  </w:style>
  <w:style w:type="character" w:styleId="FollowedHyperlink">
    <w:name w:val="FollowedHyperlink"/>
    <w:rsid w:val="00797CC5"/>
    <w:rPr>
      <w:color w:val="800080"/>
      <w:u w:val="single"/>
    </w:rPr>
  </w:style>
  <w:style w:type="table" w:styleId="TableGrid">
    <w:name w:val="Table Grid"/>
    <w:basedOn w:val="TableNormal"/>
    <w:rsid w:val="002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E57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7B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7B77"/>
    <w:rPr>
      <w:b/>
      <w:bCs/>
    </w:rPr>
  </w:style>
  <w:style w:type="paragraph" w:styleId="BalloonText">
    <w:name w:val="Balloon Text"/>
    <w:basedOn w:val="Normal"/>
    <w:semiHidden/>
    <w:rsid w:val="00E57B77"/>
    <w:rPr>
      <w:rFonts w:ascii="Tahoma" w:hAnsi="Tahoma" w:cs="Tahoma"/>
      <w:sz w:val="16"/>
      <w:szCs w:val="16"/>
    </w:rPr>
  </w:style>
  <w:style w:type="character" w:customStyle="1" w:styleId="EricNedelman">
    <w:name w:val="Eric Nedelman"/>
    <w:semiHidden/>
    <w:rsid w:val="00D11960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link w:val="Heading2"/>
    <w:locked/>
    <w:rsid w:val="005F5BCE"/>
    <w:rPr>
      <w:rFonts w:ascii="Arial" w:hAnsi="Arial"/>
      <w:b/>
      <w:spacing w:val="-2"/>
      <w:sz w:val="22"/>
      <w:shd w:val="clear" w:color="auto" w:fill="000000" w:themeFill="text1"/>
    </w:rPr>
  </w:style>
  <w:style w:type="character" w:customStyle="1" w:styleId="HeaderChar">
    <w:name w:val="Header Char"/>
    <w:link w:val="Header"/>
    <w:uiPriority w:val="99"/>
    <w:rsid w:val="009348C2"/>
    <w:rPr>
      <w:rFonts w:ascii="Arial" w:hAnsi="Arial"/>
      <w:spacing w:val="-2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00E"/>
    <w:rPr>
      <w:rFonts w:ascii="Arial" w:hAnsi="Arial"/>
      <w:spacing w:val="-2"/>
    </w:rPr>
  </w:style>
  <w:style w:type="paragraph" w:styleId="ListParagraph">
    <w:name w:val="List Paragraph"/>
    <w:basedOn w:val="Normal"/>
    <w:uiPriority w:val="34"/>
    <w:qFormat/>
    <w:rsid w:val="009941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3AA2"/>
    <w:rPr>
      <w:color w:val="808080"/>
    </w:rPr>
  </w:style>
  <w:style w:type="paragraph" w:customStyle="1" w:styleId="DataField11pt-Single">
    <w:name w:val="Data Field 11pt-Single"/>
    <w:basedOn w:val="Normal"/>
    <w:link w:val="DataField11pt-SingleChar"/>
    <w:rsid w:val="00B44613"/>
    <w:pPr>
      <w:autoSpaceDE w:val="0"/>
      <w:autoSpaceDN w:val="0"/>
    </w:pPr>
    <w:rPr>
      <w:rFonts w:cs="Arial"/>
      <w:spacing w:val="0"/>
    </w:rPr>
  </w:style>
  <w:style w:type="character" w:customStyle="1" w:styleId="DataField11pt-SingleChar">
    <w:name w:val="Data Field 11pt-Single Char"/>
    <w:basedOn w:val="DefaultParagraphFont"/>
    <w:link w:val="DataField11pt-Single"/>
    <w:rsid w:val="00B44613"/>
    <w:rPr>
      <w:rFonts w:ascii="Arial" w:hAnsi="Arial" w:cs="Arial"/>
      <w:sz w:val="22"/>
    </w:rPr>
  </w:style>
  <w:style w:type="paragraph" w:customStyle="1" w:styleId="HeadingNote">
    <w:name w:val="Heading Note"/>
    <w:basedOn w:val="Normal"/>
    <w:rsid w:val="00B44613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cs="Arial"/>
      <w:iCs/>
      <w:spacing w:val="0"/>
      <w:sz w:val="16"/>
      <w:szCs w:val="16"/>
    </w:rPr>
  </w:style>
  <w:style w:type="paragraph" w:customStyle="1" w:styleId="FormFieldCaption">
    <w:name w:val="Form Field Caption"/>
    <w:basedOn w:val="Normal"/>
    <w:rsid w:val="00B44613"/>
    <w:pPr>
      <w:tabs>
        <w:tab w:val="left" w:pos="270"/>
      </w:tabs>
      <w:autoSpaceDE w:val="0"/>
      <w:autoSpaceDN w:val="0"/>
    </w:pPr>
    <w:rPr>
      <w:rFonts w:cs="Arial"/>
      <w:spacing w:val="0"/>
      <w:sz w:val="16"/>
      <w:szCs w:val="16"/>
    </w:rPr>
  </w:style>
  <w:style w:type="character" w:styleId="Strong">
    <w:name w:val="Strong"/>
    <w:basedOn w:val="DefaultParagraphFont"/>
    <w:qFormat/>
    <w:rsid w:val="00B44613"/>
    <w:rPr>
      <w:b/>
      <w:bCs/>
    </w:rPr>
  </w:style>
  <w:style w:type="character" w:styleId="Emphasis">
    <w:name w:val="Emphasis"/>
    <w:basedOn w:val="DefaultParagraphFont"/>
    <w:qFormat/>
    <w:rsid w:val="00B44613"/>
    <w:rPr>
      <w:i/>
      <w:iCs/>
    </w:rPr>
  </w:style>
  <w:style w:type="paragraph" w:customStyle="1" w:styleId="OMBInfo">
    <w:name w:val="OMB Info"/>
    <w:basedOn w:val="Normal"/>
    <w:qFormat/>
    <w:rsid w:val="00B44613"/>
    <w:pPr>
      <w:autoSpaceDE w:val="0"/>
      <w:autoSpaceDN w:val="0"/>
      <w:spacing w:after="120"/>
      <w:jc w:val="right"/>
    </w:pPr>
    <w:rPr>
      <w:spacing w:val="0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B44613"/>
    <w:pPr>
      <w:spacing w:after="160"/>
    </w:pPr>
  </w:style>
  <w:style w:type="character" w:customStyle="1" w:styleId="TitleChar">
    <w:name w:val="Title Char"/>
    <w:basedOn w:val="DefaultParagraphFont"/>
    <w:link w:val="Title"/>
    <w:rsid w:val="00B44613"/>
    <w:rPr>
      <w:rFonts w:ascii="Arial" w:hAnsi="Arial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7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ILD.IDC@csulb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buil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UILD.IDC@csulb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ulb.edu/buil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9C75-4629-43F1-A16F-54A91D1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Stimulation Grant (RSG) Program application, BUILD CSULB</vt:lpstr>
    </vt:vector>
  </TitlesOfParts>
  <LinksUpToDate>false</LinksUpToDate>
  <CharactersWithSpaces>6526</CharactersWithSpaces>
  <SharedDoc>false</SharedDoc>
  <HLinks>
    <vt:vector size="18" baseType="variant">
      <vt:variant>
        <vt:i4>7733252</vt:i4>
      </vt:variant>
      <vt:variant>
        <vt:i4>3</vt:i4>
      </vt:variant>
      <vt:variant>
        <vt:i4>0</vt:i4>
      </vt:variant>
      <vt:variant>
        <vt:i4>5</vt:i4>
      </vt:variant>
      <vt:variant>
        <vt:lpwstr>mailto:BUILD.Development@csulb.edu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http://www.csulb.edu/BUILD</vt:lpwstr>
      </vt:variant>
      <vt:variant>
        <vt:lpwstr/>
      </vt:variant>
      <vt:variant>
        <vt:i4>7274584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cid:image001.png@01D01794.41370D70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Stimulation Grant (RSG) Program application, BUILD CSULB</dc:title>
  <dc:creator/>
  <cp:lastModifiedBy/>
  <cp:revision>1</cp:revision>
  <dcterms:created xsi:type="dcterms:W3CDTF">2019-09-26T17:31:00Z</dcterms:created>
  <dcterms:modified xsi:type="dcterms:W3CDTF">2020-11-11T00:21:00Z</dcterms:modified>
</cp:coreProperties>
</file>