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7673" w14:textId="69DE264B" w:rsidR="006A4F79" w:rsidRDefault="009D3EB1" w:rsidP="002351DE">
      <w:pPr>
        <w:jc w:val="center"/>
      </w:pPr>
      <w:r>
        <w:t>Academic Senate Retreat</w:t>
      </w:r>
      <w:r w:rsidR="002F0DD0">
        <w:t xml:space="preserve"> 2015</w:t>
      </w:r>
    </w:p>
    <w:p w14:paraId="4F0A1E7A" w14:textId="4315C568" w:rsidR="009D3EB1" w:rsidRDefault="002F0DD0" w:rsidP="002351DE">
      <w:pPr>
        <w:jc w:val="center"/>
      </w:pPr>
      <w:r>
        <w:t>Topic – Beyond the Numbers:  Planning to Meet the Challenges of the 21</w:t>
      </w:r>
      <w:r w:rsidRPr="002351DE">
        <w:rPr>
          <w:vertAlign w:val="superscript"/>
        </w:rPr>
        <w:t>st</w:t>
      </w:r>
      <w:r>
        <w:t xml:space="preserve"> Century</w:t>
      </w:r>
    </w:p>
    <w:p w14:paraId="523FFC2C" w14:textId="77777777" w:rsidR="009D3EB1" w:rsidRDefault="009D3EB1"/>
    <w:p w14:paraId="057894C6" w14:textId="77777777" w:rsidR="002F0DD0" w:rsidRDefault="002F0DD0" w:rsidP="00E470D4">
      <w:r>
        <w:t>Table Discussion Q2:</w:t>
      </w:r>
    </w:p>
    <w:p w14:paraId="7BB9F341" w14:textId="7DF01876" w:rsidR="00C77194" w:rsidRPr="00134D8A" w:rsidRDefault="00C77194" w:rsidP="00E470D4">
      <w:r w:rsidRPr="00134D8A">
        <w:t>What institutional structures, responsibilities and collaboration are needed to achieve the characteristics, skills, values, and knowledge identified in the first table discussion?</w:t>
      </w:r>
    </w:p>
    <w:p w14:paraId="0818B42D" w14:textId="77777777" w:rsidR="008C6F94" w:rsidRDefault="008C6F94"/>
    <w:p w14:paraId="4E100B9B" w14:textId="3EEACD47" w:rsidR="00036E0B" w:rsidRPr="00036E0B" w:rsidRDefault="002351DE" w:rsidP="00036E0B">
      <w:pPr>
        <w:rPr>
          <w:b/>
        </w:rPr>
      </w:pPr>
      <w:r w:rsidRPr="00036E0B">
        <w:rPr>
          <w:b/>
          <w:highlight w:val="yellow"/>
        </w:rPr>
        <w:t>Interdisciplinary</w:t>
      </w:r>
      <w:r w:rsidR="00036E0B" w:rsidRPr="00036E0B">
        <w:rPr>
          <w:b/>
        </w:rPr>
        <w:t xml:space="preserve"> </w:t>
      </w:r>
    </w:p>
    <w:p w14:paraId="3F7B4317" w14:textId="7BF613FE" w:rsidR="002F0DD0" w:rsidRPr="00785C4F" w:rsidRDefault="002F0DD0" w:rsidP="00E470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5C4F">
        <w:rPr>
          <w:sz w:val="24"/>
          <w:szCs w:val="24"/>
        </w:rPr>
        <w:t>R</w:t>
      </w:r>
      <w:r w:rsidR="00036E0B" w:rsidRPr="00785C4F">
        <w:rPr>
          <w:sz w:val="24"/>
          <w:szCs w:val="24"/>
        </w:rPr>
        <w:t>educe barriers to interdisciplinary programs and degrees</w:t>
      </w:r>
      <w:r w:rsidRPr="00785C4F">
        <w:rPr>
          <w:sz w:val="24"/>
          <w:szCs w:val="24"/>
        </w:rPr>
        <w:t xml:space="preserve"> by providing f</w:t>
      </w:r>
      <w:r w:rsidR="00036E0B" w:rsidRPr="00785C4F">
        <w:rPr>
          <w:sz w:val="24"/>
          <w:szCs w:val="24"/>
        </w:rPr>
        <w:t>aculty</w:t>
      </w:r>
      <w:r w:rsidRPr="00785C4F">
        <w:rPr>
          <w:sz w:val="24"/>
          <w:szCs w:val="24"/>
        </w:rPr>
        <w:t xml:space="preserve"> and </w:t>
      </w:r>
      <w:r w:rsidR="00036E0B" w:rsidRPr="00785C4F">
        <w:rPr>
          <w:sz w:val="24"/>
          <w:szCs w:val="24"/>
        </w:rPr>
        <w:t xml:space="preserve">staff </w:t>
      </w:r>
      <w:r w:rsidRPr="00785C4F">
        <w:rPr>
          <w:sz w:val="24"/>
          <w:szCs w:val="24"/>
        </w:rPr>
        <w:t xml:space="preserve">support </w:t>
      </w:r>
      <w:r w:rsidR="00036E0B" w:rsidRPr="00785C4F">
        <w:rPr>
          <w:sz w:val="24"/>
          <w:szCs w:val="24"/>
        </w:rPr>
        <w:t xml:space="preserve">for program development. </w:t>
      </w:r>
    </w:p>
    <w:p w14:paraId="13BA5154" w14:textId="237AAEB0" w:rsidR="002F0DD0" w:rsidRPr="00785C4F" w:rsidRDefault="002F0DD0" w:rsidP="002F0D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5C4F">
        <w:rPr>
          <w:b/>
          <w:sz w:val="24"/>
          <w:szCs w:val="24"/>
        </w:rPr>
        <w:t>D</w:t>
      </w:r>
      <w:r w:rsidR="00036E0B" w:rsidRPr="00785C4F">
        <w:rPr>
          <w:sz w:val="24"/>
          <w:szCs w:val="24"/>
        </w:rPr>
        <w:t>evelop infrastructure to add additional units beyond 120 for additional minors or majors.</w:t>
      </w:r>
      <w:r w:rsidR="002351DE" w:rsidRPr="00785C4F">
        <w:rPr>
          <w:sz w:val="24"/>
          <w:szCs w:val="24"/>
        </w:rPr>
        <w:t xml:space="preserve"> </w:t>
      </w:r>
      <w:r w:rsidR="008C6F94" w:rsidRPr="00785C4F">
        <w:rPr>
          <w:sz w:val="24"/>
          <w:szCs w:val="24"/>
        </w:rPr>
        <w:t>Bring back interdisciplinary majors</w:t>
      </w:r>
      <w:r w:rsidRPr="00785C4F">
        <w:rPr>
          <w:sz w:val="24"/>
          <w:szCs w:val="24"/>
        </w:rPr>
        <w:t xml:space="preserve"> and </w:t>
      </w:r>
      <w:r w:rsidRPr="00785C4F">
        <w:rPr>
          <w:sz w:val="24"/>
          <w:szCs w:val="24"/>
        </w:rPr>
        <w:t>remove barriers to cross listing courses.</w:t>
      </w:r>
    </w:p>
    <w:p w14:paraId="5106C98F" w14:textId="348C4EF5" w:rsidR="00521F21" w:rsidRPr="00785C4F" w:rsidRDefault="00521F21" w:rsidP="002351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5C4F">
        <w:rPr>
          <w:sz w:val="24"/>
          <w:szCs w:val="24"/>
        </w:rPr>
        <w:t xml:space="preserve">Inter-disciplinary collaborations: </w:t>
      </w:r>
      <w:r w:rsidR="002F0DD0" w:rsidRPr="00785C4F">
        <w:rPr>
          <w:sz w:val="24"/>
          <w:szCs w:val="24"/>
        </w:rPr>
        <w:t xml:space="preserve">team </w:t>
      </w:r>
      <w:r w:rsidRPr="00785C4F">
        <w:rPr>
          <w:sz w:val="24"/>
          <w:szCs w:val="24"/>
        </w:rPr>
        <w:t>teaching,</w:t>
      </w:r>
      <w:r w:rsidR="002F0DD0" w:rsidRPr="00785C4F">
        <w:rPr>
          <w:sz w:val="24"/>
          <w:szCs w:val="24"/>
        </w:rPr>
        <w:t xml:space="preserve"> international students on exchange programs</w:t>
      </w:r>
      <w:r w:rsidR="0062291C" w:rsidRPr="00785C4F">
        <w:rPr>
          <w:sz w:val="24"/>
          <w:szCs w:val="24"/>
        </w:rPr>
        <w:t>,</w:t>
      </w:r>
      <w:r w:rsidR="002351DE" w:rsidRPr="00785C4F">
        <w:rPr>
          <w:sz w:val="24"/>
          <w:szCs w:val="24"/>
        </w:rPr>
        <w:t xml:space="preserve"> </w:t>
      </w:r>
      <w:r w:rsidRPr="00785C4F">
        <w:rPr>
          <w:sz w:val="24"/>
          <w:szCs w:val="24"/>
        </w:rPr>
        <w:t xml:space="preserve">peer-teaching networks </w:t>
      </w:r>
      <w:r w:rsidR="002F0DD0" w:rsidRPr="00785C4F">
        <w:rPr>
          <w:sz w:val="24"/>
          <w:szCs w:val="24"/>
        </w:rPr>
        <w:t>between</w:t>
      </w:r>
      <w:r w:rsidRPr="00785C4F">
        <w:rPr>
          <w:sz w:val="24"/>
          <w:szCs w:val="24"/>
        </w:rPr>
        <w:t xml:space="preserve"> students with </w:t>
      </w:r>
      <w:r w:rsidR="002F0DD0" w:rsidRPr="00785C4F">
        <w:rPr>
          <w:sz w:val="24"/>
          <w:szCs w:val="24"/>
        </w:rPr>
        <w:t xml:space="preserve">different backgrounds, </w:t>
      </w:r>
      <w:r w:rsidRPr="00785C4F">
        <w:rPr>
          <w:sz w:val="24"/>
          <w:szCs w:val="24"/>
        </w:rPr>
        <w:t xml:space="preserve">experiences and </w:t>
      </w:r>
      <w:r w:rsidR="002F0DD0" w:rsidRPr="00785C4F">
        <w:rPr>
          <w:sz w:val="24"/>
          <w:szCs w:val="24"/>
        </w:rPr>
        <w:t>discipline specific skills.</w:t>
      </w:r>
    </w:p>
    <w:p w14:paraId="18F5FBE0" w14:textId="30BAE2CD" w:rsidR="00521F21" w:rsidRPr="00785C4F" w:rsidRDefault="00521F21" w:rsidP="00E470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5C4F">
        <w:rPr>
          <w:sz w:val="24"/>
          <w:szCs w:val="24"/>
        </w:rPr>
        <w:t>Project-based, collaborative learning</w:t>
      </w:r>
    </w:p>
    <w:p w14:paraId="246AD812" w14:textId="77777777" w:rsidR="00036E0B" w:rsidRDefault="00036E0B" w:rsidP="00036E0B"/>
    <w:p w14:paraId="47971A1E" w14:textId="474BB77B" w:rsidR="00036E0B" w:rsidRPr="00036E0B" w:rsidRDefault="00036E0B" w:rsidP="00036E0B">
      <w:pPr>
        <w:rPr>
          <w:b/>
        </w:rPr>
      </w:pPr>
      <w:r w:rsidRPr="00036E0B">
        <w:rPr>
          <w:b/>
          <w:highlight w:val="yellow"/>
        </w:rPr>
        <w:t xml:space="preserve">Structural </w:t>
      </w:r>
      <w:r w:rsidR="00EF770B">
        <w:rPr>
          <w:b/>
          <w:highlight w:val="yellow"/>
        </w:rPr>
        <w:t>I</w:t>
      </w:r>
      <w:r w:rsidRPr="00036E0B">
        <w:rPr>
          <w:b/>
          <w:highlight w:val="yellow"/>
        </w:rPr>
        <w:t>ssues</w:t>
      </w:r>
    </w:p>
    <w:p w14:paraId="2BD96B99" w14:textId="3ECAC984" w:rsidR="008C6F94" w:rsidRPr="00785C4F" w:rsidRDefault="008C6F94" w:rsidP="00E470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5C4F">
        <w:rPr>
          <w:sz w:val="24"/>
          <w:szCs w:val="24"/>
        </w:rPr>
        <w:t>Upgrade classroom</w:t>
      </w:r>
      <w:r w:rsidR="00EF770B" w:rsidRPr="00785C4F">
        <w:rPr>
          <w:sz w:val="24"/>
          <w:szCs w:val="24"/>
        </w:rPr>
        <w:t>s</w:t>
      </w:r>
      <w:r w:rsidRPr="00785C4F">
        <w:rPr>
          <w:sz w:val="24"/>
          <w:szCs w:val="24"/>
        </w:rPr>
        <w:t xml:space="preserve"> to </w:t>
      </w:r>
      <w:r w:rsidR="00EF770B" w:rsidRPr="00785C4F">
        <w:rPr>
          <w:sz w:val="24"/>
          <w:szCs w:val="24"/>
        </w:rPr>
        <w:t xml:space="preserve">active and </w:t>
      </w:r>
      <w:r w:rsidRPr="00785C4F">
        <w:rPr>
          <w:sz w:val="24"/>
          <w:szCs w:val="24"/>
        </w:rPr>
        <w:t>digital</w:t>
      </w:r>
      <w:r w:rsidR="00EF770B" w:rsidRPr="00785C4F">
        <w:rPr>
          <w:sz w:val="24"/>
          <w:szCs w:val="24"/>
        </w:rPr>
        <w:t xml:space="preserve"> – smart classrooms, adaptable classroom spaces.</w:t>
      </w:r>
    </w:p>
    <w:p w14:paraId="51FEFB3F" w14:textId="4A5D1656" w:rsidR="008C6F94" w:rsidRPr="00785C4F" w:rsidRDefault="008C6F94" w:rsidP="00E470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5C4F">
        <w:rPr>
          <w:sz w:val="24"/>
          <w:szCs w:val="24"/>
        </w:rPr>
        <w:t>Different resource model – other than FTES</w:t>
      </w:r>
      <w:r w:rsidR="004E452D" w:rsidRPr="00785C4F">
        <w:rPr>
          <w:sz w:val="24"/>
          <w:szCs w:val="24"/>
        </w:rPr>
        <w:t>.  New set of tools to measure success</w:t>
      </w:r>
    </w:p>
    <w:p w14:paraId="5710C56B" w14:textId="702ECD70" w:rsidR="00EF770B" w:rsidRPr="00785C4F" w:rsidRDefault="00EF770B" w:rsidP="00EF7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5C4F">
        <w:rPr>
          <w:sz w:val="24"/>
          <w:szCs w:val="24"/>
        </w:rPr>
        <w:t xml:space="preserve">More </w:t>
      </w:r>
      <w:r w:rsidR="008C6F94" w:rsidRPr="00785C4F">
        <w:rPr>
          <w:sz w:val="24"/>
          <w:szCs w:val="24"/>
        </w:rPr>
        <w:t xml:space="preserve">faculty </w:t>
      </w:r>
      <w:r w:rsidRPr="00785C4F">
        <w:rPr>
          <w:sz w:val="24"/>
          <w:szCs w:val="24"/>
        </w:rPr>
        <w:t xml:space="preserve">and staff </w:t>
      </w:r>
      <w:r w:rsidR="008C6F94" w:rsidRPr="00785C4F">
        <w:rPr>
          <w:sz w:val="24"/>
          <w:szCs w:val="24"/>
        </w:rPr>
        <w:t>across departments</w:t>
      </w:r>
      <w:r w:rsidRPr="00785C4F">
        <w:rPr>
          <w:sz w:val="24"/>
          <w:szCs w:val="24"/>
        </w:rPr>
        <w:t xml:space="preserve"> – Cluster Hiring</w:t>
      </w:r>
      <w:r w:rsidR="000A6295" w:rsidRPr="00785C4F">
        <w:rPr>
          <w:sz w:val="24"/>
          <w:szCs w:val="24"/>
        </w:rPr>
        <w:t>.  More GAs and TAs</w:t>
      </w:r>
    </w:p>
    <w:p w14:paraId="0B19F781" w14:textId="67E20924" w:rsidR="008C6F94" w:rsidRPr="00785C4F" w:rsidRDefault="008C6F94" w:rsidP="00E470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5C4F">
        <w:rPr>
          <w:sz w:val="24"/>
          <w:szCs w:val="24"/>
        </w:rPr>
        <w:t>Technology adaptability: online application/easier access to grad</w:t>
      </w:r>
      <w:r w:rsidR="004E452D" w:rsidRPr="00785C4F">
        <w:rPr>
          <w:sz w:val="24"/>
          <w:szCs w:val="24"/>
        </w:rPr>
        <w:t>uate p</w:t>
      </w:r>
      <w:r w:rsidRPr="00785C4F">
        <w:rPr>
          <w:sz w:val="24"/>
          <w:szCs w:val="24"/>
        </w:rPr>
        <w:t>aper</w:t>
      </w:r>
      <w:r w:rsidR="00EF770B" w:rsidRPr="00785C4F">
        <w:rPr>
          <w:sz w:val="24"/>
          <w:szCs w:val="24"/>
        </w:rPr>
        <w:t xml:space="preserve">s </w:t>
      </w:r>
      <w:r w:rsidRPr="00785C4F">
        <w:rPr>
          <w:sz w:val="24"/>
          <w:szCs w:val="24"/>
        </w:rPr>
        <w:t>and counseling/advising</w:t>
      </w:r>
      <w:r w:rsidR="00EF770B" w:rsidRPr="00785C4F">
        <w:rPr>
          <w:sz w:val="24"/>
          <w:szCs w:val="24"/>
        </w:rPr>
        <w:t>, online forms etc.</w:t>
      </w:r>
    </w:p>
    <w:p w14:paraId="564A0856" w14:textId="54CD8AF6" w:rsidR="008C6F94" w:rsidRPr="00785C4F" w:rsidRDefault="00C13AF5" w:rsidP="00E470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5C4F">
        <w:rPr>
          <w:sz w:val="24"/>
          <w:szCs w:val="24"/>
        </w:rPr>
        <w:t>Develop c</w:t>
      </w:r>
      <w:r w:rsidR="008C6F94" w:rsidRPr="00785C4F">
        <w:rPr>
          <w:sz w:val="24"/>
          <w:szCs w:val="24"/>
        </w:rPr>
        <w:t>ollaboration</w:t>
      </w:r>
      <w:r w:rsidRPr="00785C4F">
        <w:rPr>
          <w:sz w:val="24"/>
          <w:szCs w:val="24"/>
        </w:rPr>
        <w:t>s and networks between alumni and students as well as internships</w:t>
      </w:r>
    </w:p>
    <w:p w14:paraId="5ABA6D0D" w14:textId="27581A84" w:rsidR="004E452D" w:rsidRPr="00785C4F" w:rsidRDefault="008C6F94" w:rsidP="004E45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5C4F">
        <w:rPr>
          <w:sz w:val="24"/>
          <w:szCs w:val="24"/>
        </w:rPr>
        <w:t>Online classes to address need to schedule flexibility</w:t>
      </w:r>
    </w:p>
    <w:p w14:paraId="7BC63F7D" w14:textId="79FDF2D2" w:rsidR="00521F21" w:rsidRPr="00785C4F" w:rsidRDefault="004E452D" w:rsidP="00EF7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5C4F">
        <w:rPr>
          <w:sz w:val="24"/>
          <w:szCs w:val="24"/>
        </w:rPr>
        <w:t>Need for a student center</w:t>
      </w:r>
      <w:r w:rsidR="00F11632" w:rsidRPr="00785C4F">
        <w:rPr>
          <w:sz w:val="24"/>
          <w:szCs w:val="24"/>
        </w:rPr>
        <w:t>, student coaches</w:t>
      </w:r>
    </w:p>
    <w:p w14:paraId="36DAD868" w14:textId="77777777" w:rsidR="00036E0B" w:rsidRDefault="00036E0B" w:rsidP="00036E0B">
      <w:pPr>
        <w:rPr>
          <w:b/>
        </w:rPr>
      </w:pPr>
    </w:p>
    <w:p w14:paraId="0AD1DC20" w14:textId="1E595D53" w:rsidR="00036E0B" w:rsidRPr="00036E0B" w:rsidRDefault="00036E0B" w:rsidP="00036E0B">
      <w:pPr>
        <w:rPr>
          <w:b/>
        </w:rPr>
      </w:pPr>
      <w:r w:rsidRPr="00036E0B">
        <w:rPr>
          <w:b/>
          <w:highlight w:val="yellow"/>
        </w:rPr>
        <w:t>Tutoring</w:t>
      </w:r>
      <w:r w:rsidR="004C0426">
        <w:rPr>
          <w:b/>
          <w:highlight w:val="yellow"/>
        </w:rPr>
        <w:t xml:space="preserve"> </w:t>
      </w:r>
      <w:r w:rsidRPr="00036E0B">
        <w:rPr>
          <w:b/>
          <w:highlight w:val="yellow"/>
        </w:rPr>
        <w:t>resources</w:t>
      </w:r>
      <w:r w:rsidRPr="00036E0B">
        <w:rPr>
          <w:b/>
        </w:rPr>
        <w:t xml:space="preserve"> </w:t>
      </w:r>
    </w:p>
    <w:p w14:paraId="7FBA70F3" w14:textId="0B7EDED0" w:rsidR="008C6F94" w:rsidRPr="002351DE" w:rsidRDefault="00C13AF5" w:rsidP="00785C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85C4F">
        <w:rPr>
          <w:sz w:val="24"/>
          <w:szCs w:val="24"/>
        </w:rPr>
        <w:t xml:space="preserve">Improve writing by increasing support for the </w:t>
      </w:r>
      <w:r w:rsidR="008C6F94" w:rsidRPr="00785C4F">
        <w:rPr>
          <w:sz w:val="24"/>
          <w:szCs w:val="24"/>
        </w:rPr>
        <w:t xml:space="preserve">Writer </w:t>
      </w:r>
      <w:r w:rsidR="00335E28" w:rsidRPr="00785C4F">
        <w:rPr>
          <w:sz w:val="24"/>
          <w:szCs w:val="24"/>
        </w:rPr>
        <w:t>R</w:t>
      </w:r>
      <w:r w:rsidR="008C6F94" w:rsidRPr="00785C4F">
        <w:rPr>
          <w:sz w:val="24"/>
          <w:szCs w:val="24"/>
        </w:rPr>
        <w:t>esource lab</w:t>
      </w:r>
      <w:r w:rsidRPr="00785C4F">
        <w:rPr>
          <w:sz w:val="24"/>
          <w:szCs w:val="24"/>
        </w:rPr>
        <w:t>oratory and promoting</w:t>
      </w:r>
      <w:r w:rsidR="002351DE">
        <w:rPr>
          <w:sz w:val="24"/>
          <w:szCs w:val="24"/>
        </w:rPr>
        <w:t xml:space="preserve"> </w:t>
      </w:r>
      <w:r w:rsidR="008C6F94" w:rsidRPr="002351DE">
        <w:rPr>
          <w:sz w:val="24"/>
          <w:szCs w:val="24"/>
        </w:rPr>
        <w:t>consistent student use</w:t>
      </w:r>
    </w:p>
    <w:p w14:paraId="056D8DED" w14:textId="3A3EC1C8" w:rsidR="00521F21" w:rsidRPr="00785C4F" w:rsidRDefault="00C13AF5" w:rsidP="00E470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85C4F">
        <w:rPr>
          <w:sz w:val="24"/>
          <w:szCs w:val="24"/>
        </w:rPr>
        <w:t>S</w:t>
      </w:r>
      <w:r w:rsidR="00521F21" w:rsidRPr="00785C4F">
        <w:rPr>
          <w:sz w:val="24"/>
          <w:szCs w:val="24"/>
        </w:rPr>
        <w:t>upport</w:t>
      </w:r>
      <w:r w:rsidRPr="00785C4F">
        <w:rPr>
          <w:sz w:val="24"/>
          <w:szCs w:val="24"/>
        </w:rPr>
        <w:t xml:space="preserve"> </w:t>
      </w:r>
      <w:r w:rsidR="00521F21" w:rsidRPr="00785C4F">
        <w:rPr>
          <w:sz w:val="24"/>
          <w:szCs w:val="24"/>
        </w:rPr>
        <w:t>writing centers</w:t>
      </w:r>
      <w:r w:rsidR="00335E28" w:rsidRPr="00785C4F">
        <w:rPr>
          <w:sz w:val="24"/>
          <w:szCs w:val="24"/>
        </w:rPr>
        <w:t xml:space="preserve"> and small class sizes</w:t>
      </w:r>
    </w:p>
    <w:p w14:paraId="2BBE193C" w14:textId="77777777" w:rsidR="00036E0B" w:rsidRDefault="00036E0B" w:rsidP="00036E0B">
      <w:pPr>
        <w:rPr>
          <w:b/>
        </w:rPr>
      </w:pPr>
    </w:p>
    <w:p w14:paraId="2FF66854" w14:textId="149CE83B" w:rsidR="00036E0B" w:rsidRPr="00036E0B" w:rsidRDefault="00036E0B" w:rsidP="00036E0B">
      <w:pPr>
        <w:rPr>
          <w:b/>
        </w:rPr>
      </w:pPr>
      <w:r w:rsidRPr="00036E0B">
        <w:rPr>
          <w:b/>
          <w:highlight w:val="yellow"/>
        </w:rPr>
        <w:t xml:space="preserve">GE </w:t>
      </w:r>
      <w:r w:rsidR="00441EA9">
        <w:rPr>
          <w:b/>
          <w:highlight w:val="yellow"/>
        </w:rPr>
        <w:t>Curriculum</w:t>
      </w:r>
      <w:r w:rsidRPr="00036E0B">
        <w:rPr>
          <w:b/>
        </w:rPr>
        <w:t xml:space="preserve"> </w:t>
      </w:r>
    </w:p>
    <w:p w14:paraId="15BB77D1" w14:textId="3FA58960" w:rsidR="0052698C" w:rsidRPr="00785C4F" w:rsidRDefault="0052698C" w:rsidP="005269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85C4F">
        <w:rPr>
          <w:sz w:val="24"/>
          <w:szCs w:val="24"/>
        </w:rPr>
        <w:t>GE revitalization, GE reform to agree on outcomes that would develop needed skills</w:t>
      </w:r>
    </w:p>
    <w:p w14:paraId="4AAD5213" w14:textId="55D53DB0" w:rsidR="00036E0B" w:rsidRPr="00785C4F" w:rsidRDefault="00036E0B" w:rsidP="00E470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85C4F">
        <w:rPr>
          <w:sz w:val="24"/>
          <w:szCs w:val="24"/>
        </w:rPr>
        <w:t xml:space="preserve">Have a better GE </w:t>
      </w:r>
      <w:r w:rsidR="0052698C" w:rsidRPr="00785C4F">
        <w:rPr>
          <w:sz w:val="24"/>
          <w:szCs w:val="24"/>
        </w:rPr>
        <w:t xml:space="preserve">structure and </w:t>
      </w:r>
      <w:r w:rsidRPr="00785C4F">
        <w:rPr>
          <w:sz w:val="24"/>
          <w:szCs w:val="24"/>
        </w:rPr>
        <w:t>process for students</w:t>
      </w:r>
      <w:r w:rsidR="0052698C" w:rsidRPr="00785C4F">
        <w:rPr>
          <w:sz w:val="24"/>
          <w:szCs w:val="24"/>
        </w:rPr>
        <w:t xml:space="preserve"> – remove GE out of disc</w:t>
      </w:r>
      <w:r w:rsidR="006211C1" w:rsidRPr="00785C4F">
        <w:rPr>
          <w:sz w:val="24"/>
          <w:szCs w:val="24"/>
        </w:rPr>
        <w:t>iplines</w:t>
      </w:r>
    </w:p>
    <w:p w14:paraId="3729093D" w14:textId="6495C1EF" w:rsidR="006211C1" w:rsidRPr="00785C4F" w:rsidRDefault="006211C1" w:rsidP="006211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85C4F">
        <w:rPr>
          <w:sz w:val="24"/>
          <w:szCs w:val="24"/>
        </w:rPr>
        <w:t>Create GE courses that enhance learning and students find interesting</w:t>
      </w:r>
    </w:p>
    <w:p w14:paraId="6EF88D43" w14:textId="38DEE9C1" w:rsidR="00036E0B" w:rsidRPr="00785C4F" w:rsidRDefault="00036E0B" w:rsidP="00E470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85C4F">
        <w:rPr>
          <w:sz w:val="24"/>
          <w:szCs w:val="24"/>
        </w:rPr>
        <w:t xml:space="preserve">Only 1 GE </w:t>
      </w:r>
      <w:r w:rsidR="004E452D" w:rsidRPr="00785C4F">
        <w:rPr>
          <w:sz w:val="24"/>
          <w:szCs w:val="24"/>
        </w:rPr>
        <w:t xml:space="preserve">course </w:t>
      </w:r>
      <w:r w:rsidRPr="00785C4F">
        <w:rPr>
          <w:sz w:val="24"/>
          <w:szCs w:val="24"/>
        </w:rPr>
        <w:t>that deals with Diversity.</w:t>
      </w:r>
    </w:p>
    <w:p w14:paraId="04ACDDCF" w14:textId="77777777" w:rsidR="00036E0B" w:rsidRDefault="00036E0B" w:rsidP="00036E0B">
      <w:pPr>
        <w:rPr>
          <w:b/>
        </w:rPr>
      </w:pPr>
    </w:p>
    <w:p w14:paraId="1B0D3AE8" w14:textId="14A0E250" w:rsidR="00036E0B" w:rsidRPr="00036E0B" w:rsidRDefault="00036E0B" w:rsidP="00036E0B">
      <w:pPr>
        <w:rPr>
          <w:b/>
        </w:rPr>
      </w:pPr>
      <w:r w:rsidRPr="00036E0B">
        <w:rPr>
          <w:b/>
          <w:highlight w:val="yellow"/>
        </w:rPr>
        <w:t xml:space="preserve">Community </w:t>
      </w:r>
      <w:r w:rsidR="007A4C32">
        <w:rPr>
          <w:b/>
          <w:highlight w:val="yellow"/>
        </w:rPr>
        <w:t>I</w:t>
      </w:r>
      <w:r w:rsidRPr="00036E0B">
        <w:rPr>
          <w:b/>
          <w:highlight w:val="yellow"/>
        </w:rPr>
        <w:t>nvolvement</w:t>
      </w:r>
      <w:r w:rsidRPr="00036E0B">
        <w:rPr>
          <w:b/>
        </w:rPr>
        <w:t xml:space="preserve">  </w:t>
      </w:r>
    </w:p>
    <w:p w14:paraId="553E0C70" w14:textId="5CBAF3BA" w:rsidR="008C6F94" w:rsidRPr="00785C4F" w:rsidRDefault="004C0426" w:rsidP="004C042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5C4F">
        <w:rPr>
          <w:sz w:val="24"/>
          <w:szCs w:val="24"/>
        </w:rPr>
        <w:t>Greater e</w:t>
      </w:r>
      <w:r w:rsidR="008C6F94" w:rsidRPr="00785C4F">
        <w:rPr>
          <w:sz w:val="24"/>
          <w:szCs w:val="24"/>
        </w:rPr>
        <w:t>ngag</w:t>
      </w:r>
      <w:r w:rsidRPr="00785C4F">
        <w:rPr>
          <w:sz w:val="24"/>
          <w:szCs w:val="24"/>
        </w:rPr>
        <w:t xml:space="preserve">ement </w:t>
      </w:r>
      <w:r w:rsidR="008C6F94" w:rsidRPr="00785C4F">
        <w:rPr>
          <w:sz w:val="24"/>
          <w:szCs w:val="24"/>
        </w:rPr>
        <w:t>with local communities</w:t>
      </w:r>
      <w:r w:rsidRPr="00785C4F">
        <w:rPr>
          <w:sz w:val="24"/>
          <w:szCs w:val="24"/>
        </w:rPr>
        <w:t xml:space="preserve"> – C</w:t>
      </w:r>
      <w:r w:rsidR="008C6F94" w:rsidRPr="00785C4F">
        <w:rPr>
          <w:sz w:val="24"/>
          <w:szCs w:val="24"/>
        </w:rPr>
        <w:t>enter for Community Engagement</w:t>
      </w:r>
    </w:p>
    <w:p w14:paraId="345A278D" w14:textId="368D4FE7" w:rsidR="00521F21" w:rsidRPr="00785C4F" w:rsidRDefault="004C0426" w:rsidP="004C042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5C4F">
        <w:rPr>
          <w:sz w:val="24"/>
          <w:szCs w:val="24"/>
        </w:rPr>
        <w:t>Increase c</w:t>
      </w:r>
      <w:r w:rsidR="00521F21" w:rsidRPr="00785C4F">
        <w:rPr>
          <w:sz w:val="24"/>
          <w:szCs w:val="24"/>
        </w:rPr>
        <w:t xml:space="preserve">ommunity </w:t>
      </w:r>
      <w:r w:rsidRPr="00785C4F">
        <w:rPr>
          <w:sz w:val="24"/>
          <w:szCs w:val="24"/>
        </w:rPr>
        <w:t>p</w:t>
      </w:r>
      <w:r w:rsidR="00521F21" w:rsidRPr="00785C4F">
        <w:rPr>
          <w:sz w:val="24"/>
          <w:szCs w:val="24"/>
        </w:rPr>
        <w:t>artnership</w:t>
      </w:r>
      <w:r w:rsidRPr="00785C4F">
        <w:rPr>
          <w:sz w:val="24"/>
          <w:szCs w:val="24"/>
        </w:rPr>
        <w:t>s and tie c</w:t>
      </w:r>
      <w:r w:rsidR="00521F21" w:rsidRPr="00785C4F">
        <w:rPr>
          <w:sz w:val="24"/>
          <w:szCs w:val="24"/>
        </w:rPr>
        <w:t>ommunity events to curriculum</w:t>
      </w:r>
    </w:p>
    <w:p w14:paraId="59FC050A" w14:textId="77777777" w:rsidR="00521F21" w:rsidRPr="00134D8A" w:rsidRDefault="00521F21" w:rsidP="00521F21"/>
    <w:p w14:paraId="0ACA2178" w14:textId="663F231D" w:rsidR="00C77194" w:rsidRPr="00036E0B" w:rsidRDefault="00036E0B">
      <w:pPr>
        <w:rPr>
          <w:b/>
        </w:rPr>
      </w:pPr>
      <w:r w:rsidRPr="00036E0B">
        <w:rPr>
          <w:b/>
          <w:highlight w:val="yellow"/>
        </w:rPr>
        <w:lastRenderedPageBreak/>
        <w:t xml:space="preserve">Career </w:t>
      </w:r>
      <w:r w:rsidR="007A4C32">
        <w:rPr>
          <w:b/>
          <w:highlight w:val="yellow"/>
        </w:rPr>
        <w:t>D</w:t>
      </w:r>
      <w:r w:rsidRPr="00036E0B">
        <w:rPr>
          <w:b/>
          <w:highlight w:val="yellow"/>
        </w:rPr>
        <w:t>evelopment</w:t>
      </w:r>
    </w:p>
    <w:p w14:paraId="2DDDEE7D" w14:textId="3BDCEFD5" w:rsidR="00036E0B" w:rsidRPr="00785C4F" w:rsidRDefault="00036E0B" w:rsidP="00E470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5C4F">
        <w:rPr>
          <w:sz w:val="24"/>
          <w:szCs w:val="24"/>
        </w:rPr>
        <w:t>Collaboration between Career Development Center and Internships</w:t>
      </w:r>
      <w:r w:rsidR="007A4C32" w:rsidRPr="00785C4F">
        <w:rPr>
          <w:sz w:val="24"/>
          <w:szCs w:val="24"/>
        </w:rPr>
        <w:t xml:space="preserve"> and jobs</w:t>
      </w:r>
      <w:r w:rsidR="00BC6ACD" w:rsidRPr="00785C4F">
        <w:rPr>
          <w:sz w:val="24"/>
          <w:szCs w:val="24"/>
        </w:rPr>
        <w:t xml:space="preserve"> – a risk management approach</w:t>
      </w:r>
    </w:p>
    <w:p w14:paraId="2E47D394" w14:textId="32CEB4F5" w:rsidR="00036E0B" w:rsidRPr="00785C4F" w:rsidRDefault="00036E0B" w:rsidP="00E470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5C4F">
        <w:rPr>
          <w:sz w:val="24"/>
          <w:szCs w:val="24"/>
        </w:rPr>
        <w:t>Career Development center</w:t>
      </w:r>
      <w:r w:rsidRPr="00785C4F">
        <w:rPr>
          <w:sz w:val="24"/>
          <w:szCs w:val="24"/>
        </w:rPr>
        <w:sym w:font="Wingdings" w:char="F0E0"/>
      </w:r>
      <w:r w:rsidRPr="00785C4F">
        <w:rPr>
          <w:sz w:val="24"/>
          <w:szCs w:val="24"/>
        </w:rPr>
        <w:t xml:space="preserve"> Graduate Programs</w:t>
      </w:r>
      <w:r w:rsidR="007A4C32" w:rsidRPr="00785C4F">
        <w:rPr>
          <w:sz w:val="24"/>
          <w:szCs w:val="24"/>
        </w:rPr>
        <w:t xml:space="preserve">.  </w:t>
      </w:r>
      <w:r w:rsidR="001D429F" w:rsidRPr="00785C4F">
        <w:rPr>
          <w:sz w:val="24"/>
          <w:szCs w:val="24"/>
        </w:rPr>
        <w:t>Preparation for careers/life.</w:t>
      </w:r>
    </w:p>
    <w:p w14:paraId="7BE87A21" w14:textId="1F32F358" w:rsidR="008C6F94" w:rsidRPr="00785C4F" w:rsidRDefault="008C6F94" w:rsidP="00E470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5C4F">
        <w:rPr>
          <w:sz w:val="24"/>
          <w:szCs w:val="24"/>
        </w:rPr>
        <w:t xml:space="preserve">Employer Advisory </w:t>
      </w:r>
      <w:r w:rsidR="007A4C32" w:rsidRPr="00785C4F">
        <w:rPr>
          <w:sz w:val="24"/>
          <w:szCs w:val="24"/>
        </w:rPr>
        <w:t>B</w:t>
      </w:r>
      <w:r w:rsidRPr="00785C4F">
        <w:rPr>
          <w:sz w:val="24"/>
          <w:szCs w:val="24"/>
        </w:rPr>
        <w:t>oard</w:t>
      </w:r>
      <w:r w:rsidR="007A4C32" w:rsidRPr="00785C4F">
        <w:rPr>
          <w:sz w:val="24"/>
          <w:szCs w:val="24"/>
        </w:rPr>
        <w:t>s</w:t>
      </w:r>
      <w:r w:rsidRPr="00785C4F">
        <w:rPr>
          <w:sz w:val="24"/>
          <w:szCs w:val="24"/>
        </w:rPr>
        <w:t xml:space="preserve"> know what employers are looking for</w:t>
      </w:r>
      <w:r w:rsidR="007A4C32" w:rsidRPr="00785C4F">
        <w:rPr>
          <w:sz w:val="24"/>
          <w:szCs w:val="24"/>
        </w:rPr>
        <w:t xml:space="preserve"> in students</w:t>
      </w:r>
    </w:p>
    <w:p w14:paraId="30E85F6F" w14:textId="77777777" w:rsidR="00E470D4" w:rsidRPr="00134D8A" w:rsidRDefault="00E470D4" w:rsidP="002351DE">
      <w:pPr>
        <w:ind w:left="360"/>
      </w:pPr>
    </w:p>
    <w:p w14:paraId="07729CCA" w14:textId="4F0EDBF2" w:rsidR="00C77194" w:rsidRPr="008C6F94" w:rsidRDefault="008C6F94">
      <w:pPr>
        <w:rPr>
          <w:b/>
        </w:rPr>
      </w:pPr>
      <w:r w:rsidRPr="008C6F94">
        <w:rPr>
          <w:b/>
          <w:highlight w:val="yellow"/>
        </w:rPr>
        <w:t>Curriculum</w:t>
      </w:r>
    </w:p>
    <w:p w14:paraId="7B356771" w14:textId="2466E7F4" w:rsidR="008C6F94" w:rsidRPr="00785C4F" w:rsidRDefault="00BF5EA5" w:rsidP="00E470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5C4F">
        <w:rPr>
          <w:sz w:val="24"/>
          <w:szCs w:val="24"/>
        </w:rPr>
        <w:t xml:space="preserve">Provide opportunities for </w:t>
      </w:r>
      <w:r w:rsidR="008C6F94" w:rsidRPr="00785C4F">
        <w:rPr>
          <w:sz w:val="24"/>
          <w:szCs w:val="24"/>
        </w:rPr>
        <w:t>student</w:t>
      </w:r>
      <w:r w:rsidRPr="00785C4F">
        <w:rPr>
          <w:sz w:val="24"/>
          <w:szCs w:val="24"/>
        </w:rPr>
        <w:t xml:space="preserve"> engagement </w:t>
      </w:r>
      <w:r w:rsidR="008C6F94" w:rsidRPr="00785C4F">
        <w:rPr>
          <w:sz w:val="24"/>
          <w:szCs w:val="24"/>
        </w:rPr>
        <w:t xml:space="preserve">in the curriculum and </w:t>
      </w:r>
      <w:r w:rsidR="00D34C67" w:rsidRPr="00785C4F">
        <w:rPr>
          <w:sz w:val="24"/>
          <w:szCs w:val="24"/>
        </w:rPr>
        <w:t xml:space="preserve">in </w:t>
      </w:r>
      <w:r w:rsidRPr="00785C4F">
        <w:rPr>
          <w:sz w:val="24"/>
          <w:szCs w:val="24"/>
        </w:rPr>
        <w:t xml:space="preserve">its </w:t>
      </w:r>
      <w:r w:rsidR="008C6F94" w:rsidRPr="00785C4F">
        <w:rPr>
          <w:sz w:val="24"/>
          <w:szCs w:val="24"/>
        </w:rPr>
        <w:t>development</w:t>
      </w:r>
    </w:p>
    <w:p w14:paraId="66CB7F91" w14:textId="50D1F85B" w:rsidR="008C6F94" w:rsidRPr="00785C4F" w:rsidRDefault="00D34C67" w:rsidP="00E470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5C4F">
        <w:rPr>
          <w:sz w:val="24"/>
          <w:szCs w:val="24"/>
        </w:rPr>
        <w:t>C</w:t>
      </w:r>
      <w:r w:rsidR="008C6F94" w:rsidRPr="00785C4F">
        <w:rPr>
          <w:sz w:val="24"/>
          <w:szCs w:val="24"/>
        </w:rPr>
        <w:t xml:space="preserve">reate a service learning/internship/field-based class requirement for all students that </w:t>
      </w:r>
      <w:r w:rsidR="002351DE" w:rsidRPr="00785C4F">
        <w:rPr>
          <w:sz w:val="24"/>
          <w:szCs w:val="24"/>
        </w:rPr>
        <w:t>have</w:t>
      </w:r>
      <w:r w:rsidR="008C6F94" w:rsidRPr="00785C4F">
        <w:rPr>
          <w:sz w:val="24"/>
          <w:szCs w:val="24"/>
        </w:rPr>
        <w:t xml:space="preserve"> a cultural competence requirement.</w:t>
      </w:r>
    </w:p>
    <w:p w14:paraId="64CFA232" w14:textId="62CAFD0A" w:rsidR="008C6F94" w:rsidRPr="00785C4F" w:rsidRDefault="00D34C67" w:rsidP="00E470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5C4F">
        <w:rPr>
          <w:sz w:val="24"/>
          <w:szCs w:val="24"/>
        </w:rPr>
        <w:t xml:space="preserve">Greater </w:t>
      </w:r>
      <w:r w:rsidR="008C6F94" w:rsidRPr="00785C4F">
        <w:rPr>
          <w:sz w:val="24"/>
          <w:szCs w:val="24"/>
        </w:rPr>
        <w:t xml:space="preserve">critical thinking </w:t>
      </w:r>
      <w:r w:rsidRPr="00785C4F">
        <w:rPr>
          <w:sz w:val="24"/>
          <w:szCs w:val="24"/>
        </w:rPr>
        <w:t xml:space="preserve">requirement </w:t>
      </w:r>
      <w:r w:rsidR="008C6F94" w:rsidRPr="00785C4F">
        <w:rPr>
          <w:sz w:val="24"/>
          <w:szCs w:val="24"/>
        </w:rPr>
        <w:t>in all areas and courses</w:t>
      </w:r>
    </w:p>
    <w:p w14:paraId="3FE0E636" w14:textId="2D116FE4" w:rsidR="008C6F94" w:rsidRPr="00785C4F" w:rsidRDefault="008C6F94" w:rsidP="00E470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5C4F">
        <w:rPr>
          <w:sz w:val="24"/>
          <w:szCs w:val="24"/>
        </w:rPr>
        <w:t>Incorporate small modules in existing courses</w:t>
      </w:r>
      <w:r w:rsidR="00D34C67" w:rsidRPr="00785C4F">
        <w:rPr>
          <w:sz w:val="24"/>
          <w:szCs w:val="24"/>
        </w:rPr>
        <w:t xml:space="preserve"> on </w:t>
      </w:r>
      <w:r w:rsidR="00BF5EA5" w:rsidRPr="00785C4F">
        <w:rPr>
          <w:sz w:val="24"/>
          <w:szCs w:val="24"/>
        </w:rPr>
        <w:t>topics such as ethics</w:t>
      </w:r>
      <w:r w:rsidR="002517C8" w:rsidRPr="00785C4F">
        <w:rPr>
          <w:sz w:val="24"/>
          <w:szCs w:val="24"/>
        </w:rPr>
        <w:t>, ageism</w:t>
      </w:r>
      <w:r w:rsidR="00BF5EA5" w:rsidRPr="00785C4F">
        <w:rPr>
          <w:sz w:val="24"/>
          <w:szCs w:val="24"/>
        </w:rPr>
        <w:t xml:space="preserve"> </w:t>
      </w:r>
      <w:r w:rsidR="00BC6ACD" w:rsidRPr="00785C4F">
        <w:rPr>
          <w:sz w:val="24"/>
          <w:szCs w:val="24"/>
        </w:rPr>
        <w:t xml:space="preserve">social justice </w:t>
      </w:r>
      <w:r w:rsidR="00BF5EA5" w:rsidRPr="00785C4F">
        <w:rPr>
          <w:sz w:val="24"/>
          <w:szCs w:val="24"/>
        </w:rPr>
        <w:t xml:space="preserve">and </w:t>
      </w:r>
      <w:r w:rsidRPr="00785C4F">
        <w:rPr>
          <w:sz w:val="24"/>
          <w:szCs w:val="24"/>
        </w:rPr>
        <w:t>communicat</w:t>
      </w:r>
      <w:r w:rsidR="00BF5EA5" w:rsidRPr="00785C4F">
        <w:rPr>
          <w:sz w:val="24"/>
          <w:szCs w:val="24"/>
        </w:rPr>
        <w:t xml:space="preserve">ion </w:t>
      </w:r>
      <w:r w:rsidRPr="00785C4F">
        <w:rPr>
          <w:sz w:val="24"/>
          <w:szCs w:val="24"/>
        </w:rPr>
        <w:t xml:space="preserve">from a global perspective – </w:t>
      </w:r>
      <w:r w:rsidR="00BF5EA5" w:rsidRPr="00785C4F">
        <w:rPr>
          <w:sz w:val="24"/>
          <w:szCs w:val="24"/>
        </w:rPr>
        <w:t xml:space="preserve">GE and </w:t>
      </w:r>
      <w:r w:rsidRPr="00785C4F">
        <w:rPr>
          <w:sz w:val="24"/>
          <w:szCs w:val="24"/>
        </w:rPr>
        <w:t xml:space="preserve">major courses </w:t>
      </w:r>
    </w:p>
    <w:p w14:paraId="7191B873" w14:textId="07707891" w:rsidR="00E470D4" w:rsidRPr="00785C4F" w:rsidRDefault="00521F2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5C4F">
        <w:rPr>
          <w:sz w:val="24"/>
          <w:szCs w:val="24"/>
        </w:rPr>
        <w:t>Opportunities for student engagement: real input on matters that are important to the university, for example curricular development</w:t>
      </w:r>
    </w:p>
    <w:p w14:paraId="13FDC74C" w14:textId="7973077C" w:rsidR="00E470D4" w:rsidRPr="00785C4F" w:rsidRDefault="00D34C67" w:rsidP="00E470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5C4F">
        <w:rPr>
          <w:sz w:val="24"/>
          <w:szCs w:val="24"/>
        </w:rPr>
        <w:t>R</w:t>
      </w:r>
      <w:r w:rsidR="00E470D4" w:rsidRPr="00785C4F">
        <w:rPr>
          <w:sz w:val="24"/>
          <w:szCs w:val="24"/>
        </w:rPr>
        <w:t xml:space="preserve">evisit first-year experience with </w:t>
      </w:r>
      <w:r w:rsidRPr="00785C4F">
        <w:rPr>
          <w:sz w:val="24"/>
          <w:szCs w:val="24"/>
        </w:rPr>
        <w:t xml:space="preserve">the </w:t>
      </w:r>
      <w:r w:rsidR="00E470D4" w:rsidRPr="00785C4F">
        <w:rPr>
          <w:sz w:val="24"/>
          <w:szCs w:val="24"/>
        </w:rPr>
        <w:t>curriculum</w:t>
      </w:r>
    </w:p>
    <w:p w14:paraId="19AE26E5" w14:textId="1D6B0910" w:rsidR="00521F21" w:rsidRDefault="00521F21" w:rsidP="00521F21"/>
    <w:p w14:paraId="52F59A98" w14:textId="5B5EDDC9" w:rsidR="00C77194" w:rsidRPr="008C6F94" w:rsidRDefault="008C6F94">
      <w:pPr>
        <w:rPr>
          <w:b/>
        </w:rPr>
      </w:pPr>
      <w:r w:rsidRPr="00E470D4">
        <w:rPr>
          <w:b/>
          <w:highlight w:val="yellow"/>
        </w:rPr>
        <w:t>Pedagogy</w:t>
      </w:r>
      <w:r w:rsidR="00E470D4" w:rsidRPr="00E470D4">
        <w:rPr>
          <w:b/>
          <w:highlight w:val="yellow"/>
        </w:rPr>
        <w:t xml:space="preserve"> (and assessment)</w:t>
      </w:r>
    </w:p>
    <w:p w14:paraId="591CC0F6" w14:textId="77777777" w:rsidR="008C6F94" w:rsidRPr="00785C4F" w:rsidRDefault="008C6F94" w:rsidP="00E470D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85C4F">
        <w:rPr>
          <w:sz w:val="24"/>
          <w:szCs w:val="24"/>
        </w:rPr>
        <w:t>Focus groups and discussions – include in all classes, - include in syllabi</w:t>
      </w:r>
    </w:p>
    <w:p w14:paraId="6FF6964B" w14:textId="2614F55E" w:rsidR="008C6F94" w:rsidRPr="00785C4F" w:rsidRDefault="008C6F94" w:rsidP="00BF5E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85C4F">
        <w:rPr>
          <w:sz w:val="24"/>
          <w:szCs w:val="24"/>
        </w:rPr>
        <w:t>Teaching for retention</w:t>
      </w:r>
      <w:r w:rsidR="00BF5EA5" w:rsidRPr="00785C4F">
        <w:rPr>
          <w:sz w:val="24"/>
          <w:szCs w:val="24"/>
        </w:rPr>
        <w:t>, pedagogical innovation</w:t>
      </w:r>
    </w:p>
    <w:p w14:paraId="61F0B42E" w14:textId="51AB5BE1" w:rsidR="008C6F94" w:rsidRPr="00785C4F" w:rsidRDefault="008C6F94" w:rsidP="00E470D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85C4F">
        <w:rPr>
          <w:sz w:val="24"/>
          <w:szCs w:val="24"/>
        </w:rPr>
        <w:t>Classroom management- model professor behavior</w:t>
      </w:r>
      <w:r w:rsidR="00BF5EA5" w:rsidRPr="00785C4F">
        <w:rPr>
          <w:sz w:val="24"/>
          <w:szCs w:val="24"/>
        </w:rPr>
        <w:t xml:space="preserve">, </w:t>
      </w:r>
      <w:r w:rsidR="00414D83" w:rsidRPr="00785C4F">
        <w:rPr>
          <w:sz w:val="24"/>
          <w:szCs w:val="24"/>
        </w:rPr>
        <w:t xml:space="preserve">Faculty Development for </w:t>
      </w:r>
      <w:r w:rsidR="00BF5EA5" w:rsidRPr="00785C4F">
        <w:rPr>
          <w:sz w:val="24"/>
          <w:szCs w:val="24"/>
        </w:rPr>
        <w:t>teach</w:t>
      </w:r>
      <w:r w:rsidR="00414D83" w:rsidRPr="00785C4F">
        <w:rPr>
          <w:sz w:val="24"/>
          <w:szCs w:val="24"/>
        </w:rPr>
        <w:t>ing</w:t>
      </w:r>
    </w:p>
    <w:p w14:paraId="47604184" w14:textId="29A40641" w:rsidR="008C6F94" w:rsidRPr="00785C4F" w:rsidRDefault="008C6F94" w:rsidP="00E470D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85C4F">
        <w:rPr>
          <w:sz w:val="24"/>
          <w:szCs w:val="24"/>
        </w:rPr>
        <w:t>Active Learning (digital) + adaptable classrooms (tables vs</w:t>
      </w:r>
      <w:r w:rsidR="00BF5EA5" w:rsidRPr="00785C4F">
        <w:rPr>
          <w:sz w:val="24"/>
          <w:szCs w:val="24"/>
        </w:rPr>
        <w:t>.</w:t>
      </w:r>
      <w:r w:rsidRPr="00785C4F">
        <w:rPr>
          <w:sz w:val="24"/>
          <w:szCs w:val="24"/>
        </w:rPr>
        <w:t xml:space="preserve"> individual desks)</w:t>
      </w:r>
      <w:r w:rsidR="00BF5EA5" w:rsidRPr="00785C4F">
        <w:rPr>
          <w:sz w:val="24"/>
          <w:szCs w:val="24"/>
        </w:rPr>
        <w:t>, communities</w:t>
      </w:r>
    </w:p>
    <w:p w14:paraId="26DF6821" w14:textId="1C245E98" w:rsidR="00521F21" w:rsidRPr="00785C4F" w:rsidRDefault="00521F21" w:rsidP="00BF5E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85C4F">
        <w:rPr>
          <w:sz w:val="24"/>
          <w:szCs w:val="24"/>
        </w:rPr>
        <w:t>Grading system that allows for initial failure without huge consequences</w:t>
      </w:r>
      <w:r w:rsidR="00BF5EA5" w:rsidRPr="00785C4F">
        <w:rPr>
          <w:sz w:val="24"/>
          <w:szCs w:val="24"/>
        </w:rPr>
        <w:t xml:space="preserve"> (Harvey Mudd)</w:t>
      </w:r>
      <w:r w:rsidRPr="00785C4F">
        <w:rPr>
          <w:sz w:val="24"/>
          <w:szCs w:val="24"/>
        </w:rPr>
        <w:t xml:space="preserve"> </w:t>
      </w:r>
    </w:p>
    <w:p w14:paraId="2AF686DE" w14:textId="15F32945" w:rsidR="000A6295" w:rsidRPr="00785C4F" w:rsidRDefault="000A6295" w:rsidP="00BF5E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85C4F">
        <w:rPr>
          <w:sz w:val="24"/>
          <w:szCs w:val="24"/>
        </w:rPr>
        <w:t>Faculty in residence and student residential experience</w:t>
      </w:r>
      <w:r w:rsidR="004E452D" w:rsidRPr="00785C4F">
        <w:rPr>
          <w:sz w:val="24"/>
          <w:szCs w:val="24"/>
        </w:rPr>
        <w:t xml:space="preserve"> – outside classroom</w:t>
      </w:r>
    </w:p>
    <w:p w14:paraId="37F0C032" w14:textId="77777777" w:rsidR="008C6F94" w:rsidRDefault="008C6F94">
      <w:pPr>
        <w:rPr>
          <w:b/>
        </w:rPr>
      </w:pPr>
    </w:p>
    <w:p w14:paraId="09ACA220" w14:textId="1B9AB977" w:rsidR="00E470D4" w:rsidRDefault="00E470D4">
      <w:pPr>
        <w:rPr>
          <w:b/>
        </w:rPr>
      </w:pPr>
      <w:r w:rsidRPr="00E470D4">
        <w:rPr>
          <w:b/>
          <w:highlight w:val="yellow"/>
        </w:rPr>
        <w:t>Advising/</w:t>
      </w:r>
      <w:r w:rsidR="00DB52DC">
        <w:rPr>
          <w:b/>
          <w:highlight w:val="yellow"/>
        </w:rPr>
        <w:t>M</w:t>
      </w:r>
      <w:r w:rsidRPr="00E470D4">
        <w:rPr>
          <w:b/>
          <w:highlight w:val="yellow"/>
        </w:rPr>
        <w:t>entoring</w:t>
      </w:r>
    </w:p>
    <w:p w14:paraId="071BDF07" w14:textId="6F53CE53" w:rsidR="00E470D4" w:rsidRPr="00785C4F" w:rsidRDefault="00DB52DC" w:rsidP="00E470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85C4F">
        <w:rPr>
          <w:sz w:val="24"/>
          <w:szCs w:val="24"/>
        </w:rPr>
        <w:t>A</w:t>
      </w:r>
      <w:r w:rsidR="00E470D4" w:rsidRPr="00785C4F">
        <w:rPr>
          <w:sz w:val="24"/>
          <w:szCs w:val="24"/>
        </w:rPr>
        <w:t>dvising sessions, spell-out expectations, misconduct in class</w:t>
      </w:r>
    </w:p>
    <w:p w14:paraId="5347D500" w14:textId="7D1F2DB3" w:rsidR="00E470D4" w:rsidRPr="00785C4F" w:rsidRDefault="00DB52DC" w:rsidP="00E470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85C4F">
        <w:rPr>
          <w:sz w:val="24"/>
          <w:szCs w:val="24"/>
        </w:rPr>
        <w:t>I</w:t>
      </w:r>
      <w:r w:rsidR="00E470D4" w:rsidRPr="00785C4F">
        <w:rPr>
          <w:sz w:val="24"/>
          <w:szCs w:val="24"/>
        </w:rPr>
        <w:t xml:space="preserve">ntrusive advising—University investing in </w:t>
      </w:r>
      <w:r w:rsidR="00E470D4" w:rsidRPr="00785C4F">
        <w:rPr>
          <w:i/>
          <w:sz w:val="24"/>
          <w:szCs w:val="24"/>
        </w:rPr>
        <w:t>them</w:t>
      </w:r>
    </w:p>
    <w:p w14:paraId="05C34974" w14:textId="30292D6E" w:rsidR="00E470D4" w:rsidRPr="00785C4F" w:rsidRDefault="00DB52DC" w:rsidP="00E470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85C4F">
        <w:rPr>
          <w:sz w:val="24"/>
          <w:szCs w:val="24"/>
        </w:rPr>
        <w:t>M</w:t>
      </w:r>
      <w:r w:rsidR="00E470D4" w:rsidRPr="00785C4F">
        <w:rPr>
          <w:sz w:val="24"/>
          <w:szCs w:val="24"/>
        </w:rPr>
        <w:t>ore advisors—within departments, colleges, university</w:t>
      </w:r>
    </w:p>
    <w:p w14:paraId="2FE5A28F" w14:textId="36C0A31D" w:rsidR="00E470D4" w:rsidRPr="00785C4F" w:rsidRDefault="00335E28" w:rsidP="00E470D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85C4F">
        <w:rPr>
          <w:sz w:val="24"/>
          <w:szCs w:val="24"/>
        </w:rPr>
        <w:t>A</w:t>
      </w:r>
      <w:r w:rsidR="00E470D4" w:rsidRPr="00785C4F">
        <w:rPr>
          <w:sz w:val="24"/>
          <w:szCs w:val="24"/>
        </w:rPr>
        <w:t>dvisors vs. mentor</w:t>
      </w:r>
      <w:r w:rsidR="00DB52DC" w:rsidRPr="00785C4F">
        <w:rPr>
          <w:sz w:val="24"/>
          <w:szCs w:val="24"/>
        </w:rPr>
        <w:t>s.  Need both</w:t>
      </w:r>
    </w:p>
    <w:p w14:paraId="1BDEBE97" w14:textId="1EAE658E" w:rsidR="00C77194" w:rsidRPr="00785C4F" w:rsidRDefault="00D90E68" w:rsidP="002351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85C4F">
        <w:rPr>
          <w:sz w:val="24"/>
          <w:szCs w:val="24"/>
        </w:rPr>
        <w:t>Staff development, training and support</w:t>
      </w:r>
      <w:bookmarkStart w:id="0" w:name="_GoBack"/>
      <w:bookmarkEnd w:id="0"/>
    </w:p>
    <w:sectPr w:rsidR="00C77194" w:rsidRPr="00785C4F" w:rsidSect="00B3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ED7"/>
    <w:multiLevelType w:val="hybridMultilevel"/>
    <w:tmpl w:val="FB5E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1674"/>
    <w:multiLevelType w:val="hybridMultilevel"/>
    <w:tmpl w:val="11B2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75C5"/>
    <w:multiLevelType w:val="hybridMultilevel"/>
    <w:tmpl w:val="B3EE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6A4B"/>
    <w:multiLevelType w:val="hybridMultilevel"/>
    <w:tmpl w:val="191A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96BEA"/>
    <w:multiLevelType w:val="hybridMultilevel"/>
    <w:tmpl w:val="6156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6D49"/>
    <w:multiLevelType w:val="hybridMultilevel"/>
    <w:tmpl w:val="CE96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B4BCD"/>
    <w:multiLevelType w:val="hybridMultilevel"/>
    <w:tmpl w:val="6B34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C06E7"/>
    <w:multiLevelType w:val="hybridMultilevel"/>
    <w:tmpl w:val="E678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258F7"/>
    <w:multiLevelType w:val="hybridMultilevel"/>
    <w:tmpl w:val="6406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83075"/>
    <w:multiLevelType w:val="hybridMultilevel"/>
    <w:tmpl w:val="661C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B1"/>
    <w:rsid w:val="00036E0B"/>
    <w:rsid w:val="000860F6"/>
    <w:rsid w:val="000A6295"/>
    <w:rsid w:val="001D429F"/>
    <w:rsid w:val="002351DE"/>
    <w:rsid w:val="002517C8"/>
    <w:rsid w:val="002F0DD0"/>
    <w:rsid w:val="00335E28"/>
    <w:rsid w:val="00414D83"/>
    <w:rsid w:val="00441EA9"/>
    <w:rsid w:val="004C0426"/>
    <w:rsid w:val="004E452D"/>
    <w:rsid w:val="00521F21"/>
    <w:rsid w:val="0052698C"/>
    <w:rsid w:val="006211C1"/>
    <w:rsid w:val="0062291C"/>
    <w:rsid w:val="006A4F79"/>
    <w:rsid w:val="00785C4F"/>
    <w:rsid w:val="007A4C32"/>
    <w:rsid w:val="007A6EF5"/>
    <w:rsid w:val="008C6F94"/>
    <w:rsid w:val="00924865"/>
    <w:rsid w:val="009D3EB1"/>
    <w:rsid w:val="00AA0C16"/>
    <w:rsid w:val="00B34A42"/>
    <w:rsid w:val="00BC6ACD"/>
    <w:rsid w:val="00BF5EA5"/>
    <w:rsid w:val="00C13AF5"/>
    <w:rsid w:val="00C234EA"/>
    <w:rsid w:val="00C77194"/>
    <w:rsid w:val="00D34C67"/>
    <w:rsid w:val="00D90E68"/>
    <w:rsid w:val="00DB52DC"/>
    <w:rsid w:val="00E470D4"/>
    <w:rsid w:val="00EF770B"/>
    <w:rsid w:val="00F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A12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E0B"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D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D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E0B"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D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558</Words>
  <Characters>3186</Characters>
  <Application>Microsoft Macintosh Word</Application>
  <DocSecurity>0</DocSecurity>
  <Lines>26</Lines>
  <Paragraphs>7</Paragraphs>
  <ScaleCrop>false</ScaleCrop>
  <Company>CSU Long Beach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Pandya</dc:creator>
  <cp:keywords/>
  <dc:description/>
  <cp:lastModifiedBy>Microsoft Office User</cp:lastModifiedBy>
  <cp:revision>28</cp:revision>
  <dcterms:created xsi:type="dcterms:W3CDTF">2016-01-20T20:25:00Z</dcterms:created>
  <dcterms:modified xsi:type="dcterms:W3CDTF">2016-02-08T22:26:00Z</dcterms:modified>
</cp:coreProperties>
</file>