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314CF" w:rsidR="006072EA" w:rsidP="00DE0416" w:rsidRDefault="00E40AEF" w14:paraId="4E100578" w14:textId="4DFA30EB">
      <w:pPr>
        <w:pStyle w:val="Title"/>
      </w:pPr>
      <w:r w:rsidRPr="6225EA71" w:rsidR="581C3B41">
        <w:rPr>
          <w:rFonts w:eastAsia="Aptos Display"/>
        </w:rPr>
        <w:t xml:space="preserve"> </w:t>
      </w:r>
      <w:r w:rsidRPr="6225EA71" w:rsidR="00E40AEF">
        <w:rPr>
          <w:rFonts w:eastAsia="Aptos Display"/>
        </w:rPr>
        <w:t>A</w:t>
      </w:r>
      <w:r w:rsidRPr="6225EA71" w:rsidR="138050D6">
        <w:rPr>
          <w:rFonts w:eastAsia="Aptos Display"/>
        </w:rPr>
        <w:t xml:space="preserve"> Faculty Checklist to Title II Readiness  </w:t>
      </w:r>
    </w:p>
    <w:p w:rsidRPr="00A314CF" w:rsidR="00B05AD1" w:rsidP="00B05AD1" w:rsidRDefault="138050D6" w14:paraId="66A79347" w14:textId="77777777">
      <w:pPr>
        <w:spacing w:line="276" w:lineRule="auto"/>
      </w:pPr>
      <w:r w:rsidRPr="579CF4E3">
        <w:rPr>
          <w:rFonts w:ascii="Aptos" w:hAnsi="Aptos" w:eastAsia="Aptos" w:cs="Aptos"/>
        </w:rPr>
        <w:t xml:space="preserve">This checklist </w:t>
      </w:r>
      <w:r w:rsidR="0017558F">
        <w:rPr>
          <w:rFonts w:ascii="Aptos" w:hAnsi="Aptos" w:eastAsia="Aptos" w:cs="Aptos"/>
        </w:rPr>
        <w:t>is a suggested</w:t>
      </w:r>
      <w:r w:rsidRPr="579CF4E3">
        <w:rPr>
          <w:rFonts w:ascii="Aptos" w:hAnsi="Aptos" w:eastAsia="Aptos" w:cs="Aptos"/>
        </w:rPr>
        <w:t xml:space="preserve"> guide </w:t>
      </w:r>
      <w:r w:rsidR="0017558F">
        <w:rPr>
          <w:rFonts w:ascii="Aptos" w:hAnsi="Aptos" w:eastAsia="Aptos" w:cs="Aptos"/>
        </w:rPr>
        <w:t xml:space="preserve">to help you get started in </w:t>
      </w:r>
      <w:r w:rsidR="00CC4F3A">
        <w:rPr>
          <w:rFonts w:ascii="Aptos" w:hAnsi="Aptos" w:eastAsia="Aptos" w:cs="Aptos"/>
        </w:rPr>
        <w:t>taking t</w:t>
      </w:r>
      <w:r w:rsidRPr="579CF4E3">
        <w:rPr>
          <w:rFonts w:ascii="Aptos" w:hAnsi="Aptos" w:eastAsia="Aptos" w:cs="Aptos"/>
        </w:rPr>
        <w:t>he essential steps to begin making your course</w:t>
      </w:r>
      <w:r w:rsidR="00B05AD1">
        <w:rPr>
          <w:rFonts w:ascii="Aptos" w:hAnsi="Aptos" w:eastAsia="Aptos" w:cs="Aptos"/>
        </w:rPr>
        <w:t>(</w:t>
      </w:r>
      <w:r w:rsidRPr="579CF4E3">
        <w:rPr>
          <w:rFonts w:ascii="Aptos" w:hAnsi="Aptos" w:eastAsia="Aptos" w:cs="Aptos"/>
        </w:rPr>
        <w:t>s</w:t>
      </w:r>
      <w:r w:rsidR="00B05AD1">
        <w:rPr>
          <w:rFonts w:ascii="Aptos" w:hAnsi="Aptos" w:eastAsia="Aptos" w:cs="Aptos"/>
        </w:rPr>
        <w:t>)</w:t>
      </w:r>
      <w:r w:rsidRPr="579CF4E3">
        <w:rPr>
          <w:rFonts w:ascii="Aptos" w:hAnsi="Aptos" w:eastAsia="Aptos" w:cs="Aptos"/>
        </w:rPr>
        <w:t xml:space="preserve"> accessible and compliant with Title II requirements. </w:t>
      </w:r>
      <w:r w:rsidRPr="005E0863" w:rsidR="00B05AD1">
        <w:rPr>
          <w:rFonts w:ascii="Aptos" w:hAnsi="Aptos" w:eastAsia="Aptos" w:cs="Aptos"/>
        </w:rPr>
        <w:t xml:space="preserve">Following each step will assist you in preparing, organizing, and remediating your online course materials effectively.  </w:t>
      </w:r>
    </w:p>
    <w:p w:rsidR="005E0863" w:rsidP="579CF4E3" w:rsidRDefault="00CC4F3A" w14:paraId="2B13CC21" w14:textId="5AB855A3">
      <w:pPr>
        <w:spacing w:line="276" w:lineRule="auto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>Title II a</w:t>
      </w:r>
      <w:r w:rsidRPr="579CF4E3" w:rsidR="138050D6">
        <w:rPr>
          <w:rFonts w:ascii="Aptos" w:hAnsi="Aptos" w:eastAsia="Aptos" w:cs="Aptos"/>
        </w:rPr>
        <w:t>ccessibility</w:t>
      </w:r>
      <w:r>
        <w:rPr>
          <w:rFonts w:ascii="Aptos" w:hAnsi="Aptos" w:eastAsia="Aptos" w:cs="Aptos"/>
        </w:rPr>
        <w:t xml:space="preserve"> </w:t>
      </w:r>
      <w:r w:rsidR="007A228E">
        <w:rPr>
          <w:rFonts w:ascii="Aptos" w:hAnsi="Aptos" w:eastAsia="Aptos" w:cs="Aptos"/>
        </w:rPr>
        <w:t xml:space="preserve">course </w:t>
      </w:r>
      <w:r>
        <w:rPr>
          <w:rFonts w:ascii="Aptos" w:hAnsi="Aptos" w:eastAsia="Aptos" w:cs="Aptos"/>
        </w:rPr>
        <w:t>requirements</w:t>
      </w:r>
      <w:r w:rsidRPr="579CF4E3" w:rsidR="138050D6">
        <w:rPr>
          <w:rFonts w:ascii="Aptos" w:hAnsi="Aptos" w:eastAsia="Aptos" w:cs="Aptos"/>
        </w:rPr>
        <w:t xml:space="preserve"> include</w:t>
      </w:r>
      <w:r w:rsidR="005E0863">
        <w:rPr>
          <w:rFonts w:ascii="Aptos" w:hAnsi="Aptos" w:eastAsia="Aptos" w:cs="Aptos"/>
        </w:rPr>
        <w:t>:</w:t>
      </w:r>
    </w:p>
    <w:p w:rsidRPr="005E0863" w:rsidR="005E0863" w:rsidP="005E0863" w:rsidRDefault="009B324F" w14:paraId="634764D9" w14:textId="6D21E94E">
      <w:pPr>
        <w:pStyle w:val="ListParagraph"/>
        <w:numPr>
          <w:ilvl w:val="0"/>
          <w:numId w:val="46"/>
        </w:numPr>
        <w:spacing w:line="276" w:lineRule="auto"/>
      </w:pPr>
      <w:r>
        <w:rPr>
          <w:rFonts w:ascii="Aptos" w:hAnsi="Aptos" w:eastAsia="Aptos" w:cs="Aptos"/>
        </w:rPr>
        <w:t>Accessible w</w:t>
      </w:r>
      <w:r w:rsidRPr="005E0863" w:rsidR="138050D6">
        <w:rPr>
          <w:rFonts w:ascii="Aptos" w:hAnsi="Aptos" w:eastAsia="Aptos" w:cs="Aptos"/>
        </w:rPr>
        <w:t>eb-based content in Canvas (e.g., Pages, Assignments, Discussions, etc.)</w:t>
      </w:r>
      <w:r>
        <w:rPr>
          <w:rFonts w:ascii="Aptos" w:hAnsi="Aptos" w:eastAsia="Aptos" w:cs="Aptos"/>
        </w:rPr>
        <w:t>.</w:t>
      </w:r>
    </w:p>
    <w:p w:rsidRPr="005E0863" w:rsidR="005E0863" w:rsidP="005E0863" w:rsidRDefault="005E0863" w14:paraId="028C4B0B" w14:textId="6D20087D">
      <w:pPr>
        <w:pStyle w:val="ListParagraph"/>
        <w:numPr>
          <w:ilvl w:val="0"/>
          <w:numId w:val="46"/>
        </w:numPr>
        <w:spacing w:line="276" w:lineRule="auto"/>
      </w:pPr>
      <w:r>
        <w:rPr>
          <w:rFonts w:ascii="Aptos" w:hAnsi="Aptos" w:eastAsia="Aptos" w:cs="Aptos"/>
        </w:rPr>
        <w:t>Accessible m</w:t>
      </w:r>
      <w:r w:rsidRPr="005E0863" w:rsidR="00F60802">
        <w:rPr>
          <w:rFonts w:ascii="Aptos" w:hAnsi="Aptos" w:eastAsia="Aptos" w:cs="Aptos"/>
        </w:rPr>
        <w:t>ultimedia</w:t>
      </w:r>
      <w:r w:rsidR="009B324F">
        <w:rPr>
          <w:rFonts w:ascii="Aptos" w:hAnsi="Aptos" w:eastAsia="Aptos" w:cs="Aptos"/>
        </w:rPr>
        <w:t xml:space="preserve"> (e.g., images, videos and audio only files)</w:t>
      </w:r>
    </w:p>
    <w:p w:rsidRPr="0036720E" w:rsidR="005E0863" w:rsidP="005E0863" w:rsidRDefault="005E0863" w14:paraId="60222A16" w14:textId="1B993722">
      <w:pPr>
        <w:pStyle w:val="ListParagraph"/>
        <w:numPr>
          <w:ilvl w:val="0"/>
          <w:numId w:val="46"/>
        </w:numPr>
        <w:spacing w:line="276" w:lineRule="auto"/>
      </w:pPr>
      <w:r>
        <w:rPr>
          <w:rFonts w:ascii="Aptos" w:hAnsi="Aptos" w:eastAsia="Aptos" w:cs="Aptos"/>
        </w:rPr>
        <w:t xml:space="preserve">Accessible </w:t>
      </w:r>
      <w:r w:rsidRPr="005E0863" w:rsidR="138050D6">
        <w:rPr>
          <w:rFonts w:ascii="Aptos" w:hAnsi="Aptos" w:eastAsia="Aptos" w:cs="Aptos"/>
        </w:rPr>
        <w:t xml:space="preserve">uploaded instructional materials </w:t>
      </w:r>
      <w:r w:rsidR="0036720E">
        <w:rPr>
          <w:rFonts w:ascii="Aptos" w:hAnsi="Aptos" w:eastAsia="Aptos" w:cs="Aptos"/>
        </w:rPr>
        <w:t xml:space="preserve">(e.g., </w:t>
      </w:r>
      <w:r w:rsidRPr="005E0863" w:rsidR="138050D6">
        <w:rPr>
          <w:rFonts w:ascii="Aptos" w:hAnsi="Aptos" w:eastAsia="Aptos" w:cs="Aptos"/>
        </w:rPr>
        <w:t xml:space="preserve">PDFs, Word documents, </w:t>
      </w:r>
      <w:r w:rsidR="0036720E">
        <w:rPr>
          <w:rFonts w:ascii="Aptos" w:hAnsi="Aptos" w:eastAsia="Aptos" w:cs="Aptos"/>
        </w:rPr>
        <w:t>PowerPoints</w:t>
      </w:r>
      <w:r w:rsidR="00D51CA9">
        <w:rPr>
          <w:rFonts w:ascii="Aptos" w:hAnsi="Aptos" w:eastAsia="Aptos" w:cs="Aptos"/>
        </w:rPr>
        <w:t>, etc.</w:t>
      </w:r>
      <w:r w:rsidR="0036720E">
        <w:rPr>
          <w:rFonts w:ascii="Aptos" w:hAnsi="Aptos" w:eastAsia="Aptos" w:cs="Aptos"/>
        </w:rPr>
        <w:t>)</w:t>
      </w:r>
      <w:r w:rsidRPr="005E0863" w:rsidR="138050D6">
        <w:rPr>
          <w:rFonts w:ascii="Aptos" w:hAnsi="Aptos" w:eastAsia="Aptos" w:cs="Aptos"/>
        </w:rPr>
        <w:t xml:space="preserve"> </w:t>
      </w:r>
    </w:p>
    <w:p w:rsidRPr="005E0863" w:rsidR="0036720E" w:rsidP="005E0863" w:rsidRDefault="0036720E" w14:paraId="1B4877A0" w14:textId="28037151">
      <w:pPr>
        <w:pStyle w:val="ListParagraph"/>
        <w:numPr>
          <w:ilvl w:val="0"/>
          <w:numId w:val="46"/>
        </w:numPr>
        <w:spacing w:line="276" w:lineRule="auto"/>
      </w:pPr>
      <w:r>
        <w:rPr>
          <w:rFonts w:ascii="Aptos" w:hAnsi="Aptos" w:eastAsia="Aptos" w:cs="Aptos"/>
        </w:rPr>
        <w:t xml:space="preserve">Accessible </w:t>
      </w:r>
      <w:r w:rsidR="00D51CA9">
        <w:rPr>
          <w:rFonts w:ascii="Aptos" w:hAnsi="Aptos" w:eastAsia="Aptos" w:cs="Aptos"/>
        </w:rPr>
        <w:t xml:space="preserve">e-learning content (e.g., publisher content, </w:t>
      </w:r>
      <w:r w:rsidR="007A228E">
        <w:rPr>
          <w:rFonts w:ascii="Aptos" w:hAnsi="Aptos" w:eastAsia="Aptos" w:cs="Aptos"/>
        </w:rPr>
        <w:t xml:space="preserve">library resources, </w:t>
      </w:r>
      <w:r w:rsidR="00D51CA9">
        <w:rPr>
          <w:rFonts w:ascii="Aptos" w:hAnsi="Aptos" w:eastAsia="Aptos" w:cs="Aptos"/>
        </w:rPr>
        <w:t>third-party tools, etc.)</w:t>
      </w:r>
    </w:p>
    <w:p w:rsidRPr="00A314CF" w:rsidR="006072EA" w:rsidP="579CF4E3" w:rsidRDefault="138050D6" w14:paraId="2C974631" w14:textId="16C39373">
      <w:pPr>
        <w:pStyle w:val="Heading1"/>
        <w:spacing w:line="276" w:lineRule="auto"/>
      </w:pPr>
      <w:r w:rsidRPr="579CF4E3">
        <w:rPr>
          <w:rFonts w:ascii="Aptos Display" w:hAnsi="Aptos Display" w:eastAsia="Aptos Display" w:cs="Aptos Display"/>
          <w:b w:val="0"/>
        </w:rPr>
        <w:t xml:space="preserve">1. </w:t>
      </w:r>
      <w:r w:rsidRPr="579CF4E3">
        <w:rPr>
          <w:rFonts w:ascii="Aptos Display" w:hAnsi="Aptos Display" w:eastAsia="Aptos Display" w:cs="Aptos Display"/>
          <w:bCs/>
        </w:rPr>
        <w:t>L</w:t>
      </w:r>
      <w:r w:rsidRPr="579CF4E3">
        <w:rPr>
          <w:rFonts w:ascii="Aptos Display" w:hAnsi="Aptos Display" w:eastAsia="Aptos Display" w:cs="Aptos Display"/>
          <w:b w:val="0"/>
        </w:rPr>
        <w:t xml:space="preserve">earn ATS’s accessibility tools </w:t>
      </w:r>
      <w:r w:rsidR="00B04AD5">
        <w:rPr>
          <w:rFonts w:ascii="Aptos Display" w:hAnsi="Aptos Display" w:eastAsia="Aptos Display" w:cs="Aptos Display"/>
          <w:b w:val="0"/>
        </w:rPr>
        <w:t>&amp; Best Practices</w:t>
      </w:r>
    </w:p>
    <w:p w:rsidRPr="00A314CF" w:rsidR="006072EA" w:rsidP="579CF4E3" w:rsidRDefault="138050D6" w14:paraId="1E8238D2" w14:textId="5CA1ACF4">
      <w:pPr>
        <w:spacing w:line="276" w:lineRule="auto"/>
      </w:pPr>
      <w:r w:rsidRPr="579CF4E3">
        <w:rPr>
          <w:rFonts w:ascii="Aptos" w:hAnsi="Aptos" w:eastAsia="Aptos" w:cs="Aptos"/>
        </w:rPr>
        <w:t>☐</w:t>
      </w:r>
      <w:r w:rsidRPr="579CF4E3">
        <w:rPr>
          <w:rFonts w:ascii="Arial" w:hAnsi="Arial" w:eastAsia="Arial" w:cs="Arial"/>
        </w:rPr>
        <w:t xml:space="preserve"> </w:t>
      </w:r>
      <w:r w:rsidRPr="00B9471A">
        <w:rPr>
          <w:rStyle w:val="Heading2Char"/>
        </w:rPr>
        <w:t>Understand the tools</w:t>
      </w:r>
      <w:r w:rsidRPr="579CF4E3">
        <w:rPr>
          <w:rFonts w:ascii="Aptos" w:hAnsi="Aptos" w:eastAsia="Aptos" w:cs="Aptos"/>
        </w:rPr>
        <w:t xml:space="preserve"> </w:t>
      </w:r>
    </w:p>
    <w:p w:rsidR="00050AA9" w:rsidP="00530B4E" w:rsidRDefault="00530B4E" w14:paraId="19326D95" w14:textId="719BC143">
      <w:pPr>
        <w:pStyle w:val="ListParagraph"/>
        <w:numPr>
          <w:ilvl w:val="0"/>
          <w:numId w:val="22"/>
        </w:numPr>
        <w:spacing w:after="0" w:line="276" w:lineRule="auto"/>
        <w:rPr>
          <w:rFonts w:ascii="Aptos" w:hAnsi="Aptos" w:eastAsia="Aptos" w:cs="Aptos"/>
        </w:rPr>
      </w:pPr>
      <w:r w:rsidRPr="579CF4E3">
        <w:rPr>
          <w:rFonts w:ascii="Aptos" w:hAnsi="Aptos" w:eastAsia="Aptos" w:cs="Aptos"/>
        </w:rPr>
        <w:t xml:space="preserve">Visit the </w:t>
      </w:r>
      <w:hyperlink w:history="1" r:id="rId11">
        <w:r w:rsidRPr="000A47DF">
          <w:rPr>
            <w:rStyle w:val="Hyperlink"/>
            <w:rFonts w:ascii="Aptos" w:hAnsi="Aptos" w:eastAsia="Aptos" w:cs="Aptos"/>
          </w:rPr>
          <w:t>Accessible Technology Services (ATS)</w:t>
        </w:r>
      </w:hyperlink>
      <w:r w:rsidRPr="00050AA9">
        <w:rPr>
          <w:rFonts w:ascii="Aptos" w:hAnsi="Aptos" w:eastAsia="Aptos" w:cs="Aptos"/>
        </w:rPr>
        <w:t xml:space="preserve"> website to</w:t>
      </w:r>
      <w:r w:rsidR="00050AA9">
        <w:rPr>
          <w:rFonts w:ascii="Aptos" w:hAnsi="Aptos" w:eastAsia="Aptos" w:cs="Aptos"/>
        </w:rPr>
        <w:t xml:space="preserve"> learn about: </w:t>
      </w:r>
    </w:p>
    <w:p w:rsidR="000A47DF" w:rsidP="00B5564F" w:rsidRDefault="00403AD7" w14:paraId="13D2E251" w14:textId="3B7692D0">
      <w:pPr>
        <w:pStyle w:val="ListParagraph"/>
        <w:numPr>
          <w:ilvl w:val="1"/>
          <w:numId w:val="22"/>
        </w:numPr>
        <w:spacing w:after="0" w:line="276" w:lineRule="auto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 xml:space="preserve">The Canvas integrated tool </w:t>
      </w:r>
      <w:proofErr w:type="spellStart"/>
      <w:r w:rsidR="000A47DF">
        <w:rPr>
          <w:rFonts w:ascii="Aptos" w:hAnsi="Aptos" w:eastAsia="Aptos" w:cs="Aptos"/>
        </w:rPr>
        <w:t>TidyUP</w:t>
      </w:r>
      <w:proofErr w:type="spellEnd"/>
      <w:r>
        <w:rPr>
          <w:rFonts w:ascii="Aptos" w:hAnsi="Aptos" w:eastAsia="Aptos" w:cs="Aptos"/>
        </w:rPr>
        <w:t xml:space="preserve"> that helps you</w:t>
      </w:r>
      <w:r w:rsidR="00245E97">
        <w:rPr>
          <w:rFonts w:ascii="Aptos" w:hAnsi="Aptos" w:eastAsia="Aptos" w:cs="Aptos"/>
        </w:rPr>
        <w:t xml:space="preserve"> identify</w:t>
      </w:r>
      <w:r w:rsidR="00AF0B53">
        <w:rPr>
          <w:rFonts w:ascii="Aptos" w:hAnsi="Aptos" w:eastAsia="Aptos" w:cs="Aptos"/>
        </w:rPr>
        <w:t xml:space="preserve"> and remove unused, duplicate, and outdated content</w:t>
      </w:r>
      <w:r>
        <w:rPr>
          <w:rFonts w:ascii="Aptos" w:hAnsi="Aptos" w:eastAsia="Aptos" w:cs="Aptos"/>
        </w:rPr>
        <w:t>.</w:t>
      </w:r>
    </w:p>
    <w:p w:rsidRPr="002C5B46" w:rsidR="003B577D" w:rsidP="00B5564F" w:rsidRDefault="00920D78" w14:paraId="580159B8" w14:textId="77777777">
      <w:pPr>
        <w:pStyle w:val="ListParagraph"/>
        <w:numPr>
          <w:ilvl w:val="1"/>
          <w:numId w:val="22"/>
        </w:numPr>
        <w:spacing w:after="0" w:line="276" w:lineRule="auto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>The Canvas</w:t>
      </w:r>
      <w:r w:rsidRPr="579CF4E3" w:rsidR="00530B4E">
        <w:rPr>
          <w:rFonts w:ascii="Aptos" w:hAnsi="Aptos" w:eastAsia="Aptos" w:cs="Aptos"/>
        </w:rPr>
        <w:t xml:space="preserve"> </w:t>
      </w:r>
      <w:r>
        <w:rPr>
          <w:rFonts w:ascii="Aptos" w:hAnsi="Aptos" w:eastAsia="Aptos" w:cs="Aptos"/>
        </w:rPr>
        <w:t xml:space="preserve">integrated course accessibility checker, UDOIT that helps you </w:t>
      </w:r>
      <w:r w:rsidR="00FE2A37">
        <w:rPr>
          <w:rFonts w:ascii="Aptos" w:hAnsi="Aptos" w:eastAsia="Aptos" w:cs="Aptos"/>
        </w:rPr>
        <w:t xml:space="preserve">resolve </w:t>
      </w:r>
      <w:r w:rsidRPr="002C5B46" w:rsidR="00FE2A37">
        <w:rPr>
          <w:rFonts w:ascii="Aptos" w:hAnsi="Aptos" w:eastAsia="Aptos" w:cs="Aptos"/>
        </w:rPr>
        <w:t xml:space="preserve">accessibility issues in your course. </w:t>
      </w:r>
    </w:p>
    <w:p w:rsidR="00B44D53" w:rsidP="00B5564F" w:rsidRDefault="0077460E" w14:paraId="4DCDCF88" w14:textId="76422FE2">
      <w:pPr>
        <w:pStyle w:val="ListParagraph"/>
        <w:numPr>
          <w:ilvl w:val="1"/>
          <w:numId w:val="22"/>
        </w:numPr>
        <w:spacing w:after="0" w:line="276" w:lineRule="auto"/>
        <w:rPr>
          <w:rFonts w:ascii="Aptos" w:hAnsi="Aptos" w:eastAsia="Aptos" w:cs="Aptos"/>
        </w:rPr>
      </w:pPr>
      <w:r w:rsidRPr="002C5B46">
        <w:rPr>
          <w:rFonts w:ascii="Aptos" w:hAnsi="Aptos" w:eastAsia="Aptos" w:cs="Aptos"/>
        </w:rPr>
        <w:t>Watch</w:t>
      </w:r>
      <w:r w:rsidRPr="002C5B46" w:rsidR="00B44D53">
        <w:rPr>
          <w:rFonts w:ascii="Aptos" w:hAnsi="Aptos" w:eastAsia="Aptos" w:cs="Aptos"/>
        </w:rPr>
        <w:t xml:space="preserve"> the </w:t>
      </w:r>
      <w:hyperlink w:history="1" r:id="rId12">
        <w:r w:rsidRPr="002C5B46" w:rsidR="00B44D53">
          <w:rPr>
            <w:rStyle w:val="Hyperlink"/>
            <w:rFonts w:ascii="Aptos" w:hAnsi="Aptos" w:eastAsia="Aptos" w:cs="Aptos"/>
            <w:b/>
            <w:bCs/>
          </w:rPr>
          <w:t xml:space="preserve">“Getting Started with </w:t>
        </w:r>
        <w:proofErr w:type="spellStart"/>
        <w:r w:rsidRPr="002C5B46" w:rsidR="00B44D53">
          <w:rPr>
            <w:rStyle w:val="Hyperlink"/>
            <w:rFonts w:ascii="Aptos" w:hAnsi="Aptos" w:eastAsia="Aptos" w:cs="Aptos"/>
            <w:b/>
            <w:bCs/>
          </w:rPr>
          <w:t>TidyUP</w:t>
        </w:r>
        <w:proofErr w:type="spellEnd"/>
        <w:r w:rsidRPr="002C5B46" w:rsidR="00B44D53">
          <w:rPr>
            <w:rStyle w:val="Hyperlink"/>
            <w:rFonts w:ascii="Aptos" w:hAnsi="Aptos" w:eastAsia="Aptos" w:cs="Aptos"/>
            <w:b/>
            <w:bCs/>
          </w:rPr>
          <w:t>”</w:t>
        </w:r>
      </w:hyperlink>
      <w:r w:rsidRPr="002C5B46" w:rsidR="00B44D53">
        <w:rPr>
          <w:rFonts w:ascii="Aptos" w:hAnsi="Aptos" w:eastAsia="Aptos" w:cs="Aptos"/>
        </w:rPr>
        <w:t xml:space="preserve"> </w:t>
      </w:r>
      <w:r w:rsidRPr="002C5B46">
        <w:rPr>
          <w:rFonts w:ascii="Aptos" w:hAnsi="Aptos" w:eastAsia="Aptos" w:cs="Aptos"/>
        </w:rPr>
        <w:t>short</w:t>
      </w:r>
      <w:r w:rsidRPr="00692FD5">
        <w:rPr>
          <w:rFonts w:ascii="Aptos" w:hAnsi="Aptos" w:eastAsia="Aptos" w:cs="Aptos"/>
        </w:rPr>
        <w:t xml:space="preserve"> </w:t>
      </w:r>
      <w:r w:rsidR="00F25AB3">
        <w:rPr>
          <w:rFonts w:ascii="Aptos" w:hAnsi="Aptos" w:eastAsia="Aptos" w:cs="Aptos"/>
        </w:rPr>
        <w:t xml:space="preserve">training </w:t>
      </w:r>
      <w:r w:rsidRPr="00692FD5">
        <w:rPr>
          <w:rFonts w:ascii="Aptos" w:hAnsi="Aptos" w:eastAsia="Aptos" w:cs="Aptos"/>
        </w:rPr>
        <w:t xml:space="preserve">videos </w:t>
      </w:r>
      <w:r w:rsidR="00692FD5">
        <w:rPr>
          <w:rFonts w:ascii="Aptos" w:hAnsi="Aptos" w:eastAsia="Aptos" w:cs="Aptos"/>
        </w:rPr>
        <w:t>to learn how to use the tool</w:t>
      </w:r>
      <w:r w:rsidR="00F25AB3">
        <w:rPr>
          <w:rFonts w:ascii="Aptos" w:hAnsi="Aptos" w:eastAsia="Aptos" w:cs="Aptos"/>
        </w:rPr>
        <w:t xml:space="preserve"> </w:t>
      </w:r>
      <w:r w:rsidR="008C1530">
        <w:rPr>
          <w:rFonts w:ascii="Aptos" w:hAnsi="Aptos" w:eastAsia="Aptos" w:cs="Aptos"/>
        </w:rPr>
        <w:t>and execute a</w:t>
      </w:r>
      <w:r w:rsidR="004C4743">
        <w:rPr>
          <w:rFonts w:ascii="Aptos" w:hAnsi="Aptos" w:eastAsia="Aptos" w:cs="Aptos"/>
        </w:rPr>
        <w:t xml:space="preserve"> streamlined workflow</w:t>
      </w:r>
      <w:r w:rsidR="00420F88">
        <w:rPr>
          <w:rFonts w:ascii="Aptos" w:hAnsi="Aptos" w:eastAsia="Aptos" w:cs="Aptos"/>
        </w:rPr>
        <w:t xml:space="preserve"> before remediating your document</w:t>
      </w:r>
      <w:r w:rsidR="00AF0B53">
        <w:rPr>
          <w:rFonts w:ascii="Aptos" w:hAnsi="Aptos" w:eastAsia="Aptos" w:cs="Aptos"/>
        </w:rPr>
        <w:t>s and course</w:t>
      </w:r>
      <w:r w:rsidR="00420F88">
        <w:rPr>
          <w:rFonts w:ascii="Aptos" w:hAnsi="Aptos" w:eastAsia="Aptos" w:cs="Aptos"/>
        </w:rPr>
        <w:t>.</w:t>
      </w:r>
    </w:p>
    <w:p w:rsidR="00C701A4" w:rsidP="00B5564F" w:rsidRDefault="00692FD5" w14:paraId="3C4C39D6" w14:textId="2D686253">
      <w:pPr>
        <w:pStyle w:val="ListParagraph"/>
        <w:numPr>
          <w:ilvl w:val="1"/>
          <w:numId w:val="22"/>
        </w:numPr>
        <w:spacing w:after="0" w:line="276" w:lineRule="auto"/>
        <w:rPr>
          <w:rFonts w:ascii="Aptos" w:hAnsi="Aptos" w:eastAsia="Aptos" w:cs="Aptos"/>
        </w:rPr>
      </w:pPr>
      <w:r w:rsidRPr="008759B6">
        <w:rPr>
          <w:rFonts w:ascii="Aptos" w:hAnsi="Aptos" w:eastAsia="Aptos" w:cs="Aptos"/>
        </w:rPr>
        <w:t xml:space="preserve">Watch the </w:t>
      </w:r>
      <w:hyperlink w:history="1" r:id="rId13">
        <w:r w:rsidRPr="0010199B" w:rsidR="00F25AB3">
          <w:rPr>
            <w:rStyle w:val="Hyperlink"/>
            <w:rFonts w:ascii="Aptos" w:hAnsi="Aptos" w:eastAsia="Aptos" w:cs="Aptos"/>
          </w:rPr>
          <w:t>“UDOIT</w:t>
        </w:r>
        <w:r w:rsidRPr="0010199B">
          <w:rPr>
            <w:rStyle w:val="Hyperlink"/>
            <w:rFonts w:ascii="Aptos" w:hAnsi="Aptos" w:eastAsia="Aptos" w:cs="Aptos"/>
          </w:rPr>
          <w:t>”</w:t>
        </w:r>
      </w:hyperlink>
      <w:r w:rsidRPr="008759B6">
        <w:rPr>
          <w:rFonts w:ascii="Aptos" w:hAnsi="Aptos" w:eastAsia="Aptos" w:cs="Aptos"/>
        </w:rPr>
        <w:t xml:space="preserve"> short</w:t>
      </w:r>
      <w:r w:rsidRPr="008759B6" w:rsidR="00F25AB3">
        <w:rPr>
          <w:rFonts w:ascii="Aptos" w:hAnsi="Aptos" w:eastAsia="Aptos" w:cs="Aptos"/>
        </w:rPr>
        <w:t xml:space="preserve"> training</w:t>
      </w:r>
      <w:r w:rsidRPr="008759B6">
        <w:rPr>
          <w:rFonts w:ascii="Aptos" w:hAnsi="Aptos" w:eastAsia="Aptos" w:cs="Aptos"/>
        </w:rPr>
        <w:t xml:space="preserve"> videos to learn how to </w:t>
      </w:r>
      <w:r w:rsidRPr="008759B6" w:rsidR="008759B6">
        <w:rPr>
          <w:rFonts w:ascii="Aptos" w:hAnsi="Aptos" w:eastAsia="Aptos" w:cs="Aptos"/>
        </w:rPr>
        <w:t>remediate your</w:t>
      </w:r>
      <w:r w:rsidR="00E962B0">
        <w:rPr>
          <w:rFonts w:ascii="Aptos" w:hAnsi="Aptos" w:eastAsia="Aptos" w:cs="Aptos"/>
        </w:rPr>
        <w:t xml:space="preserve"> documents and course.</w:t>
      </w:r>
      <w:r w:rsidRPr="008759B6" w:rsidR="008759B6">
        <w:rPr>
          <w:rFonts w:ascii="Aptos" w:hAnsi="Aptos" w:eastAsia="Aptos" w:cs="Aptos"/>
        </w:rPr>
        <w:t xml:space="preserve"> </w:t>
      </w:r>
    </w:p>
    <w:p w:rsidRPr="008759B6" w:rsidR="008759B6" w:rsidP="008759B6" w:rsidRDefault="008759B6" w14:paraId="01AB9996" w14:textId="77777777">
      <w:pPr>
        <w:pStyle w:val="ListParagraph"/>
        <w:spacing w:after="0" w:line="276" w:lineRule="auto"/>
        <w:rPr>
          <w:rFonts w:ascii="Aptos" w:hAnsi="Aptos" w:eastAsia="Aptos" w:cs="Aptos"/>
        </w:rPr>
      </w:pPr>
    </w:p>
    <w:p w:rsidR="00E15897" w:rsidP="00C701A4" w:rsidRDefault="00E15897" w14:paraId="4ADFE159" w14:textId="54D0A78E">
      <w:pPr>
        <w:spacing w:line="240" w:lineRule="auto"/>
        <w:contextualSpacing/>
        <w:rPr>
          <w:rFonts w:ascii="Aptos" w:hAnsi="Aptos" w:eastAsia="Aptos" w:cs="Aptos"/>
        </w:rPr>
      </w:pPr>
      <w:r w:rsidRPr="00C701A4">
        <w:rPr>
          <w:rFonts w:ascii="Aptos" w:hAnsi="Aptos" w:eastAsia="Aptos" w:cs="Aptos"/>
        </w:rPr>
        <w:t>☐</w:t>
      </w:r>
      <w:r w:rsidRPr="00C701A4">
        <w:rPr>
          <w:rFonts w:ascii="Arial" w:hAnsi="Arial" w:eastAsia="Arial" w:cs="Arial"/>
        </w:rPr>
        <w:t xml:space="preserve"> </w:t>
      </w:r>
      <w:r w:rsidRPr="00C701A4">
        <w:rPr>
          <w:rFonts w:ascii="Aptos" w:hAnsi="Aptos" w:eastAsia="Aptos" w:cs="Aptos"/>
        </w:rPr>
        <w:t xml:space="preserve"> </w:t>
      </w:r>
      <w:r w:rsidRPr="00B9471A">
        <w:rPr>
          <w:rStyle w:val="Heading2Char"/>
        </w:rPr>
        <w:t xml:space="preserve">Locate </w:t>
      </w:r>
      <w:proofErr w:type="spellStart"/>
      <w:r w:rsidRPr="00B9471A" w:rsidR="00C701A4">
        <w:rPr>
          <w:rStyle w:val="Heading2Char"/>
        </w:rPr>
        <w:t>TidyUP</w:t>
      </w:r>
      <w:proofErr w:type="spellEnd"/>
      <w:r w:rsidRPr="00B9471A">
        <w:rPr>
          <w:rStyle w:val="Heading2Char"/>
        </w:rPr>
        <w:t xml:space="preserve"> in your Canvas course</w:t>
      </w:r>
      <w:r w:rsidRPr="00C701A4">
        <w:rPr>
          <w:rFonts w:ascii="Aptos" w:hAnsi="Aptos" w:eastAsia="Aptos" w:cs="Aptos"/>
        </w:rPr>
        <w:t xml:space="preserve"> </w:t>
      </w:r>
    </w:p>
    <w:p w:rsidRPr="00A314CF" w:rsidR="00C701A4" w:rsidP="00C701A4" w:rsidRDefault="00C701A4" w14:paraId="249EA623" w14:textId="6E42C62F">
      <w:pPr>
        <w:pStyle w:val="ListParagraph"/>
        <w:numPr>
          <w:ilvl w:val="0"/>
          <w:numId w:val="20"/>
        </w:numPr>
        <w:spacing w:after="0" w:line="240" w:lineRule="auto"/>
        <w:rPr>
          <w:rFonts w:ascii="Aptos" w:hAnsi="Aptos" w:eastAsia="Aptos" w:cs="Aptos"/>
        </w:rPr>
      </w:pPr>
      <w:r w:rsidRPr="579CF4E3">
        <w:rPr>
          <w:rFonts w:ascii="Aptos" w:hAnsi="Aptos" w:eastAsia="Aptos" w:cs="Aptos"/>
        </w:rPr>
        <w:t xml:space="preserve">Access </w:t>
      </w:r>
      <w:proofErr w:type="spellStart"/>
      <w:r w:rsidR="00BA2A3D">
        <w:rPr>
          <w:rFonts w:ascii="Aptos" w:hAnsi="Aptos" w:eastAsia="Aptos" w:cs="Aptos"/>
        </w:rPr>
        <w:t>TidyUP</w:t>
      </w:r>
      <w:proofErr w:type="spellEnd"/>
      <w:r w:rsidRPr="579CF4E3">
        <w:rPr>
          <w:rFonts w:ascii="Aptos" w:hAnsi="Aptos" w:eastAsia="Aptos" w:cs="Aptos"/>
        </w:rPr>
        <w:t xml:space="preserve"> from your Canvas course navigation menu. </w:t>
      </w:r>
    </w:p>
    <w:p w:rsidR="00B21905" w:rsidP="00C701A4" w:rsidRDefault="00375327" w14:paraId="036E437A" w14:textId="62FE5494">
      <w:pPr>
        <w:pStyle w:val="ListParagraph"/>
        <w:numPr>
          <w:ilvl w:val="0"/>
          <w:numId w:val="19"/>
        </w:numPr>
        <w:spacing w:after="0" w:line="240" w:lineRule="auto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 xml:space="preserve">Scan </w:t>
      </w:r>
      <w:r w:rsidRPr="579CF4E3" w:rsidR="00C701A4">
        <w:rPr>
          <w:rFonts w:ascii="Aptos" w:hAnsi="Aptos" w:eastAsia="Aptos" w:cs="Aptos"/>
        </w:rPr>
        <w:t xml:space="preserve">your </w:t>
      </w:r>
      <w:r w:rsidR="00611ED6">
        <w:rPr>
          <w:rFonts w:ascii="Aptos" w:hAnsi="Aptos" w:eastAsia="Aptos" w:cs="Aptos"/>
        </w:rPr>
        <w:t xml:space="preserve">course </w:t>
      </w:r>
      <w:r w:rsidR="00385F01">
        <w:rPr>
          <w:rFonts w:ascii="Aptos" w:hAnsi="Aptos" w:eastAsia="Aptos" w:cs="Aptos"/>
        </w:rPr>
        <w:t xml:space="preserve">to see a quick way to view all the </w:t>
      </w:r>
      <w:r w:rsidR="009D5A30">
        <w:rPr>
          <w:rFonts w:ascii="Aptos" w:hAnsi="Aptos" w:eastAsia="Aptos" w:cs="Aptos"/>
        </w:rPr>
        <w:t>content in your course</w:t>
      </w:r>
      <w:r w:rsidR="00FE1925">
        <w:rPr>
          <w:rFonts w:ascii="Aptos" w:hAnsi="Aptos" w:eastAsia="Aptos" w:cs="Aptos"/>
        </w:rPr>
        <w:t xml:space="preserve">, </w:t>
      </w:r>
      <w:r w:rsidR="009D5A30">
        <w:rPr>
          <w:rFonts w:ascii="Aptos" w:hAnsi="Aptos" w:eastAsia="Aptos" w:cs="Aptos"/>
        </w:rPr>
        <w:t>clean out files and content that are no longer needed</w:t>
      </w:r>
      <w:r w:rsidR="00CF35AD">
        <w:rPr>
          <w:rFonts w:ascii="Aptos" w:hAnsi="Aptos" w:eastAsia="Aptos" w:cs="Aptos"/>
        </w:rPr>
        <w:t>.</w:t>
      </w:r>
    </w:p>
    <w:p w:rsidRPr="00A314CF" w:rsidR="00C701A4" w:rsidP="00C701A4" w:rsidRDefault="00C701A4" w14:paraId="75584103" w14:textId="11516681">
      <w:pPr>
        <w:pStyle w:val="ListParagraph"/>
        <w:spacing w:after="0" w:line="240" w:lineRule="auto"/>
        <w:rPr>
          <w:rFonts w:ascii="Aptos" w:hAnsi="Aptos" w:eastAsia="Aptos" w:cs="Aptos"/>
        </w:rPr>
      </w:pPr>
      <w:r w:rsidRPr="579CF4E3">
        <w:rPr>
          <w:rFonts w:ascii="Aptos" w:hAnsi="Aptos" w:eastAsia="Aptos" w:cs="Aptos"/>
        </w:rPr>
        <w:t xml:space="preserve"> </w:t>
      </w:r>
    </w:p>
    <w:p w:rsidRPr="00A314CF" w:rsidR="006072EA" w:rsidP="00C701A4" w:rsidRDefault="138050D6" w14:paraId="2E1FF9D0" w14:textId="0B9615F9">
      <w:pPr>
        <w:spacing w:line="240" w:lineRule="auto"/>
        <w:contextualSpacing/>
      </w:pPr>
      <w:r w:rsidRPr="579CF4E3">
        <w:rPr>
          <w:rFonts w:ascii="Aptos" w:hAnsi="Aptos" w:eastAsia="Aptos" w:cs="Aptos"/>
        </w:rPr>
        <w:t>☐</w:t>
      </w:r>
      <w:r w:rsidRPr="579CF4E3">
        <w:rPr>
          <w:rFonts w:ascii="Arial" w:hAnsi="Arial" w:eastAsia="Arial" w:cs="Arial"/>
        </w:rPr>
        <w:t xml:space="preserve"> </w:t>
      </w:r>
      <w:r w:rsidRPr="579CF4E3">
        <w:rPr>
          <w:rFonts w:ascii="Aptos" w:hAnsi="Aptos" w:eastAsia="Aptos" w:cs="Aptos"/>
        </w:rPr>
        <w:t xml:space="preserve"> </w:t>
      </w:r>
      <w:r w:rsidRPr="00B9471A">
        <w:rPr>
          <w:rStyle w:val="Heading2Char"/>
        </w:rPr>
        <w:t>Locate UDOIT in your Canvas course</w:t>
      </w:r>
      <w:r w:rsidRPr="579CF4E3">
        <w:rPr>
          <w:rFonts w:ascii="Aptos" w:hAnsi="Aptos" w:eastAsia="Aptos" w:cs="Aptos"/>
        </w:rPr>
        <w:t xml:space="preserve"> </w:t>
      </w:r>
    </w:p>
    <w:p w:rsidRPr="00A314CF" w:rsidR="006072EA" w:rsidP="00C701A4" w:rsidRDefault="138050D6" w14:paraId="04227028" w14:textId="374CADBB">
      <w:pPr>
        <w:pStyle w:val="ListParagraph"/>
        <w:numPr>
          <w:ilvl w:val="0"/>
          <w:numId w:val="20"/>
        </w:numPr>
        <w:spacing w:after="0" w:line="240" w:lineRule="auto"/>
        <w:rPr>
          <w:rFonts w:ascii="Aptos" w:hAnsi="Aptos" w:eastAsia="Aptos" w:cs="Aptos"/>
        </w:rPr>
      </w:pPr>
      <w:r w:rsidRPr="579CF4E3">
        <w:rPr>
          <w:rFonts w:ascii="Aptos" w:hAnsi="Aptos" w:eastAsia="Aptos" w:cs="Aptos"/>
        </w:rPr>
        <w:t xml:space="preserve">Access UDOIT from your Canvas course navigation menu. </w:t>
      </w:r>
    </w:p>
    <w:p w:rsidR="006072EA" w:rsidP="00C701A4" w:rsidRDefault="138050D6" w14:paraId="1D8ABCA6" w14:textId="1D82A921">
      <w:pPr>
        <w:pStyle w:val="ListParagraph"/>
        <w:numPr>
          <w:ilvl w:val="0"/>
          <w:numId w:val="19"/>
        </w:numPr>
        <w:spacing w:after="0" w:line="240" w:lineRule="auto"/>
        <w:rPr>
          <w:rFonts w:ascii="Aptos" w:hAnsi="Aptos" w:eastAsia="Aptos" w:cs="Aptos"/>
        </w:rPr>
      </w:pPr>
      <w:r w:rsidRPr="579CF4E3">
        <w:rPr>
          <w:rFonts w:ascii="Aptos" w:hAnsi="Aptos" w:eastAsia="Aptos" w:cs="Aptos"/>
        </w:rPr>
        <w:t xml:space="preserve">Review your course accessibility score to understand where improvements are needed. </w:t>
      </w:r>
    </w:p>
    <w:p w:rsidRPr="00A314CF" w:rsidR="00C701A4" w:rsidP="00C701A4" w:rsidRDefault="00C701A4" w14:paraId="46B51A43" w14:textId="77777777">
      <w:pPr>
        <w:pStyle w:val="ListParagraph"/>
        <w:spacing w:after="0" w:line="240" w:lineRule="auto"/>
        <w:rPr>
          <w:rFonts w:ascii="Aptos" w:hAnsi="Aptos" w:eastAsia="Aptos" w:cs="Aptos"/>
        </w:rPr>
      </w:pPr>
    </w:p>
    <w:p w:rsidRPr="00A314CF" w:rsidR="006072EA" w:rsidP="00C701A4" w:rsidRDefault="138050D6" w14:paraId="2A5CE6DB" w14:textId="4A128F0C">
      <w:pPr>
        <w:spacing w:line="240" w:lineRule="auto"/>
        <w:contextualSpacing/>
      </w:pPr>
      <w:r w:rsidRPr="579CF4E3">
        <w:rPr>
          <w:rFonts w:ascii="Aptos" w:hAnsi="Aptos" w:eastAsia="Aptos" w:cs="Aptos"/>
        </w:rPr>
        <w:t>☐</w:t>
      </w:r>
      <w:r w:rsidRPr="579CF4E3">
        <w:rPr>
          <w:rFonts w:ascii="Arial" w:hAnsi="Arial" w:eastAsia="Arial" w:cs="Arial"/>
        </w:rPr>
        <w:t xml:space="preserve"> </w:t>
      </w:r>
      <w:r w:rsidRPr="579CF4E3">
        <w:rPr>
          <w:rFonts w:ascii="Aptos" w:hAnsi="Aptos" w:eastAsia="Aptos" w:cs="Aptos"/>
        </w:rPr>
        <w:t xml:space="preserve"> </w:t>
      </w:r>
      <w:r w:rsidRPr="00B9471A">
        <w:rPr>
          <w:rStyle w:val="Heading2Char"/>
        </w:rPr>
        <w:t>Explore the UDOIT Dashboard</w:t>
      </w:r>
      <w:r w:rsidRPr="579CF4E3">
        <w:rPr>
          <w:rFonts w:ascii="Aptos" w:hAnsi="Aptos" w:eastAsia="Aptos" w:cs="Aptos"/>
        </w:rPr>
        <w:t xml:space="preserve"> </w:t>
      </w:r>
    </w:p>
    <w:p w:rsidRPr="00A314CF" w:rsidR="006072EA" w:rsidP="00C701A4" w:rsidRDefault="138050D6" w14:paraId="4F23EDEC" w14:textId="624C907C">
      <w:pPr>
        <w:pStyle w:val="ListParagraph"/>
        <w:numPr>
          <w:ilvl w:val="0"/>
          <w:numId w:val="18"/>
        </w:numPr>
        <w:spacing w:after="0" w:line="240" w:lineRule="auto"/>
        <w:rPr>
          <w:rFonts w:ascii="Aptos" w:hAnsi="Aptos" w:eastAsia="Aptos" w:cs="Aptos"/>
        </w:rPr>
      </w:pPr>
      <w:r w:rsidRPr="579CF4E3">
        <w:rPr>
          <w:rFonts w:ascii="Aptos" w:hAnsi="Aptos" w:eastAsia="Aptos" w:cs="Aptos"/>
        </w:rPr>
        <w:t xml:space="preserve">Review your course’s scan results, including: </w:t>
      </w:r>
    </w:p>
    <w:p w:rsidRPr="00A314CF" w:rsidR="006072EA" w:rsidP="00C701A4" w:rsidRDefault="138050D6" w14:paraId="7575E42A" w14:textId="79EC5C14">
      <w:pPr>
        <w:pStyle w:val="ListParagraph"/>
        <w:numPr>
          <w:ilvl w:val="0"/>
          <w:numId w:val="17"/>
        </w:numPr>
        <w:spacing w:after="0" w:line="240" w:lineRule="auto"/>
        <w:rPr>
          <w:rFonts w:ascii="Aptos" w:hAnsi="Aptos" w:eastAsia="Aptos" w:cs="Aptos"/>
        </w:rPr>
      </w:pPr>
      <w:r w:rsidRPr="579CF4E3">
        <w:rPr>
          <w:rFonts w:ascii="Aptos" w:hAnsi="Aptos" w:eastAsia="Aptos" w:cs="Aptos"/>
        </w:rPr>
        <w:t xml:space="preserve">Number of accessibility issues identified </w:t>
      </w:r>
    </w:p>
    <w:p w:rsidRPr="00A314CF" w:rsidR="006072EA" w:rsidP="00C701A4" w:rsidRDefault="138050D6" w14:paraId="13E1A9C5" w14:textId="2EF535EA">
      <w:pPr>
        <w:pStyle w:val="ListParagraph"/>
        <w:numPr>
          <w:ilvl w:val="0"/>
          <w:numId w:val="16"/>
        </w:numPr>
        <w:spacing w:after="0" w:line="240" w:lineRule="auto"/>
        <w:rPr>
          <w:rFonts w:ascii="Aptos" w:hAnsi="Aptos" w:eastAsia="Aptos" w:cs="Aptos"/>
        </w:rPr>
      </w:pPr>
      <w:r w:rsidRPr="579CF4E3">
        <w:rPr>
          <w:rFonts w:ascii="Aptos" w:hAnsi="Aptos" w:eastAsia="Aptos" w:cs="Aptos"/>
        </w:rPr>
        <w:t xml:space="preserve">Number of files scanned </w:t>
      </w:r>
    </w:p>
    <w:p w:rsidR="006072EA" w:rsidP="00C701A4" w:rsidRDefault="138050D6" w14:paraId="634D91BA" w14:textId="634842C0">
      <w:pPr>
        <w:pStyle w:val="ListParagraph"/>
        <w:numPr>
          <w:ilvl w:val="0"/>
          <w:numId w:val="15"/>
        </w:numPr>
        <w:spacing w:after="0" w:line="240" w:lineRule="auto"/>
        <w:rPr>
          <w:rFonts w:ascii="Aptos" w:hAnsi="Aptos" w:eastAsia="Aptos" w:cs="Aptos"/>
        </w:rPr>
      </w:pPr>
      <w:r w:rsidRPr="579CF4E3">
        <w:rPr>
          <w:rFonts w:ascii="Aptos" w:hAnsi="Aptos" w:eastAsia="Aptos" w:cs="Aptos"/>
        </w:rPr>
        <w:t xml:space="preserve">Overall accessibility score and progress </w:t>
      </w:r>
    </w:p>
    <w:p w:rsidRPr="00A314CF" w:rsidR="0012055F" w:rsidP="00B9471A" w:rsidRDefault="0012055F" w14:paraId="157AB934" w14:textId="77777777">
      <w:pPr>
        <w:pStyle w:val="Heading2"/>
      </w:pPr>
      <w:r w:rsidRPr="579CF4E3">
        <w:rPr>
          <w:rFonts w:eastAsia="Aptos"/>
        </w:rPr>
        <w:t>☐</w:t>
      </w:r>
      <w:r w:rsidRPr="579CF4E3">
        <w:rPr>
          <w:rFonts w:ascii="Arial" w:hAnsi="Arial" w:eastAsia="Arial" w:cs="Arial"/>
        </w:rPr>
        <w:t xml:space="preserve"> </w:t>
      </w:r>
      <w:r w:rsidRPr="579CF4E3">
        <w:rPr>
          <w:rFonts w:eastAsia="Aptos"/>
        </w:rPr>
        <w:t xml:space="preserve"> </w:t>
      </w:r>
      <w:r w:rsidRPr="579CF4E3">
        <w:rPr>
          <w:rFonts w:eastAsia="Aptos"/>
          <w:bCs/>
        </w:rPr>
        <w:t>Get familiar with document and Canvas remediation best practices</w:t>
      </w:r>
      <w:r w:rsidRPr="579CF4E3">
        <w:rPr>
          <w:rFonts w:eastAsia="Aptos"/>
        </w:rPr>
        <w:t xml:space="preserve"> </w:t>
      </w:r>
    </w:p>
    <w:p w:rsidR="004A39C2" w:rsidP="0012055F" w:rsidRDefault="0012055F" w14:paraId="29EC0F46" w14:textId="77777777">
      <w:pPr>
        <w:pStyle w:val="ListParagraph"/>
        <w:numPr>
          <w:ilvl w:val="0"/>
          <w:numId w:val="14"/>
        </w:numPr>
        <w:spacing w:after="0" w:line="276" w:lineRule="auto"/>
        <w:rPr>
          <w:rFonts w:ascii="Aptos" w:hAnsi="Aptos" w:eastAsia="Aptos" w:cs="Aptos"/>
        </w:rPr>
      </w:pPr>
      <w:r w:rsidRPr="579CF4E3">
        <w:rPr>
          <w:rFonts w:ascii="Aptos" w:hAnsi="Aptos" w:eastAsia="Aptos" w:cs="Aptos"/>
        </w:rPr>
        <w:t>Attend a</w:t>
      </w:r>
      <w:r w:rsidR="009164CF">
        <w:rPr>
          <w:rFonts w:ascii="Aptos" w:hAnsi="Aptos" w:eastAsia="Aptos" w:cs="Aptos"/>
        </w:rPr>
        <w:t xml:space="preserve">n </w:t>
      </w:r>
      <w:hyperlink w:history="1" r:id="rId14">
        <w:r w:rsidRPr="007E3C15" w:rsidR="009164CF">
          <w:rPr>
            <w:rStyle w:val="Hyperlink"/>
            <w:rFonts w:ascii="Aptos" w:hAnsi="Aptos" w:eastAsia="Aptos" w:cs="Aptos"/>
          </w:rPr>
          <w:t>ATS accessibility</w:t>
        </w:r>
        <w:r w:rsidRPr="007E3C15">
          <w:rPr>
            <w:rStyle w:val="Hyperlink"/>
            <w:rFonts w:ascii="Aptos" w:hAnsi="Aptos" w:eastAsia="Aptos" w:cs="Aptos"/>
          </w:rPr>
          <w:t xml:space="preserve"> training session</w:t>
        </w:r>
      </w:hyperlink>
    </w:p>
    <w:p w:rsidR="0012055F" w:rsidP="0012055F" w:rsidRDefault="004A39C2" w14:paraId="201FB551" w14:textId="705C5BA5">
      <w:pPr>
        <w:pStyle w:val="ListParagraph"/>
        <w:numPr>
          <w:ilvl w:val="0"/>
          <w:numId w:val="14"/>
        </w:numPr>
        <w:spacing w:after="0" w:line="276" w:lineRule="auto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 xml:space="preserve">Visit </w:t>
      </w:r>
      <w:hyperlink w:history="1" r:id="rId15">
        <w:r w:rsidRPr="007535D0">
          <w:rPr>
            <w:rStyle w:val="Hyperlink"/>
            <w:rFonts w:ascii="Aptos" w:hAnsi="Aptos" w:eastAsia="Aptos" w:cs="Aptos"/>
          </w:rPr>
          <w:t>ATS accessibility webpage</w:t>
        </w:r>
      </w:hyperlink>
      <w:r>
        <w:rPr>
          <w:rFonts w:ascii="Aptos" w:hAnsi="Aptos" w:eastAsia="Aptos" w:cs="Aptos"/>
        </w:rPr>
        <w:t xml:space="preserve"> to access </w:t>
      </w:r>
      <w:r w:rsidR="001230D3">
        <w:rPr>
          <w:rFonts w:ascii="Aptos" w:hAnsi="Aptos" w:eastAsia="Aptos" w:cs="Aptos"/>
        </w:rPr>
        <w:t>accessibility resources</w:t>
      </w:r>
      <w:r w:rsidRPr="579CF4E3" w:rsidR="0012055F">
        <w:rPr>
          <w:rFonts w:ascii="Aptos" w:hAnsi="Aptos" w:eastAsia="Aptos" w:cs="Aptos"/>
        </w:rPr>
        <w:t xml:space="preserve"> </w:t>
      </w:r>
    </w:p>
    <w:p w:rsidR="005A63BB" w:rsidP="0012055F" w:rsidRDefault="005A63BB" w14:paraId="0F78C1A2" w14:textId="18C9E7A5">
      <w:pPr>
        <w:pStyle w:val="ListParagraph"/>
        <w:numPr>
          <w:ilvl w:val="0"/>
          <w:numId w:val="14"/>
        </w:numPr>
        <w:spacing w:after="0" w:line="276" w:lineRule="auto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 xml:space="preserve">Visit Division of Informational Technology </w:t>
      </w:r>
      <w:hyperlink w:history="1" r:id="rId16">
        <w:r w:rsidRPr="00760576">
          <w:rPr>
            <w:rStyle w:val="Hyperlink"/>
            <w:rFonts w:ascii="Aptos" w:hAnsi="Aptos" w:eastAsia="Aptos" w:cs="Aptos"/>
          </w:rPr>
          <w:t xml:space="preserve">Best Practice accessibility </w:t>
        </w:r>
        <w:r w:rsidRPr="00760576" w:rsidR="00760576">
          <w:rPr>
            <w:rStyle w:val="Hyperlink"/>
            <w:rFonts w:ascii="Aptos" w:hAnsi="Aptos" w:eastAsia="Aptos" w:cs="Aptos"/>
          </w:rPr>
          <w:t>webpage</w:t>
        </w:r>
      </w:hyperlink>
    </w:p>
    <w:p w:rsidRPr="00A314CF" w:rsidR="00760576" w:rsidP="0012055F" w:rsidRDefault="00BB1396" w14:paraId="39CCE7AE" w14:textId="44E9C56C">
      <w:pPr>
        <w:pStyle w:val="ListParagraph"/>
        <w:numPr>
          <w:ilvl w:val="0"/>
          <w:numId w:val="14"/>
        </w:numPr>
        <w:spacing w:after="0" w:line="276" w:lineRule="auto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 xml:space="preserve">Attend a </w:t>
      </w:r>
      <w:hyperlink w:history="1" r:id="rId17">
        <w:r w:rsidRPr="0074745F">
          <w:rPr>
            <w:rStyle w:val="Hyperlink"/>
            <w:rFonts w:ascii="Aptos" w:hAnsi="Aptos" w:eastAsia="Aptos" w:cs="Aptos"/>
          </w:rPr>
          <w:t>Division of Informational Technology training session</w:t>
        </w:r>
      </w:hyperlink>
    </w:p>
    <w:p w:rsidRPr="00A314CF" w:rsidR="006072EA" w:rsidP="579CF4E3" w:rsidRDefault="138050D6" w14:paraId="241E8031" w14:textId="573075A7">
      <w:pPr>
        <w:pStyle w:val="Heading1"/>
        <w:spacing w:line="276" w:lineRule="auto"/>
      </w:pPr>
      <w:r w:rsidRPr="579CF4E3">
        <w:rPr>
          <w:rFonts w:ascii="Aptos Display" w:hAnsi="Aptos Display" w:eastAsia="Aptos Display" w:cs="Aptos Display"/>
          <w:b w:val="0"/>
        </w:rPr>
        <w:t xml:space="preserve"> 2.</w:t>
      </w:r>
      <w:r w:rsidRPr="579CF4E3">
        <w:rPr>
          <w:rFonts w:ascii="Aptos Display" w:hAnsi="Aptos Display" w:eastAsia="Aptos Display" w:cs="Aptos Display"/>
          <w:bCs/>
        </w:rPr>
        <w:t xml:space="preserve"> E</w:t>
      </w:r>
      <w:r w:rsidRPr="579CF4E3">
        <w:rPr>
          <w:rFonts w:ascii="Aptos Display" w:hAnsi="Aptos Display" w:eastAsia="Aptos Display" w:cs="Aptos Display"/>
          <w:b w:val="0"/>
        </w:rPr>
        <w:t>valuate your course</w:t>
      </w:r>
      <w:r w:rsidR="002520E3">
        <w:rPr>
          <w:rFonts w:ascii="Aptos Display" w:hAnsi="Aptos Display" w:eastAsia="Aptos Display" w:cs="Aptos Display"/>
          <w:b w:val="0"/>
        </w:rPr>
        <w:t xml:space="preserve"> files and </w:t>
      </w:r>
      <w:r w:rsidR="00A6159D">
        <w:rPr>
          <w:rFonts w:ascii="Aptos Display" w:hAnsi="Aptos Display" w:eastAsia="Aptos Display" w:cs="Aptos Display"/>
          <w:b w:val="0"/>
        </w:rPr>
        <w:t xml:space="preserve">Canvas web-based content </w:t>
      </w:r>
      <w:r w:rsidRPr="579CF4E3">
        <w:rPr>
          <w:rFonts w:ascii="Aptos Display" w:hAnsi="Aptos Display" w:eastAsia="Aptos Display" w:cs="Aptos Display"/>
          <w:b w:val="0"/>
        </w:rPr>
        <w:t xml:space="preserve"> </w:t>
      </w:r>
    </w:p>
    <w:p w:rsidR="00580316" w:rsidP="579CF4E3" w:rsidRDefault="00580316" w14:paraId="6593385A" w14:textId="2EA051A1">
      <w:pPr>
        <w:spacing w:line="276" w:lineRule="auto"/>
        <w:rPr>
          <w:rFonts w:ascii="Aptos" w:hAnsi="Aptos" w:eastAsia="Aptos" w:cs="Aptos"/>
        </w:rPr>
      </w:pPr>
      <w:r w:rsidRPr="579CF4E3">
        <w:rPr>
          <w:rFonts w:ascii="Aptos" w:hAnsi="Aptos" w:eastAsia="Aptos" w:cs="Aptos"/>
        </w:rPr>
        <w:t>☐</w:t>
      </w:r>
      <w:r w:rsidRPr="579CF4E3">
        <w:rPr>
          <w:rFonts w:ascii="Arial" w:hAnsi="Arial" w:eastAsia="Arial" w:cs="Arial"/>
        </w:rPr>
        <w:t xml:space="preserve"> </w:t>
      </w:r>
      <w:r w:rsidRPr="00B9471A" w:rsidR="002201A0">
        <w:rPr>
          <w:rStyle w:val="Heading2Char"/>
        </w:rPr>
        <w:t xml:space="preserve">Use </w:t>
      </w:r>
      <w:proofErr w:type="spellStart"/>
      <w:r w:rsidRPr="00B9471A" w:rsidR="002201A0">
        <w:rPr>
          <w:rStyle w:val="Heading2Char"/>
        </w:rPr>
        <w:t>TidyUP</w:t>
      </w:r>
      <w:proofErr w:type="spellEnd"/>
      <w:r w:rsidRPr="00B9471A" w:rsidR="002201A0">
        <w:rPr>
          <w:rStyle w:val="Heading2Char"/>
        </w:rPr>
        <w:t xml:space="preserve"> to </w:t>
      </w:r>
      <w:r w:rsidRPr="00B9471A" w:rsidR="00977E7C">
        <w:rPr>
          <w:rStyle w:val="Heading2Char"/>
        </w:rPr>
        <w:t xml:space="preserve">review </w:t>
      </w:r>
      <w:r w:rsidRPr="00B9471A" w:rsidR="002C41E8">
        <w:rPr>
          <w:rStyle w:val="Heading2Char"/>
        </w:rPr>
        <w:t>your course</w:t>
      </w:r>
      <w:r w:rsidR="002C41E8">
        <w:rPr>
          <w:rFonts w:ascii="Aptos" w:hAnsi="Aptos" w:eastAsia="Aptos" w:cs="Aptos"/>
          <w:b/>
          <w:bCs/>
        </w:rPr>
        <w:t xml:space="preserve"> </w:t>
      </w:r>
    </w:p>
    <w:p w:rsidRPr="005B47C5" w:rsidR="006072EA" w:rsidP="00580316" w:rsidRDefault="138050D6" w14:paraId="066FC750" w14:textId="37135ABA">
      <w:pPr>
        <w:pStyle w:val="ListParagraph"/>
        <w:numPr>
          <w:ilvl w:val="0"/>
          <w:numId w:val="44"/>
        </w:numPr>
        <w:spacing w:line="276" w:lineRule="auto"/>
      </w:pPr>
      <w:r w:rsidRPr="00580316">
        <w:rPr>
          <w:rFonts w:ascii="Aptos" w:hAnsi="Aptos" w:eastAsia="Aptos" w:cs="Aptos"/>
        </w:rPr>
        <w:t xml:space="preserve">Before </w:t>
      </w:r>
      <w:r w:rsidR="000D5CEF">
        <w:rPr>
          <w:rFonts w:ascii="Aptos" w:hAnsi="Aptos" w:eastAsia="Aptos" w:cs="Aptos"/>
        </w:rPr>
        <w:t xml:space="preserve">diving into </w:t>
      </w:r>
      <w:r w:rsidRPr="00580316">
        <w:rPr>
          <w:rFonts w:ascii="Aptos" w:hAnsi="Aptos" w:eastAsia="Aptos" w:cs="Aptos"/>
        </w:rPr>
        <w:t xml:space="preserve">remediating </w:t>
      </w:r>
      <w:r w:rsidR="000D5CEF">
        <w:rPr>
          <w:rFonts w:ascii="Aptos" w:hAnsi="Aptos" w:eastAsia="Aptos" w:cs="Aptos"/>
        </w:rPr>
        <w:t xml:space="preserve">your course and </w:t>
      </w:r>
      <w:r w:rsidRPr="00580316">
        <w:rPr>
          <w:rFonts w:ascii="Aptos" w:hAnsi="Aptos" w:eastAsia="Aptos" w:cs="Aptos"/>
        </w:rPr>
        <w:t xml:space="preserve">documents, take time to </w:t>
      </w:r>
      <w:r w:rsidR="008E4B2C">
        <w:rPr>
          <w:rFonts w:ascii="Aptos" w:hAnsi="Aptos" w:eastAsia="Aptos" w:cs="Aptos"/>
        </w:rPr>
        <w:t>r</w:t>
      </w:r>
      <w:r w:rsidRPr="00580316">
        <w:rPr>
          <w:rFonts w:ascii="Aptos" w:hAnsi="Aptos" w:eastAsia="Aptos" w:cs="Aptos"/>
        </w:rPr>
        <w:t>emov</w:t>
      </w:r>
      <w:r w:rsidR="002E7027">
        <w:rPr>
          <w:rFonts w:ascii="Aptos" w:hAnsi="Aptos" w:eastAsia="Aptos" w:cs="Aptos"/>
        </w:rPr>
        <w:t>e duplicates, delete unused files,</w:t>
      </w:r>
      <w:r w:rsidR="000D5CEF">
        <w:rPr>
          <w:rFonts w:ascii="Aptos" w:hAnsi="Aptos" w:eastAsia="Aptos" w:cs="Aptos"/>
        </w:rPr>
        <w:t xml:space="preserve"> and</w:t>
      </w:r>
      <w:r w:rsidR="002E7027">
        <w:rPr>
          <w:rFonts w:ascii="Aptos" w:hAnsi="Aptos" w:eastAsia="Aptos" w:cs="Aptos"/>
        </w:rPr>
        <w:t xml:space="preserve"> </w:t>
      </w:r>
      <w:r w:rsidR="000D5CEF">
        <w:rPr>
          <w:rFonts w:ascii="Aptos" w:hAnsi="Aptos" w:eastAsia="Aptos" w:cs="Aptos"/>
        </w:rPr>
        <w:t>organize content</w:t>
      </w:r>
      <w:r w:rsidR="00F57923">
        <w:rPr>
          <w:rFonts w:ascii="Aptos" w:hAnsi="Aptos" w:eastAsia="Aptos" w:cs="Aptos"/>
        </w:rPr>
        <w:t xml:space="preserve"> in </w:t>
      </w:r>
      <w:proofErr w:type="spellStart"/>
      <w:r w:rsidR="00F57923">
        <w:rPr>
          <w:rFonts w:ascii="Aptos" w:hAnsi="Aptos" w:eastAsia="Aptos" w:cs="Aptos"/>
        </w:rPr>
        <w:t>TidyUP</w:t>
      </w:r>
      <w:proofErr w:type="spellEnd"/>
      <w:r w:rsidR="00F57923">
        <w:rPr>
          <w:rFonts w:ascii="Aptos" w:hAnsi="Aptos" w:eastAsia="Aptos" w:cs="Aptos"/>
        </w:rPr>
        <w:t>.</w:t>
      </w:r>
    </w:p>
    <w:p w:rsidR="00167C6A" w:rsidP="579CF4E3" w:rsidRDefault="138050D6" w14:paraId="3E4133E1" w14:textId="615004A8">
      <w:pPr>
        <w:spacing w:line="276" w:lineRule="auto"/>
        <w:rPr>
          <w:rFonts w:ascii="Aptos" w:hAnsi="Aptos" w:eastAsia="Aptos" w:cs="Aptos"/>
        </w:rPr>
      </w:pPr>
      <w:r w:rsidRPr="579CF4E3">
        <w:rPr>
          <w:rFonts w:ascii="Aptos" w:hAnsi="Aptos" w:eastAsia="Aptos" w:cs="Aptos"/>
        </w:rPr>
        <w:t>☐</w:t>
      </w:r>
      <w:r w:rsidRPr="579CF4E3">
        <w:rPr>
          <w:rFonts w:ascii="Arial" w:hAnsi="Arial" w:eastAsia="Arial" w:cs="Arial"/>
        </w:rPr>
        <w:t xml:space="preserve"> </w:t>
      </w:r>
      <w:r w:rsidRPr="579CF4E3">
        <w:rPr>
          <w:rFonts w:ascii="Aptos" w:hAnsi="Aptos" w:eastAsia="Aptos" w:cs="Aptos"/>
        </w:rPr>
        <w:t xml:space="preserve"> </w:t>
      </w:r>
      <w:r w:rsidRPr="00B9471A">
        <w:rPr>
          <w:rStyle w:val="Heading2Char"/>
        </w:rPr>
        <w:t xml:space="preserve">Use </w:t>
      </w:r>
      <w:proofErr w:type="spellStart"/>
      <w:r w:rsidRPr="00B9471A">
        <w:rPr>
          <w:rStyle w:val="Heading2Char"/>
        </w:rPr>
        <w:t>TidyUP</w:t>
      </w:r>
      <w:proofErr w:type="spellEnd"/>
      <w:r w:rsidRPr="00B9471A">
        <w:rPr>
          <w:rStyle w:val="Heading2Char"/>
        </w:rPr>
        <w:t xml:space="preserve"> to streamline your course accessibility workflow</w:t>
      </w:r>
    </w:p>
    <w:p w:rsidRPr="00167C6A" w:rsidR="00121246" w:rsidP="00167C6A" w:rsidRDefault="009C79BC" w14:paraId="460D6098" w14:textId="5C0561CF">
      <w:pPr>
        <w:pStyle w:val="ListParagraph"/>
        <w:numPr>
          <w:ilvl w:val="0"/>
          <w:numId w:val="43"/>
        </w:numPr>
        <w:spacing w:line="276" w:lineRule="auto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 xml:space="preserve">Now that you have </w:t>
      </w:r>
      <w:r w:rsidR="00D12124">
        <w:rPr>
          <w:rFonts w:ascii="Aptos" w:hAnsi="Aptos" w:eastAsia="Aptos" w:cs="Aptos"/>
        </w:rPr>
        <w:t xml:space="preserve">organized your course and </w:t>
      </w:r>
      <w:r>
        <w:rPr>
          <w:rFonts w:ascii="Aptos" w:hAnsi="Aptos" w:eastAsia="Aptos" w:cs="Aptos"/>
        </w:rPr>
        <w:t>delete</w:t>
      </w:r>
      <w:r w:rsidR="00D12124">
        <w:rPr>
          <w:rFonts w:ascii="Aptos" w:hAnsi="Aptos" w:eastAsia="Aptos" w:cs="Aptos"/>
        </w:rPr>
        <w:t>d</w:t>
      </w:r>
      <w:r>
        <w:rPr>
          <w:rFonts w:ascii="Aptos" w:hAnsi="Aptos" w:eastAsia="Aptos" w:cs="Aptos"/>
        </w:rPr>
        <w:t xml:space="preserve"> unused </w:t>
      </w:r>
      <w:r w:rsidR="00D12124">
        <w:rPr>
          <w:rFonts w:ascii="Aptos" w:hAnsi="Aptos" w:eastAsia="Aptos" w:cs="Aptos"/>
        </w:rPr>
        <w:t xml:space="preserve">and duplicate files, </w:t>
      </w:r>
      <w:r w:rsidR="002E3684">
        <w:rPr>
          <w:rFonts w:ascii="Aptos" w:hAnsi="Aptos" w:eastAsia="Aptos" w:cs="Aptos"/>
        </w:rPr>
        <w:t xml:space="preserve">using UDOIT will streamline </w:t>
      </w:r>
      <w:r w:rsidR="006D55A9">
        <w:rPr>
          <w:rFonts w:ascii="Aptos" w:hAnsi="Aptos" w:eastAsia="Aptos" w:cs="Aptos"/>
        </w:rPr>
        <w:t>your</w:t>
      </w:r>
      <w:r w:rsidR="002E3684">
        <w:rPr>
          <w:rFonts w:ascii="Aptos" w:hAnsi="Aptos" w:eastAsia="Aptos" w:cs="Aptos"/>
        </w:rPr>
        <w:t xml:space="preserve"> process to remediate your course. </w:t>
      </w:r>
      <w:r w:rsidRPr="00167C6A" w:rsidR="138050D6">
        <w:rPr>
          <w:rFonts w:ascii="Aptos" w:hAnsi="Aptos" w:eastAsia="Aptos" w:cs="Aptos"/>
        </w:rPr>
        <w:t xml:space="preserve"> </w:t>
      </w:r>
    </w:p>
    <w:p w:rsidRPr="00A314CF" w:rsidR="006072EA" w:rsidP="579CF4E3" w:rsidRDefault="138050D6" w14:paraId="4332DB1B" w14:textId="130F0648">
      <w:pPr>
        <w:pStyle w:val="Heading1"/>
        <w:spacing w:line="276" w:lineRule="auto"/>
      </w:pPr>
      <w:r w:rsidRPr="579CF4E3">
        <w:rPr>
          <w:rFonts w:ascii="Aptos Display" w:hAnsi="Aptos Display" w:eastAsia="Aptos Display" w:cs="Aptos Display"/>
          <w:b w:val="0"/>
        </w:rPr>
        <w:t xml:space="preserve">3. </w:t>
      </w:r>
      <w:r w:rsidRPr="579CF4E3">
        <w:rPr>
          <w:rFonts w:ascii="Aptos Display" w:hAnsi="Aptos Display" w:eastAsia="Aptos Display" w:cs="Aptos Display"/>
          <w:bCs/>
        </w:rPr>
        <w:t>A</w:t>
      </w:r>
      <w:r w:rsidRPr="579CF4E3">
        <w:rPr>
          <w:rFonts w:ascii="Aptos Display" w:hAnsi="Aptos Display" w:eastAsia="Aptos Display" w:cs="Aptos Display"/>
          <w:b w:val="0"/>
        </w:rPr>
        <w:t xml:space="preserve">ct on accessibility issues </w:t>
      </w:r>
    </w:p>
    <w:p w:rsidRPr="00A314CF" w:rsidR="006072EA" w:rsidP="00B9471A" w:rsidRDefault="138050D6" w14:paraId="674CA9FB" w14:textId="52C84C40">
      <w:pPr>
        <w:pStyle w:val="Heading2"/>
      </w:pPr>
      <w:r w:rsidRPr="579CF4E3">
        <w:rPr>
          <w:rFonts w:eastAsia="Aptos"/>
        </w:rPr>
        <w:t>☐</w:t>
      </w:r>
      <w:r w:rsidRPr="579CF4E3">
        <w:rPr>
          <w:rFonts w:ascii="Arial" w:hAnsi="Arial" w:eastAsia="Arial" w:cs="Arial"/>
        </w:rPr>
        <w:t xml:space="preserve"> </w:t>
      </w:r>
      <w:r w:rsidRPr="579CF4E3">
        <w:rPr>
          <w:rFonts w:eastAsia="Aptos"/>
        </w:rPr>
        <w:t xml:space="preserve"> </w:t>
      </w:r>
      <w:r w:rsidR="006D55A9">
        <w:rPr>
          <w:rFonts w:eastAsia="Aptos"/>
        </w:rPr>
        <w:t>St</w:t>
      </w:r>
      <w:r w:rsidRPr="579CF4E3">
        <w:rPr>
          <w:rFonts w:eastAsia="Aptos"/>
        </w:rPr>
        <w:t xml:space="preserve">art with the easiest </w:t>
      </w:r>
      <w:r w:rsidR="00734013">
        <w:rPr>
          <w:rFonts w:eastAsia="Aptos"/>
        </w:rPr>
        <w:t xml:space="preserve">accessibility </w:t>
      </w:r>
      <w:r w:rsidRPr="579CF4E3">
        <w:rPr>
          <w:rFonts w:eastAsia="Aptos"/>
        </w:rPr>
        <w:t>fixe</w:t>
      </w:r>
      <w:r w:rsidR="00734013">
        <w:rPr>
          <w:rFonts w:eastAsia="Aptos"/>
        </w:rPr>
        <w:t>s found in your course</w:t>
      </w:r>
      <w:r w:rsidR="004375B2">
        <w:rPr>
          <w:rFonts w:eastAsia="Aptos"/>
        </w:rPr>
        <w:t xml:space="preserve"> web-based content</w:t>
      </w:r>
    </w:p>
    <w:p w:rsidR="00FB4922" w:rsidP="579CF4E3" w:rsidRDefault="138050D6" w14:paraId="1FC6E1E7" w14:textId="2A35139C">
      <w:pPr>
        <w:pStyle w:val="ListParagraph"/>
        <w:numPr>
          <w:ilvl w:val="0"/>
          <w:numId w:val="12"/>
        </w:numPr>
        <w:spacing w:after="0" w:line="276" w:lineRule="auto"/>
        <w:rPr>
          <w:rFonts w:ascii="Aptos" w:hAnsi="Aptos" w:eastAsia="Aptos" w:cs="Aptos"/>
        </w:rPr>
      </w:pPr>
      <w:r w:rsidRPr="579CF4E3">
        <w:rPr>
          <w:rFonts w:ascii="Aptos" w:hAnsi="Aptos" w:eastAsia="Aptos" w:cs="Aptos"/>
        </w:rPr>
        <w:t xml:space="preserve">Open UDOIT and </w:t>
      </w:r>
      <w:r w:rsidR="00920AB7">
        <w:rPr>
          <w:rFonts w:ascii="Aptos" w:hAnsi="Aptos" w:eastAsia="Aptos" w:cs="Aptos"/>
        </w:rPr>
        <w:t>Select the “Home” tab at the top of the page</w:t>
      </w:r>
      <w:r w:rsidR="00E4428E">
        <w:rPr>
          <w:rFonts w:ascii="Aptos" w:hAnsi="Aptos" w:eastAsia="Aptos" w:cs="Aptos"/>
        </w:rPr>
        <w:t xml:space="preserve">, next </w:t>
      </w:r>
      <w:r w:rsidRPr="579CF4E3">
        <w:rPr>
          <w:rFonts w:ascii="Aptos" w:hAnsi="Aptos" w:eastAsia="Aptos" w:cs="Aptos"/>
        </w:rPr>
        <w:t>navigate to the “</w:t>
      </w:r>
      <w:r w:rsidR="00E4428E">
        <w:rPr>
          <w:rFonts w:ascii="Aptos" w:hAnsi="Aptos" w:eastAsia="Aptos" w:cs="Aptos"/>
        </w:rPr>
        <w:t>Ways to Get Started”</w:t>
      </w:r>
      <w:r w:rsidR="009351B3">
        <w:rPr>
          <w:rFonts w:ascii="Aptos" w:hAnsi="Aptos" w:eastAsia="Aptos" w:cs="Aptos"/>
        </w:rPr>
        <w:t xml:space="preserve"> section</w:t>
      </w:r>
      <w:r w:rsidR="00E4428E">
        <w:rPr>
          <w:rFonts w:ascii="Aptos" w:hAnsi="Aptos" w:eastAsia="Aptos" w:cs="Aptos"/>
        </w:rPr>
        <w:t xml:space="preserve"> </w:t>
      </w:r>
      <w:r w:rsidR="000F6B6C">
        <w:rPr>
          <w:rFonts w:ascii="Aptos" w:hAnsi="Aptos" w:eastAsia="Aptos" w:cs="Aptos"/>
        </w:rPr>
        <w:t>found on the right of the pag</w:t>
      </w:r>
      <w:r w:rsidR="00660970">
        <w:rPr>
          <w:rFonts w:ascii="Aptos" w:hAnsi="Aptos" w:eastAsia="Aptos" w:cs="Aptos"/>
        </w:rPr>
        <w:t xml:space="preserve">e and </w:t>
      </w:r>
      <w:r w:rsidR="00C31F09">
        <w:rPr>
          <w:rFonts w:ascii="Aptos" w:hAnsi="Aptos" w:eastAsia="Aptos" w:cs="Aptos"/>
        </w:rPr>
        <w:t>view your “Easiest to Fix” issues.</w:t>
      </w:r>
    </w:p>
    <w:p w:rsidR="006072EA" w:rsidRDefault="006A5825" w14:paraId="24641614" w14:textId="545569BF">
      <w:pPr>
        <w:pStyle w:val="ListParagraph"/>
        <w:numPr>
          <w:ilvl w:val="0"/>
          <w:numId w:val="12"/>
        </w:numPr>
        <w:spacing w:after="0" w:line="276" w:lineRule="auto"/>
        <w:rPr>
          <w:rFonts w:ascii="Aptos" w:hAnsi="Aptos" w:eastAsia="Aptos" w:cs="Aptos"/>
        </w:rPr>
      </w:pPr>
      <w:r w:rsidRPr="00845513">
        <w:rPr>
          <w:rFonts w:ascii="Aptos" w:hAnsi="Aptos" w:eastAsia="Aptos" w:cs="Aptos"/>
        </w:rPr>
        <w:t>Review the list of documents and click “Review” next to each file title to see specific issues</w:t>
      </w:r>
      <w:r w:rsidRPr="00845513" w:rsidR="00A401BF">
        <w:rPr>
          <w:rFonts w:ascii="Aptos" w:hAnsi="Aptos" w:eastAsia="Aptos" w:cs="Aptos"/>
        </w:rPr>
        <w:t xml:space="preserve">. </w:t>
      </w:r>
      <w:r w:rsidRPr="00845513" w:rsidR="002A2418">
        <w:rPr>
          <w:rFonts w:ascii="Aptos" w:hAnsi="Aptos" w:eastAsia="Aptos" w:cs="Aptos"/>
        </w:rPr>
        <w:t xml:space="preserve">This will </w:t>
      </w:r>
      <w:r w:rsidRPr="00845513" w:rsidR="00845513">
        <w:rPr>
          <w:rFonts w:ascii="Aptos" w:hAnsi="Aptos" w:eastAsia="Aptos" w:cs="Aptos"/>
        </w:rPr>
        <w:t xml:space="preserve">automatically take you to the </w:t>
      </w:r>
      <w:r w:rsidR="00845513">
        <w:rPr>
          <w:rFonts w:ascii="Aptos" w:hAnsi="Aptos" w:eastAsia="Aptos" w:cs="Aptos"/>
        </w:rPr>
        <w:t>“</w:t>
      </w:r>
      <w:r w:rsidRPr="00845513" w:rsidR="138050D6">
        <w:rPr>
          <w:rFonts w:ascii="Aptos" w:hAnsi="Aptos" w:eastAsia="Aptos" w:cs="Aptos"/>
        </w:rPr>
        <w:t>UFIXIT</w:t>
      </w:r>
      <w:r w:rsidR="00845513">
        <w:rPr>
          <w:rFonts w:ascii="Aptos" w:hAnsi="Aptos" w:eastAsia="Aptos" w:cs="Aptos"/>
        </w:rPr>
        <w:t>”</w:t>
      </w:r>
      <w:r w:rsidRPr="00845513" w:rsidR="138050D6">
        <w:rPr>
          <w:rFonts w:ascii="Aptos" w:hAnsi="Aptos" w:eastAsia="Aptos" w:cs="Aptos"/>
        </w:rPr>
        <w:t xml:space="preserve"> tab</w:t>
      </w:r>
      <w:r w:rsidR="00845513">
        <w:rPr>
          <w:rFonts w:ascii="Aptos" w:hAnsi="Aptos" w:eastAsia="Aptos" w:cs="Aptos"/>
        </w:rPr>
        <w:t xml:space="preserve"> and will walk you through the process </w:t>
      </w:r>
      <w:r w:rsidR="009351B3">
        <w:rPr>
          <w:rFonts w:ascii="Aptos" w:hAnsi="Aptos" w:eastAsia="Aptos" w:cs="Aptos"/>
        </w:rPr>
        <w:t>of</w:t>
      </w:r>
      <w:r w:rsidR="00845513">
        <w:rPr>
          <w:rFonts w:ascii="Aptos" w:hAnsi="Aptos" w:eastAsia="Aptos" w:cs="Aptos"/>
        </w:rPr>
        <w:t xml:space="preserve"> remediat</w:t>
      </w:r>
      <w:r w:rsidR="009351B3">
        <w:rPr>
          <w:rFonts w:ascii="Aptos" w:hAnsi="Aptos" w:eastAsia="Aptos" w:cs="Aptos"/>
        </w:rPr>
        <w:t>ing y</w:t>
      </w:r>
      <w:r w:rsidR="00845513">
        <w:rPr>
          <w:rFonts w:ascii="Aptos" w:hAnsi="Aptos" w:eastAsia="Aptos" w:cs="Aptos"/>
        </w:rPr>
        <w:t>our Canvas</w:t>
      </w:r>
      <w:r w:rsidR="00B944E5">
        <w:rPr>
          <w:rFonts w:ascii="Aptos" w:hAnsi="Aptos" w:eastAsia="Aptos" w:cs="Aptos"/>
        </w:rPr>
        <w:t xml:space="preserve"> web-based content and documents.</w:t>
      </w:r>
      <w:r w:rsidRPr="00845513" w:rsidR="138050D6">
        <w:rPr>
          <w:rFonts w:ascii="Aptos" w:hAnsi="Aptos" w:eastAsia="Aptos" w:cs="Aptos"/>
        </w:rPr>
        <w:t xml:space="preserve"> </w:t>
      </w:r>
    </w:p>
    <w:p w:rsidR="00703763" w:rsidP="00703763" w:rsidRDefault="00703763" w14:paraId="7A2F0049" w14:textId="77777777">
      <w:pPr>
        <w:pStyle w:val="ListParagraph"/>
        <w:spacing w:after="0" w:line="276" w:lineRule="auto"/>
        <w:rPr>
          <w:rFonts w:ascii="Aptos" w:hAnsi="Aptos" w:eastAsia="Aptos" w:cs="Aptos"/>
        </w:rPr>
      </w:pPr>
    </w:p>
    <w:p w:rsidRPr="00A314CF" w:rsidR="00703763" w:rsidP="00703763" w:rsidRDefault="00703763" w14:paraId="3726C6A3" w14:textId="1BE900F8">
      <w:pPr>
        <w:spacing w:line="276" w:lineRule="auto"/>
      </w:pPr>
      <w:r w:rsidRPr="00703763">
        <w:rPr>
          <w:rFonts w:ascii="Aptos" w:hAnsi="Aptos" w:eastAsia="Aptos" w:cs="Aptos"/>
        </w:rPr>
        <w:t>☐</w:t>
      </w:r>
      <w:r w:rsidRPr="00703763">
        <w:rPr>
          <w:rFonts w:ascii="Arial" w:hAnsi="Arial" w:eastAsia="Arial" w:cs="Arial"/>
        </w:rPr>
        <w:t xml:space="preserve"> </w:t>
      </w:r>
      <w:r w:rsidRPr="00703763">
        <w:rPr>
          <w:rFonts w:ascii="Aptos" w:hAnsi="Aptos" w:eastAsia="Aptos" w:cs="Aptos"/>
        </w:rPr>
        <w:t xml:space="preserve"> </w:t>
      </w:r>
      <w:r w:rsidRPr="00B9471A" w:rsidR="00BE6A14">
        <w:rPr>
          <w:rStyle w:val="Heading2Char"/>
        </w:rPr>
        <w:t>Review your uploaded course files</w:t>
      </w:r>
      <w:r w:rsidR="00BE6A14">
        <w:rPr>
          <w:rFonts w:ascii="Aptos" w:hAnsi="Aptos" w:eastAsia="Aptos" w:cs="Aptos"/>
          <w:b/>
          <w:bCs/>
        </w:rPr>
        <w:t xml:space="preserve"> </w:t>
      </w:r>
      <w:r w:rsidRPr="00703763">
        <w:rPr>
          <w:rFonts w:ascii="Aptos" w:hAnsi="Aptos" w:eastAsia="Aptos" w:cs="Aptos"/>
        </w:rPr>
        <w:t xml:space="preserve"> </w:t>
      </w:r>
    </w:p>
    <w:p w:rsidR="00BE6A14" w:rsidP="00BE6A14" w:rsidRDefault="00BE6A14" w14:paraId="605A6C57" w14:textId="76F3AE83">
      <w:pPr>
        <w:pStyle w:val="ListParagraph"/>
        <w:numPr>
          <w:ilvl w:val="0"/>
          <w:numId w:val="12"/>
        </w:numPr>
        <w:spacing w:after="0" w:line="276" w:lineRule="auto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>Select the “</w:t>
      </w:r>
      <w:r w:rsidR="005B5E4A">
        <w:rPr>
          <w:rFonts w:ascii="Aptos" w:hAnsi="Aptos" w:eastAsia="Aptos" w:cs="Aptos"/>
        </w:rPr>
        <w:t>Review Course Files”</w:t>
      </w:r>
      <w:r>
        <w:rPr>
          <w:rFonts w:ascii="Aptos" w:hAnsi="Aptos" w:eastAsia="Aptos" w:cs="Aptos"/>
        </w:rPr>
        <w:t xml:space="preserve"> tab at the top of the page</w:t>
      </w:r>
      <w:r w:rsidR="005F1A07">
        <w:rPr>
          <w:rFonts w:ascii="Aptos" w:hAnsi="Aptos" w:eastAsia="Aptos" w:cs="Aptos"/>
        </w:rPr>
        <w:t>.</w:t>
      </w:r>
    </w:p>
    <w:p w:rsidR="005F1A07" w:rsidP="000874B9" w:rsidRDefault="005F1A07" w14:paraId="0F556D08" w14:textId="011665F3">
      <w:pPr>
        <w:pStyle w:val="ListParagraph"/>
        <w:numPr>
          <w:ilvl w:val="0"/>
          <w:numId w:val="12"/>
        </w:numPr>
        <w:spacing w:after="0" w:line="276" w:lineRule="auto"/>
        <w:rPr>
          <w:rFonts w:ascii="Aptos" w:hAnsi="Aptos" w:eastAsia="Aptos" w:cs="Aptos"/>
        </w:rPr>
      </w:pPr>
      <w:r w:rsidRPr="00C31629">
        <w:rPr>
          <w:rFonts w:ascii="Aptos" w:hAnsi="Aptos" w:eastAsia="Aptos" w:cs="Aptos"/>
        </w:rPr>
        <w:t xml:space="preserve">Review the list of documents and click “Review” next to each file title to see specific issues. </w:t>
      </w:r>
      <w:r w:rsidRPr="000874B9" w:rsidR="00B15FEB">
        <w:rPr>
          <w:rFonts w:ascii="Aptos" w:hAnsi="Aptos" w:eastAsia="Aptos" w:cs="Aptos"/>
        </w:rPr>
        <w:t xml:space="preserve">Here you will </w:t>
      </w:r>
      <w:r w:rsidRPr="000874B9" w:rsidR="00C31629">
        <w:rPr>
          <w:rFonts w:ascii="Aptos" w:hAnsi="Aptos" w:eastAsia="Aptos" w:cs="Aptos"/>
        </w:rPr>
        <w:t xml:space="preserve">be </w:t>
      </w:r>
      <w:r w:rsidR="000874B9">
        <w:rPr>
          <w:rFonts w:ascii="Aptos" w:hAnsi="Aptos" w:eastAsia="Aptos" w:cs="Aptos"/>
        </w:rPr>
        <w:t xml:space="preserve">given </w:t>
      </w:r>
      <w:r w:rsidRPr="000874B9" w:rsidR="00C31629">
        <w:rPr>
          <w:rFonts w:ascii="Aptos" w:hAnsi="Aptos" w:eastAsia="Aptos" w:cs="Aptos"/>
        </w:rPr>
        <w:t xml:space="preserve">an explanation of </w:t>
      </w:r>
      <w:r w:rsidR="000874B9">
        <w:rPr>
          <w:rFonts w:ascii="Aptos" w:hAnsi="Aptos" w:eastAsia="Aptos" w:cs="Aptos"/>
        </w:rPr>
        <w:t>why your</w:t>
      </w:r>
      <w:r w:rsidRPr="000874B9" w:rsidR="00C31629">
        <w:rPr>
          <w:rFonts w:ascii="Aptos" w:hAnsi="Aptos" w:eastAsia="Aptos" w:cs="Aptos"/>
        </w:rPr>
        <w:t xml:space="preserve"> file is not accessible</w:t>
      </w:r>
      <w:r w:rsidR="000874B9">
        <w:rPr>
          <w:rFonts w:ascii="Aptos" w:hAnsi="Aptos" w:eastAsia="Aptos" w:cs="Aptos"/>
        </w:rPr>
        <w:t xml:space="preserve">, </w:t>
      </w:r>
      <w:r w:rsidR="009D3A3A">
        <w:rPr>
          <w:rFonts w:ascii="Aptos" w:hAnsi="Aptos" w:eastAsia="Aptos" w:cs="Aptos"/>
        </w:rPr>
        <w:t xml:space="preserve">opportunity to replace with an accessible file, and </w:t>
      </w:r>
      <w:r w:rsidRPr="000874B9" w:rsidR="00620C4E">
        <w:rPr>
          <w:rFonts w:ascii="Aptos" w:hAnsi="Aptos" w:eastAsia="Aptos" w:cs="Aptos"/>
        </w:rPr>
        <w:t>create a</w:t>
      </w:r>
      <w:r w:rsidR="009D3A3A">
        <w:rPr>
          <w:rFonts w:ascii="Aptos" w:hAnsi="Aptos" w:eastAsia="Aptos" w:cs="Aptos"/>
        </w:rPr>
        <w:t>n a</w:t>
      </w:r>
      <w:r w:rsidRPr="000874B9" w:rsidR="00620C4E">
        <w:rPr>
          <w:rFonts w:ascii="Aptos" w:hAnsi="Aptos" w:eastAsia="Aptos" w:cs="Aptos"/>
        </w:rPr>
        <w:t xml:space="preserve">lternative accessible formats for your students to access. </w:t>
      </w:r>
    </w:p>
    <w:p w:rsidR="00C57916" w:rsidP="00C57916" w:rsidRDefault="00C57916" w14:paraId="133D8303" w14:textId="77777777">
      <w:pPr>
        <w:pStyle w:val="ListParagraph"/>
        <w:spacing w:after="0" w:line="276" w:lineRule="auto"/>
        <w:rPr>
          <w:rFonts w:ascii="Aptos" w:hAnsi="Aptos" w:eastAsia="Aptos" w:cs="Aptos"/>
        </w:rPr>
      </w:pPr>
    </w:p>
    <w:p w:rsidRPr="00A314CF" w:rsidR="006072EA" w:rsidP="579CF4E3" w:rsidRDefault="138050D6" w14:paraId="404A5E34" w14:textId="6BA44896">
      <w:pPr>
        <w:spacing w:line="276" w:lineRule="auto"/>
      </w:pPr>
      <w:r w:rsidRPr="579CF4E3">
        <w:rPr>
          <w:rFonts w:ascii="Aptos" w:hAnsi="Aptos" w:eastAsia="Aptos" w:cs="Aptos"/>
        </w:rPr>
        <w:t>☐</w:t>
      </w:r>
      <w:r w:rsidRPr="579CF4E3">
        <w:rPr>
          <w:rFonts w:ascii="Arial" w:hAnsi="Arial" w:eastAsia="Arial" w:cs="Arial"/>
        </w:rPr>
        <w:t xml:space="preserve"> </w:t>
      </w:r>
      <w:r w:rsidRPr="579CF4E3">
        <w:rPr>
          <w:rFonts w:ascii="Aptos" w:hAnsi="Aptos" w:eastAsia="Aptos" w:cs="Aptos"/>
        </w:rPr>
        <w:t xml:space="preserve"> </w:t>
      </w:r>
      <w:r w:rsidRPr="00B9471A" w:rsidR="00680857">
        <w:rPr>
          <w:rStyle w:val="Heading2Char"/>
        </w:rPr>
        <w:t>Continue to f</w:t>
      </w:r>
      <w:r w:rsidRPr="00B9471A">
        <w:rPr>
          <w:rStyle w:val="Heading2Char"/>
        </w:rPr>
        <w:t>ix and verify</w:t>
      </w:r>
      <w:r w:rsidRPr="00B9471A" w:rsidR="00680857">
        <w:rPr>
          <w:rStyle w:val="Heading2Char"/>
        </w:rPr>
        <w:t xml:space="preserve"> that your course </w:t>
      </w:r>
      <w:r w:rsidRPr="00B9471A" w:rsidR="00703763">
        <w:rPr>
          <w:rStyle w:val="Heading2Char"/>
        </w:rPr>
        <w:t>is accessible</w:t>
      </w:r>
      <w:r w:rsidRPr="579CF4E3">
        <w:rPr>
          <w:rFonts w:ascii="Aptos" w:hAnsi="Aptos" w:eastAsia="Aptos" w:cs="Aptos"/>
        </w:rPr>
        <w:t xml:space="preserve"> </w:t>
      </w:r>
    </w:p>
    <w:p w:rsidRPr="00A314CF" w:rsidR="006072EA" w:rsidP="579CF4E3" w:rsidRDefault="138050D6" w14:paraId="76ECF900" w14:textId="265EA1AC">
      <w:pPr>
        <w:pStyle w:val="ListParagraph"/>
        <w:numPr>
          <w:ilvl w:val="0"/>
          <w:numId w:val="10"/>
        </w:numPr>
        <w:spacing w:after="0" w:line="276" w:lineRule="auto"/>
        <w:rPr>
          <w:rFonts w:ascii="Aptos" w:hAnsi="Aptos" w:eastAsia="Aptos" w:cs="Aptos"/>
        </w:rPr>
      </w:pPr>
      <w:r w:rsidRPr="579CF4E3">
        <w:rPr>
          <w:rFonts w:ascii="Aptos" w:hAnsi="Aptos" w:eastAsia="Aptos" w:cs="Aptos"/>
        </w:rPr>
        <w:t xml:space="preserve">Address the issues directly within UDOIT whenever possible. </w:t>
      </w:r>
    </w:p>
    <w:p w:rsidRPr="00A314CF" w:rsidR="006072EA" w:rsidP="579CF4E3" w:rsidRDefault="138050D6" w14:paraId="53EB298A" w14:textId="28410259">
      <w:pPr>
        <w:pStyle w:val="ListParagraph"/>
        <w:numPr>
          <w:ilvl w:val="0"/>
          <w:numId w:val="9"/>
        </w:numPr>
        <w:spacing w:after="0" w:line="276" w:lineRule="auto"/>
        <w:rPr>
          <w:rFonts w:ascii="Aptos" w:hAnsi="Aptos" w:eastAsia="Aptos" w:cs="Aptos"/>
        </w:rPr>
      </w:pPr>
      <w:r w:rsidRPr="579CF4E3">
        <w:rPr>
          <w:rFonts w:ascii="Aptos" w:hAnsi="Aptos" w:eastAsia="Aptos" w:cs="Aptos"/>
        </w:rPr>
        <w:t>Continue working through your list of specific issues</w:t>
      </w:r>
      <w:r w:rsidR="00703763">
        <w:rPr>
          <w:rFonts w:ascii="Aptos" w:hAnsi="Aptos" w:eastAsia="Aptos" w:cs="Aptos"/>
        </w:rPr>
        <w:t xml:space="preserve"> using the “Review” button.</w:t>
      </w:r>
    </w:p>
    <w:p w:rsidRPr="00A314CF" w:rsidR="006072EA" w:rsidP="579CF4E3" w:rsidRDefault="138050D6" w14:paraId="586B89D7" w14:textId="151AAD0F">
      <w:pPr>
        <w:pStyle w:val="ListParagraph"/>
        <w:numPr>
          <w:ilvl w:val="0"/>
          <w:numId w:val="8"/>
        </w:numPr>
        <w:spacing w:after="0" w:line="276" w:lineRule="auto"/>
        <w:rPr>
          <w:rFonts w:ascii="Aptos" w:hAnsi="Aptos" w:eastAsia="Aptos" w:cs="Aptos"/>
        </w:rPr>
      </w:pPr>
      <w:r w:rsidRPr="579CF4E3">
        <w:rPr>
          <w:rFonts w:ascii="Aptos" w:hAnsi="Aptos" w:eastAsia="Aptos" w:cs="Aptos"/>
        </w:rPr>
        <w:t xml:space="preserve">As you fix more items, your overall course accessibility </w:t>
      </w:r>
      <w:r w:rsidR="00703763">
        <w:rPr>
          <w:rFonts w:ascii="Aptos" w:hAnsi="Aptos" w:eastAsia="Aptos" w:cs="Aptos"/>
        </w:rPr>
        <w:t xml:space="preserve">UDOIT </w:t>
      </w:r>
      <w:r w:rsidRPr="579CF4E3">
        <w:rPr>
          <w:rFonts w:ascii="Aptos" w:hAnsi="Aptos" w:eastAsia="Aptos" w:cs="Aptos"/>
        </w:rPr>
        <w:t xml:space="preserve">score will improve. </w:t>
      </w:r>
    </w:p>
    <w:p w:rsidR="004446C2" w:rsidP="579CF4E3" w:rsidRDefault="004446C2" w14:paraId="5A8B4874" w14:textId="77777777">
      <w:pPr>
        <w:spacing w:line="276" w:lineRule="auto"/>
        <w:rPr>
          <w:rFonts w:ascii="Aptos" w:hAnsi="Aptos" w:eastAsia="Aptos" w:cs="Aptos"/>
          <w:b/>
          <w:bCs/>
        </w:rPr>
      </w:pPr>
    </w:p>
    <w:p w:rsidRPr="00A314CF" w:rsidR="006072EA" w:rsidP="579CF4E3" w:rsidRDefault="004446C2" w14:paraId="348A1E8F" w14:textId="285AF604">
      <w:pPr>
        <w:spacing w:line="276" w:lineRule="auto"/>
      </w:pPr>
      <w:r w:rsidRPr="579CF4E3">
        <w:rPr>
          <w:rFonts w:ascii="Aptos" w:hAnsi="Aptos" w:eastAsia="Aptos" w:cs="Aptos"/>
        </w:rPr>
        <w:t>☐</w:t>
      </w:r>
      <w:r w:rsidRPr="579CF4E3">
        <w:rPr>
          <w:rFonts w:ascii="Arial" w:hAnsi="Arial" w:eastAsia="Arial" w:cs="Arial"/>
        </w:rPr>
        <w:t xml:space="preserve"> </w:t>
      </w:r>
      <w:r w:rsidRPr="00B9471A" w:rsidR="138050D6">
        <w:rPr>
          <w:rStyle w:val="Heading2Char"/>
        </w:rPr>
        <w:t xml:space="preserve">Provide Captioning for Your </w:t>
      </w:r>
      <w:r w:rsidRPr="00B9471A" w:rsidR="00EB6E97">
        <w:rPr>
          <w:rStyle w:val="Heading2Char"/>
        </w:rPr>
        <w:t>Videos</w:t>
      </w:r>
      <w:r w:rsidRPr="579CF4E3" w:rsidR="138050D6">
        <w:rPr>
          <w:rFonts w:ascii="Aptos" w:hAnsi="Aptos" w:eastAsia="Aptos" w:cs="Aptos"/>
        </w:rPr>
        <w:t xml:space="preserve"> </w:t>
      </w:r>
    </w:p>
    <w:p w:rsidRPr="00F71C8C" w:rsidR="006072EA" w:rsidP="004446C2" w:rsidRDefault="138050D6" w14:paraId="50C5835E" w14:textId="3862D18E">
      <w:pPr>
        <w:pStyle w:val="ListParagraph"/>
        <w:numPr>
          <w:ilvl w:val="0"/>
          <w:numId w:val="43"/>
        </w:numPr>
        <w:spacing w:line="276" w:lineRule="auto"/>
      </w:pPr>
      <w:r w:rsidRPr="004446C2">
        <w:rPr>
          <w:rFonts w:ascii="Aptos" w:hAnsi="Aptos" w:eastAsia="Aptos" w:cs="Aptos"/>
        </w:rPr>
        <w:t xml:space="preserve">Check all videos for captions. Ensure every video, whether embedded in Canvas or linked from another platform, includes accurate captions. </w:t>
      </w:r>
    </w:p>
    <w:p w:rsidR="00F71C8C" w:rsidP="00F71C8C" w:rsidRDefault="00F71C8C" w14:paraId="59079740" w14:textId="13426B43">
      <w:pPr>
        <w:pStyle w:val="ListParagraph"/>
        <w:numPr>
          <w:ilvl w:val="0"/>
          <w:numId w:val="43"/>
        </w:numPr>
        <w:spacing w:line="276" w:lineRule="auto"/>
      </w:pPr>
      <w:r>
        <w:t xml:space="preserve">In your Canvas course </w:t>
      </w:r>
      <w:r w:rsidR="00901F58">
        <w:t>review your videos for accuracy, punctuation, and speaker identification. U</w:t>
      </w:r>
      <w:r>
        <w:t xml:space="preserve">tilize the integrated tool </w:t>
      </w:r>
      <w:hyperlink w:history="1" r:id="rId18">
        <w:r w:rsidRPr="00CB5F49">
          <w:rPr>
            <w:rStyle w:val="Hyperlink"/>
          </w:rPr>
          <w:t>Kaltura Media Gallery</w:t>
        </w:r>
      </w:hyperlink>
      <w:r>
        <w:t xml:space="preserve"> to edit your multimedia captions</w:t>
      </w:r>
      <w:r w:rsidR="00974398">
        <w:t>.</w:t>
      </w:r>
    </w:p>
    <w:p w:rsidRPr="00B9471A" w:rsidR="001B2D62" w:rsidP="001B2D62" w:rsidRDefault="00974398" w14:paraId="2E963FDD" w14:textId="5CB6A413">
      <w:pPr>
        <w:spacing w:line="276" w:lineRule="auto"/>
        <w:rPr>
          <w:rStyle w:val="Heading2Char"/>
        </w:rPr>
      </w:pPr>
      <w:r w:rsidRPr="001B2D62">
        <w:rPr>
          <w:rFonts w:ascii="Aptos" w:hAnsi="Aptos" w:eastAsia="Aptos" w:cs="Aptos"/>
        </w:rPr>
        <w:t>☐</w:t>
      </w:r>
      <w:r w:rsidRPr="00B9471A">
        <w:rPr>
          <w:rStyle w:val="Heading2Char"/>
        </w:rPr>
        <w:t xml:space="preserve">  </w:t>
      </w:r>
      <w:r w:rsidRPr="00B9471A" w:rsidR="001B2D62">
        <w:rPr>
          <w:rStyle w:val="Heading2Char"/>
        </w:rPr>
        <w:t>Provide</w:t>
      </w:r>
      <w:r w:rsidRPr="00B9471A">
        <w:rPr>
          <w:rStyle w:val="Heading2Char"/>
        </w:rPr>
        <w:t xml:space="preserve"> transcripts for</w:t>
      </w:r>
      <w:r w:rsidRPr="00B9471A" w:rsidR="001B2D62">
        <w:rPr>
          <w:rStyle w:val="Heading2Char"/>
        </w:rPr>
        <w:t xml:space="preserve"> your</w:t>
      </w:r>
      <w:r w:rsidRPr="00B9471A">
        <w:rPr>
          <w:rStyle w:val="Heading2Char"/>
        </w:rPr>
        <w:t xml:space="preserve"> audio-only media</w:t>
      </w:r>
    </w:p>
    <w:p w:rsidRPr="001B2D62" w:rsidR="00974398" w:rsidP="001B2D62" w:rsidRDefault="00974398" w14:paraId="1B0F793C" w14:textId="4D73D86C">
      <w:pPr>
        <w:pStyle w:val="ListParagraph"/>
        <w:numPr>
          <w:ilvl w:val="0"/>
          <w:numId w:val="45"/>
        </w:numPr>
        <w:spacing w:line="276" w:lineRule="auto"/>
        <w:rPr>
          <w:rFonts w:ascii="Aptos" w:hAnsi="Aptos" w:eastAsia="Aptos" w:cs="Aptos"/>
        </w:rPr>
      </w:pPr>
      <w:r w:rsidRPr="001B2D62">
        <w:rPr>
          <w:rFonts w:ascii="Aptos" w:hAnsi="Aptos" w:eastAsia="Aptos" w:cs="Aptos"/>
        </w:rPr>
        <w:t xml:space="preserve"> Provide written transcripts for podcasts, recorded lectures, or other</w:t>
      </w:r>
      <w:r w:rsidR="00117689">
        <w:rPr>
          <w:rFonts w:ascii="Aptos" w:hAnsi="Aptos" w:eastAsia="Aptos" w:cs="Aptos"/>
        </w:rPr>
        <w:t xml:space="preserve"> audio material</w:t>
      </w:r>
      <w:r w:rsidRPr="001B2D62">
        <w:rPr>
          <w:rFonts w:ascii="Aptos" w:hAnsi="Aptos" w:eastAsia="Aptos" w:cs="Aptos"/>
        </w:rPr>
        <w:t xml:space="preserve"> </w:t>
      </w:r>
      <w:r w:rsidR="00117689">
        <w:rPr>
          <w:rFonts w:ascii="Aptos" w:hAnsi="Aptos" w:eastAsia="Aptos" w:cs="Aptos"/>
        </w:rPr>
        <w:t xml:space="preserve">that is </w:t>
      </w:r>
      <w:r w:rsidRPr="001B2D62">
        <w:rPr>
          <w:rFonts w:ascii="Aptos" w:hAnsi="Aptos" w:eastAsia="Aptos" w:cs="Aptos"/>
        </w:rPr>
        <w:t xml:space="preserve">non-video content. </w:t>
      </w:r>
      <w:r w:rsidR="00117689">
        <w:rPr>
          <w:rFonts w:ascii="Aptos" w:hAnsi="Aptos" w:eastAsia="Aptos" w:cs="Aptos"/>
        </w:rPr>
        <w:t>Pr</w:t>
      </w:r>
      <w:r w:rsidRPr="001D05DF" w:rsidR="00117689">
        <w:rPr>
          <w:rFonts w:ascii="Aptos" w:hAnsi="Aptos" w:eastAsia="Aptos" w:cs="Aptos"/>
        </w:rPr>
        <w:t xml:space="preserve">ovide a transcript that conveys all meaningful spoken content. </w:t>
      </w:r>
    </w:p>
    <w:p w:rsidR="00974398" w:rsidP="00974398" w:rsidRDefault="00974398" w14:paraId="3BAAA081" w14:textId="0320980F">
      <w:pPr>
        <w:pStyle w:val="ListParagraph"/>
        <w:numPr>
          <w:ilvl w:val="0"/>
          <w:numId w:val="43"/>
        </w:numPr>
        <w:spacing w:line="276" w:lineRule="auto"/>
      </w:pPr>
      <w:r>
        <w:t xml:space="preserve">In your Canvas course utilize the integrated tool </w:t>
      </w:r>
      <w:hyperlink w:history="1" r:id="rId19">
        <w:r w:rsidRPr="00CB5F49">
          <w:rPr>
            <w:rStyle w:val="Hyperlink"/>
          </w:rPr>
          <w:t>Kaltura Media Gallery</w:t>
        </w:r>
      </w:hyperlink>
      <w:r>
        <w:t xml:space="preserve"> to edit your </w:t>
      </w:r>
      <w:r w:rsidR="001B2D62">
        <w:t>transcripts</w:t>
      </w:r>
      <w:r w:rsidR="006A69CC">
        <w:t>.</w:t>
      </w:r>
    </w:p>
    <w:p w:rsidRPr="00A314CF" w:rsidR="001D05DF" w:rsidP="00304C45" w:rsidRDefault="001D05DF" w14:paraId="5E05AF6D" w14:textId="77777777">
      <w:pPr>
        <w:pStyle w:val="ListParagraph"/>
        <w:spacing w:line="276" w:lineRule="auto"/>
      </w:pPr>
    </w:p>
    <w:p w:rsidR="00F45B91" w:rsidP="00B9471A" w:rsidRDefault="138050D6" w14:paraId="5D21F30C" w14:textId="62F284AF">
      <w:pPr>
        <w:pStyle w:val="Heading2"/>
      </w:pPr>
      <w:r w:rsidRPr="579CF4E3">
        <w:rPr>
          <w:rFonts w:eastAsia="Aptos"/>
        </w:rPr>
        <w:t>☐</w:t>
      </w:r>
      <w:r w:rsidRPr="579CF4E3">
        <w:rPr>
          <w:rFonts w:ascii="Arial" w:hAnsi="Arial" w:eastAsia="Arial" w:cs="Arial"/>
        </w:rPr>
        <w:t xml:space="preserve"> </w:t>
      </w:r>
      <w:r w:rsidRPr="579CF4E3">
        <w:rPr>
          <w:rFonts w:eastAsia="Aptos"/>
        </w:rPr>
        <w:t xml:space="preserve"> </w:t>
      </w:r>
      <w:r w:rsidRPr="00F45B91">
        <w:rPr>
          <w:rFonts w:eastAsia="Aptos"/>
        </w:rPr>
        <w:t>Use CSULB captioning resources</w:t>
      </w:r>
    </w:p>
    <w:p w:rsidRPr="00852954" w:rsidR="006072EA" w:rsidP="00F45B91" w:rsidRDefault="138050D6" w14:paraId="7AD13448" w14:textId="4E0BFE5C">
      <w:pPr>
        <w:pStyle w:val="ListParagraph"/>
        <w:numPr>
          <w:ilvl w:val="0"/>
          <w:numId w:val="43"/>
        </w:numPr>
        <w:spacing w:line="276" w:lineRule="auto"/>
      </w:pPr>
      <w:r w:rsidRPr="00F45B91">
        <w:rPr>
          <w:rFonts w:ascii="Aptos" w:hAnsi="Aptos" w:eastAsia="Aptos" w:cs="Aptos"/>
        </w:rPr>
        <w:t xml:space="preserve">If you’re using a video that you do not own (i.e., YouTube or Vimeo), correct the auto-generated captions for accuracy and punctuation using </w:t>
      </w:r>
      <w:r w:rsidR="00852954">
        <w:rPr>
          <w:rFonts w:ascii="Aptos" w:hAnsi="Aptos" w:eastAsia="Aptos" w:cs="Aptos"/>
        </w:rPr>
        <w:t xml:space="preserve">CSULB </w:t>
      </w:r>
      <w:r w:rsidRPr="00F45B91">
        <w:rPr>
          <w:rFonts w:ascii="Aptos" w:hAnsi="Aptos" w:eastAsia="Aptos" w:cs="Aptos"/>
        </w:rPr>
        <w:t xml:space="preserve">self-serve </w:t>
      </w:r>
      <w:r w:rsidR="00852954">
        <w:rPr>
          <w:rFonts w:ascii="Aptos" w:hAnsi="Aptos" w:eastAsia="Aptos" w:cs="Aptos"/>
        </w:rPr>
        <w:t>Beach Captioning tool</w:t>
      </w:r>
      <w:r w:rsidRPr="00F45B91">
        <w:rPr>
          <w:rFonts w:ascii="Aptos" w:hAnsi="Aptos" w:eastAsia="Aptos" w:cs="Aptos"/>
        </w:rPr>
        <w:t xml:space="preserve">.  </w:t>
      </w:r>
    </w:p>
    <w:p w:rsidRPr="00901F58" w:rsidR="00852954" w:rsidP="00852954" w:rsidRDefault="00852954" w14:paraId="305C205E" w14:textId="18360E64">
      <w:pPr>
        <w:pStyle w:val="ListParagraph"/>
        <w:numPr>
          <w:ilvl w:val="0"/>
          <w:numId w:val="43"/>
        </w:numPr>
        <w:spacing w:line="276" w:lineRule="auto"/>
      </w:pPr>
      <w:r w:rsidRPr="00F45B91">
        <w:rPr>
          <w:rFonts w:ascii="Aptos" w:hAnsi="Aptos" w:eastAsia="Aptos" w:cs="Aptos"/>
        </w:rPr>
        <w:t xml:space="preserve">Submit </w:t>
      </w:r>
      <w:r w:rsidR="00B916DA">
        <w:rPr>
          <w:rFonts w:ascii="Aptos" w:hAnsi="Aptos" w:eastAsia="Aptos" w:cs="Aptos"/>
        </w:rPr>
        <w:t>an</w:t>
      </w:r>
      <w:r w:rsidR="00EE5ED8">
        <w:rPr>
          <w:rFonts w:ascii="Aptos" w:hAnsi="Aptos" w:eastAsia="Aptos" w:cs="Aptos"/>
        </w:rPr>
        <w:t xml:space="preserve"> </w:t>
      </w:r>
      <w:hyperlink w:history="1" r:id="rId20">
        <w:r w:rsidRPr="00B916DA" w:rsidR="00EE5ED8">
          <w:rPr>
            <w:rStyle w:val="Hyperlink"/>
            <w:rFonts w:ascii="Aptos" w:hAnsi="Aptos" w:eastAsia="Aptos" w:cs="Aptos"/>
          </w:rPr>
          <w:t>Audio and video remediation support</w:t>
        </w:r>
      </w:hyperlink>
      <w:r>
        <w:rPr>
          <w:rFonts w:ascii="Aptos" w:hAnsi="Aptos" w:eastAsia="Aptos" w:cs="Aptos"/>
        </w:rPr>
        <w:t xml:space="preserve"> TDX ticke</w:t>
      </w:r>
      <w:r w:rsidR="00CB5F49">
        <w:rPr>
          <w:rFonts w:ascii="Aptos" w:hAnsi="Aptos" w:eastAsia="Aptos" w:cs="Aptos"/>
        </w:rPr>
        <w:t xml:space="preserve">t </w:t>
      </w:r>
      <w:r w:rsidRPr="00F45B91">
        <w:rPr>
          <w:rFonts w:ascii="Aptos" w:hAnsi="Aptos" w:eastAsia="Aptos" w:cs="Aptos"/>
        </w:rPr>
        <w:t>request</w:t>
      </w:r>
      <w:r w:rsidR="00B916DA">
        <w:rPr>
          <w:rFonts w:ascii="Aptos" w:hAnsi="Aptos" w:eastAsia="Aptos" w:cs="Aptos"/>
        </w:rPr>
        <w:t xml:space="preserve">ing </w:t>
      </w:r>
      <w:r w:rsidRPr="00F45B91">
        <w:rPr>
          <w:rFonts w:ascii="Aptos" w:hAnsi="Aptos" w:eastAsia="Aptos" w:cs="Aptos"/>
        </w:rPr>
        <w:t>captioning support for</w:t>
      </w:r>
      <w:r w:rsidR="00B916DA">
        <w:rPr>
          <w:rFonts w:ascii="Aptos" w:hAnsi="Aptos" w:eastAsia="Aptos" w:cs="Aptos"/>
        </w:rPr>
        <w:t xml:space="preserve"> your multimedia</w:t>
      </w:r>
      <w:r w:rsidRPr="00F45B91">
        <w:rPr>
          <w:rFonts w:ascii="Aptos" w:hAnsi="Aptos" w:eastAsia="Aptos" w:cs="Aptos"/>
        </w:rPr>
        <w:t xml:space="preserve">. </w:t>
      </w:r>
      <w:r w:rsidRPr="579CF4E3" w:rsidR="00770BB4">
        <w:rPr>
          <w:rFonts w:ascii="Aptos" w:hAnsi="Aptos" w:eastAsia="Aptos" w:cs="Aptos"/>
        </w:rPr>
        <w:t>This service ensures accurate captions for instructional videos hosted in platforms such as Kaltura or YouTube</w:t>
      </w:r>
      <w:r w:rsidR="00770BB4">
        <w:rPr>
          <w:rFonts w:ascii="Aptos" w:hAnsi="Aptos" w:eastAsia="Aptos" w:cs="Aptos"/>
        </w:rPr>
        <w:t xml:space="preserve"> are accessible.</w:t>
      </w:r>
    </w:p>
    <w:p w:rsidRPr="00A314CF" w:rsidR="00304C45" w:rsidP="00304C45" w:rsidRDefault="00304C45" w14:paraId="65EE054E" w14:textId="73F726BE">
      <w:pPr>
        <w:pStyle w:val="ListParagraph"/>
        <w:numPr>
          <w:ilvl w:val="0"/>
          <w:numId w:val="43"/>
        </w:numPr>
        <w:spacing w:line="276" w:lineRule="auto"/>
      </w:pPr>
      <w:r w:rsidRPr="00304C45">
        <w:rPr>
          <w:rFonts w:ascii="Aptos" w:hAnsi="Aptos" w:eastAsia="Aptos" w:cs="Aptos"/>
        </w:rPr>
        <w:t xml:space="preserve">Visit the Bob Murphy Access Center </w:t>
      </w:r>
      <w:hyperlink r:id="rId21">
        <w:r w:rsidRPr="00304C45">
          <w:rPr>
            <w:rStyle w:val="Hyperlink"/>
            <w:rFonts w:ascii="Aptos" w:hAnsi="Aptos" w:eastAsia="Aptos" w:cs="Aptos"/>
            <w:color w:val="467886"/>
          </w:rPr>
          <w:t>captioning services webpage</w:t>
        </w:r>
      </w:hyperlink>
      <w:r w:rsidRPr="00304C45">
        <w:rPr>
          <w:rFonts w:ascii="Aptos" w:hAnsi="Aptos" w:eastAsia="Aptos" w:cs="Aptos"/>
        </w:rPr>
        <w:t xml:space="preserve"> for step-by-step tutorials on captioning and to access their </w:t>
      </w:r>
      <w:hyperlink r:id="rId22">
        <w:r w:rsidRPr="00304C45">
          <w:rPr>
            <w:rStyle w:val="Hyperlink"/>
            <w:rFonts w:ascii="Aptos" w:hAnsi="Aptos" w:eastAsia="Aptos" w:cs="Aptos"/>
            <w:color w:val="467886"/>
          </w:rPr>
          <w:t>Captioning Guide</w:t>
        </w:r>
      </w:hyperlink>
      <w:r w:rsidRPr="00304C45">
        <w:rPr>
          <w:rFonts w:ascii="Aptos" w:hAnsi="Aptos" w:eastAsia="Aptos" w:cs="Aptos"/>
        </w:rPr>
        <w:t xml:space="preserve">. </w:t>
      </w:r>
    </w:p>
    <w:p w:rsidR="003D2F83" w:rsidP="3DBD115C" w:rsidRDefault="003D2F83" w14:paraId="78989921" w14:textId="7CC6B144">
      <w:pPr>
        <w:pStyle w:val="Normal"/>
        <w:spacing w:line="276" w:lineRule="auto"/>
      </w:pPr>
    </w:p>
    <w:p w:rsidRPr="00A314CF" w:rsidR="006072EA" w:rsidP="579CF4E3" w:rsidRDefault="138050D6" w14:paraId="3FA581D1" w14:textId="061392C7">
      <w:pPr>
        <w:pStyle w:val="Heading1"/>
        <w:spacing w:line="276" w:lineRule="auto"/>
      </w:pPr>
      <w:r w:rsidRPr="579CF4E3">
        <w:rPr>
          <w:rFonts w:ascii="Aptos Display" w:hAnsi="Aptos Display" w:eastAsia="Aptos Display" w:cs="Aptos Display"/>
          <w:b w:val="0"/>
        </w:rPr>
        <w:t xml:space="preserve">4. </w:t>
      </w:r>
      <w:r w:rsidRPr="579CF4E3">
        <w:rPr>
          <w:rFonts w:ascii="Aptos Display" w:hAnsi="Aptos Display" w:eastAsia="Aptos Display" w:cs="Aptos Display"/>
          <w:bCs/>
        </w:rPr>
        <w:t>D</w:t>
      </w:r>
      <w:r w:rsidRPr="579CF4E3">
        <w:rPr>
          <w:rFonts w:ascii="Aptos Display" w:hAnsi="Aptos Display" w:eastAsia="Aptos Display" w:cs="Aptos Display"/>
          <w:b w:val="0"/>
        </w:rPr>
        <w:t xml:space="preserve">evelop ongoing accessibility teaching practices  </w:t>
      </w:r>
    </w:p>
    <w:p w:rsidR="006072EA" w:rsidP="00B9471A" w:rsidRDefault="138050D6" w14:paraId="109670AA" w14:textId="33295411">
      <w:pPr>
        <w:pStyle w:val="Heading2"/>
        <w:rPr>
          <w:rFonts w:eastAsia="Aptos"/>
        </w:rPr>
      </w:pPr>
      <w:r w:rsidRPr="579CF4E3">
        <w:rPr>
          <w:rFonts w:eastAsia="Aptos"/>
        </w:rPr>
        <w:t>☐</w:t>
      </w:r>
      <w:r w:rsidRPr="579CF4E3">
        <w:rPr>
          <w:rFonts w:ascii="Arial" w:hAnsi="Arial" w:eastAsia="Arial" w:cs="Arial"/>
        </w:rPr>
        <w:t xml:space="preserve"> </w:t>
      </w:r>
      <w:r w:rsidRPr="579CF4E3">
        <w:rPr>
          <w:rFonts w:eastAsia="Aptos"/>
        </w:rPr>
        <w:t xml:space="preserve"> Re-run UDOIT scans periodically to check for remaining or new issues</w:t>
      </w:r>
    </w:p>
    <w:p w:rsidRPr="00A314CF" w:rsidR="00AB7DBC" w:rsidP="00AB7DBC" w:rsidRDefault="00AB7DBC" w14:paraId="66D6323A" w14:textId="231DAF9A">
      <w:pPr>
        <w:pStyle w:val="ListParagraph"/>
        <w:numPr>
          <w:ilvl w:val="0"/>
          <w:numId w:val="20"/>
        </w:numPr>
        <w:spacing w:after="0" w:line="240" w:lineRule="auto"/>
        <w:rPr>
          <w:rFonts w:ascii="Aptos" w:hAnsi="Aptos" w:eastAsia="Aptos" w:cs="Aptos"/>
        </w:rPr>
      </w:pPr>
      <w:r w:rsidRPr="579CF4E3">
        <w:rPr>
          <w:rFonts w:ascii="Aptos" w:hAnsi="Aptos" w:eastAsia="Aptos" w:cs="Aptos"/>
        </w:rPr>
        <w:t>Access UDOIT from your Canvas course navigation menu</w:t>
      </w:r>
      <w:r>
        <w:rPr>
          <w:rFonts w:ascii="Aptos" w:hAnsi="Aptos" w:eastAsia="Aptos" w:cs="Aptos"/>
        </w:rPr>
        <w:t xml:space="preserve"> and select the “Scan Now” button.</w:t>
      </w:r>
      <w:r w:rsidRPr="579CF4E3">
        <w:rPr>
          <w:rFonts w:ascii="Aptos" w:hAnsi="Aptos" w:eastAsia="Aptos" w:cs="Aptos"/>
        </w:rPr>
        <w:t xml:space="preserve"> </w:t>
      </w:r>
    </w:p>
    <w:p w:rsidRPr="00A314CF" w:rsidR="006072EA" w:rsidP="00B9471A" w:rsidRDefault="138050D6" w14:paraId="45227D25" w14:textId="6488273A">
      <w:pPr>
        <w:pStyle w:val="Heading2"/>
      </w:pPr>
      <w:r w:rsidRPr="579CF4E3">
        <w:rPr>
          <w:rFonts w:eastAsia="Aptos"/>
        </w:rPr>
        <w:t>☐</w:t>
      </w:r>
      <w:r w:rsidRPr="579CF4E3">
        <w:rPr>
          <w:rFonts w:ascii="Arial" w:hAnsi="Arial" w:eastAsia="Arial" w:cs="Arial"/>
        </w:rPr>
        <w:t xml:space="preserve"> </w:t>
      </w:r>
      <w:r w:rsidRPr="579CF4E3">
        <w:rPr>
          <w:rFonts w:eastAsia="Aptos"/>
        </w:rPr>
        <w:t xml:space="preserve"> Make accessibility part of your course design routine </w:t>
      </w:r>
    </w:p>
    <w:p w:rsidRPr="00A314CF" w:rsidR="006072EA" w:rsidP="579CF4E3" w:rsidRDefault="138050D6" w14:paraId="5E6E14F4" w14:textId="66649519">
      <w:pPr>
        <w:pStyle w:val="ListParagraph"/>
        <w:numPr>
          <w:ilvl w:val="0"/>
          <w:numId w:val="7"/>
        </w:numPr>
        <w:spacing w:after="0" w:line="276" w:lineRule="auto"/>
        <w:rPr>
          <w:rFonts w:ascii="Aptos" w:hAnsi="Aptos" w:eastAsia="Aptos" w:cs="Aptos"/>
        </w:rPr>
      </w:pPr>
      <w:r w:rsidRPr="579CF4E3">
        <w:rPr>
          <w:rFonts w:ascii="Aptos" w:hAnsi="Aptos" w:eastAsia="Aptos" w:cs="Aptos"/>
        </w:rPr>
        <w:t xml:space="preserve">As you create new modules or upload materials, use UDOIT to check content early, before the course goes live. </w:t>
      </w:r>
    </w:p>
    <w:p w:rsidR="006072EA" w:rsidP="579CF4E3" w:rsidRDefault="138050D6" w14:paraId="5980BAE3" w14:textId="52FE3051">
      <w:pPr>
        <w:pStyle w:val="ListParagraph"/>
        <w:numPr>
          <w:ilvl w:val="0"/>
          <w:numId w:val="6"/>
        </w:numPr>
        <w:spacing w:after="0" w:line="276" w:lineRule="auto"/>
        <w:rPr>
          <w:rFonts w:ascii="Aptos" w:hAnsi="Aptos" w:eastAsia="Aptos" w:cs="Aptos"/>
        </w:rPr>
      </w:pPr>
      <w:r w:rsidRPr="579CF4E3">
        <w:rPr>
          <w:rFonts w:ascii="Aptos" w:hAnsi="Aptos" w:eastAsia="Aptos" w:cs="Aptos"/>
        </w:rPr>
        <w:t xml:space="preserve">Choose accessible templates, headings, and color-contrast-friendly designs in Canvas and documents. </w:t>
      </w:r>
    </w:p>
    <w:p w:rsidR="004A1214" w:rsidP="004A1214" w:rsidRDefault="004A1214" w14:paraId="0AE8482C" w14:textId="77777777">
      <w:pPr>
        <w:pStyle w:val="ListParagraph"/>
        <w:spacing w:after="0" w:line="276" w:lineRule="auto"/>
        <w:rPr>
          <w:rFonts w:ascii="Aptos" w:hAnsi="Aptos" w:eastAsia="Aptos" w:cs="Aptos"/>
        </w:rPr>
      </w:pPr>
    </w:p>
    <w:p w:rsidRPr="00B9471A" w:rsidR="006072EA" w:rsidP="579CF4E3" w:rsidRDefault="138050D6" w14:paraId="0509F99D" w14:textId="2F3A1CC0">
      <w:pPr>
        <w:spacing w:line="276" w:lineRule="auto"/>
        <w:rPr>
          <w:rStyle w:val="Heading2Char"/>
        </w:rPr>
      </w:pPr>
      <w:r w:rsidRPr="579CF4E3">
        <w:rPr>
          <w:rFonts w:ascii="Aptos" w:hAnsi="Aptos" w:eastAsia="Aptos" w:cs="Aptos"/>
          <w:b/>
          <w:bCs/>
        </w:rPr>
        <w:t>☐</w:t>
      </w:r>
      <w:r w:rsidRPr="579CF4E3">
        <w:rPr>
          <w:rFonts w:ascii="Arial" w:hAnsi="Arial" w:eastAsia="Arial" w:cs="Arial"/>
          <w:b/>
          <w:bCs/>
        </w:rPr>
        <w:t xml:space="preserve"> </w:t>
      </w:r>
      <w:r w:rsidRPr="579CF4E3">
        <w:rPr>
          <w:rFonts w:ascii="Aptos" w:hAnsi="Aptos" w:eastAsia="Aptos" w:cs="Aptos"/>
          <w:b/>
          <w:bCs/>
        </w:rPr>
        <w:t xml:space="preserve"> </w:t>
      </w:r>
      <w:r w:rsidRPr="00B9471A">
        <w:rPr>
          <w:rStyle w:val="Heading2Char"/>
        </w:rPr>
        <w:t xml:space="preserve">Stay informed about accessibility standards </w:t>
      </w:r>
    </w:p>
    <w:p w:rsidRPr="00A314CF" w:rsidR="006072EA" w:rsidP="579CF4E3" w:rsidRDefault="138050D6" w14:paraId="5A44B7D1" w14:textId="6EAE9896">
      <w:pPr>
        <w:pStyle w:val="ListParagraph"/>
        <w:numPr>
          <w:ilvl w:val="0"/>
          <w:numId w:val="5"/>
        </w:numPr>
        <w:spacing w:after="0" w:line="276" w:lineRule="auto"/>
        <w:rPr>
          <w:rFonts w:ascii="Aptos" w:hAnsi="Aptos" w:eastAsia="Aptos" w:cs="Aptos"/>
        </w:rPr>
      </w:pPr>
      <w:r w:rsidRPr="579CF4E3">
        <w:rPr>
          <w:rFonts w:ascii="Aptos" w:hAnsi="Aptos" w:eastAsia="Aptos" w:cs="Aptos"/>
        </w:rPr>
        <w:t xml:space="preserve">Attend </w:t>
      </w:r>
      <w:hyperlink w:history="1" r:id="rId23">
        <w:r w:rsidRPr="007E417E">
          <w:rPr>
            <w:rStyle w:val="Hyperlink"/>
            <w:rFonts w:ascii="Aptos" w:hAnsi="Aptos" w:eastAsia="Aptos" w:cs="Aptos"/>
          </w:rPr>
          <w:t>ATS</w:t>
        </w:r>
      </w:hyperlink>
      <w:r w:rsidRPr="579CF4E3">
        <w:rPr>
          <w:rFonts w:ascii="Aptos" w:hAnsi="Aptos" w:eastAsia="Aptos" w:cs="Aptos"/>
        </w:rPr>
        <w:t xml:space="preserve"> or </w:t>
      </w:r>
      <w:hyperlink w:history="1" r:id="rId24">
        <w:r w:rsidRPr="00334E51">
          <w:rPr>
            <w:rStyle w:val="Hyperlink"/>
            <w:rFonts w:ascii="Aptos" w:hAnsi="Aptos" w:eastAsia="Aptos" w:cs="Aptos"/>
          </w:rPr>
          <w:t>campus workshops</w:t>
        </w:r>
      </w:hyperlink>
      <w:r w:rsidRPr="579CF4E3">
        <w:rPr>
          <w:rFonts w:ascii="Aptos" w:hAnsi="Aptos" w:eastAsia="Aptos" w:cs="Aptos"/>
        </w:rPr>
        <w:t xml:space="preserve"> on accessible design. </w:t>
      </w:r>
    </w:p>
    <w:p w:rsidR="006072EA" w:rsidP="579CF4E3" w:rsidRDefault="138050D6" w14:paraId="43ECE1CF" w14:textId="0E9CBCBF">
      <w:pPr>
        <w:pStyle w:val="ListParagraph"/>
        <w:numPr>
          <w:ilvl w:val="0"/>
          <w:numId w:val="4"/>
        </w:numPr>
        <w:spacing w:after="0" w:line="276" w:lineRule="auto"/>
        <w:rPr>
          <w:rFonts w:ascii="Aptos" w:hAnsi="Aptos" w:eastAsia="Aptos" w:cs="Aptos"/>
        </w:rPr>
      </w:pPr>
      <w:r w:rsidRPr="579CF4E3">
        <w:rPr>
          <w:rFonts w:ascii="Aptos" w:hAnsi="Aptos" w:eastAsia="Aptos" w:cs="Aptos"/>
        </w:rPr>
        <w:t xml:space="preserve">Explore updated resources on the </w:t>
      </w:r>
      <w:hyperlink r:id="rId25">
        <w:r w:rsidR="00417FD9">
          <w:rPr>
            <w:rStyle w:val="Hyperlink"/>
            <w:rFonts w:ascii="Aptos" w:hAnsi="Aptos" w:eastAsia="Aptos" w:cs="Aptos"/>
            <w:color w:val="467886"/>
          </w:rPr>
          <w:t>ATS accessibility webpage</w:t>
        </w:r>
      </w:hyperlink>
      <w:r w:rsidRPr="579CF4E3">
        <w:rPr>
          <w:rFonts w:ascii="Aptos" w:hAnsi="Aptos" w:eastAsia="Aptos" w:cs="Aptos"/>
        </w:rPr>
        <w:t xml:space="preserve"> and </w:t>
      </w:r>
      <w:hyperlink r:id="rId26">
        <w:r w:rsidRPr="579CF4E3">
          <w:rPr>
            <w:rStyle w:val="Hyperlink"/>
            <w:rFonts w:ascii="Aptos" w:hAnsi="Aptos" w:eastAsia="Aptos" w:cs="Aptos"/>
            <w:color w:val="467886"/>
          </w:rPr>
          <w:t>Division of Informational Technology (DoIT)</w:t>
        </w:r>
      </w:hyperlink>
      <w:r w:rsidRPr="579CF4E3">
        <w:rPr>
          <w:rFonts w:ascii="Aptos" w:hAnsi="Aptos" w:eastAsia="Aptos" w:cs="Aptos"/>
        </w:rPr>
        <w:t xml:space="preserve"> website to stay current on best practices and evolving requirements. </w:t>
      </w:r>
    </w:p>
    <w:p w:rsidR="004A1214" w:rsidP="004A1214" w:rsidRDefault="004A1214" w14:paraId="6572E8D1" w14:textId="77777777">
      <w:pPr>
        <w:pStyle w:val="ListParagraph"/>
        <w:numPr>
          <w:ilvl w:val="0"/>
          <w:numId w:val="4"/>
        </w:numPr>
        <w:spacing w:after="0" w:line="276" w:lineRule="auto"/>
        <w:rPr>
          <w:rFonts w:ascii="Aptos" w:hAnsi="Aptos" w:eastAsia="Aptos" w:cs="Aptos"/>
        </w:rPr>
      </w:pPr>
      <w:r w:rsidRPr="579CF4E3">
        <w:rPr>
          <w:rFonts w:ascii="Aptos" w:hAnsi="Aptos" w:eastAsia="Aptos" w:cs="Aptos"/>
        </w:rPr>
        <w:t xml:space="preserve">Visit </w:t>
      </w:r>
      <w:r>
        <w:rPr>
          <w:rFonts w:ascii="Aptos" w:hAnsi="Aptos" w:eastAsia="Aptos" w:cs="Aptos"/>
        </w:rPr>
        <w:t xml:space="preserve">CSULB’s </w:t>
      </w:r>
      <w:hyperlink r:id="rId27">
        <w:r w:rsidRPr="579CF4E3">
          <w:rPr>
            <w:rStyle w:val="Hyperlink"/>
            <w:rFonts w:ascii="Aptos" w:hAnsi="Aptos" w:eastAsia="Aptos" w:cs="Aptos"/>
            <w:color w:val="467886"/>
          </w:rPr>
          <w:t>accessibility hub webpage</w:t>
        </w:r>
      </w:hyperlink>
      <w:r w:rsidRPr="579CF4E3">
        <w:rPr>
          <w:rFonts w:ascii="Aptos" w:hAnsi="Aptos" w:eastAsia="Aptos" w:cs="Aptos"/>
        </w:rPr>
        <w:t xml:space="preserve"> to learn </w:t>
      </w:r>
      <w:r>
        <w:rPr>
          <w:rFonts w:ascii="Aptos" w:hAnsi="Aptos" w:eastAsia="Aptos" w:cs="Aptos"/>
        </w:rPr>
        <w:t>more about campus Title II and accessibility support and resources</w:t>
      </w:r>
      <w:r w:rsidRPr="579CF4E3">
        <w:rPr>
          <w:rFonts w:ascii="Aptos" w:hAnsi="Aptos" w:eastAsia="Aptos" w:cs="Aptos"/>
        </w:rPr>
        <w:t xml:space="preserve">. </w:t>
      </w:r>
    </w:p>
    <w:p w:rsidR="004A1214" w:rsidP="004A1214" w:rsidRDefault="004A1214" w14:paraId="57D31458" w14:textId="77777777">
      <w:pPr>
        <w:pStyle w:val="ListParagraph"/>
        <w:spacing w:after="0" w:line="276" w:lineRule="auto"/>
        <w:rPr>
          <w:rFonts w:ascii="Aptos" w:hAnsi="Aptos" w:eastAsia="Aptos" w:cs="Aptos"/>
        </w:rPr>
      </w:pPr>
    </w:p>
    <w:p w:rsidRPr="00A314CF" w:rsidR="006072EA" w:rsidP="579CF4E3" w:rsidRDefault="138050D6" w14:paraId="2E2FF984" w14:textId="59E90ED1">
      <w:pPr>
        <w:spacing w:line="276" w:lineRule="auto"/>
      </w:pPr>
      <w:r w:rsidRPr="579CF4E3">
        <w:rPr>
          <w:rFonts w:ascii="Aptos" w:hAnsi="Aptos" w:eastAsia="Aptos" w:cs="Aptos"/>
          <w:b/>
          <w:bCs/>
        </w:rPr>
        <w:t>☐</w:t>
      </w:r>
      <w:r w:rsidRPr="579CF4E3">
        <w:rPr>
          <w:rFonts w:ascii="Arial" w:hAnsi="Arial" w:eastAsia="Arial" w:cs="Arial"/>
          <w:b/>
          <w:bCs/>
        </w:rPr>
        <w:t xml:space="preserve"> </w:t>
      </w:r>
      <w:r w:rsidRPr="579CF4E3">
        <w:rPr>
          <w:rFonts w:ascii="Aptos" w:hAnsi="Aptos" w:eastAsia="Aptos" w:cs="Aptos"/>
          <w:b/>
          <w:bCs/>
        </w:rPr>
        <w:t xml:space="preserve"> </w:t>
      </w:r>
      <w:r w:rsidRPr="00B9471A">
        <w:rPr>
          <w:rStyle w:val="Heading2Char"/>
        </w:rPr>
        <w:t>Co</w:t>
      </w:r>
      <w:r w:rsidRPr="00B9471A" w:rsidR="00303E49">
        <w:rPr>
          <w:rStyle w:val="Heading2Char"/>
        </w:rPr>
        <w:t xml:space="preserve">ntact </w:t>
      </w:r>
      <w:r w:rsidRPr="00B9471A">
        <w:rPr>
          <w:rStyle w:val="Heading2Char"/>
        </w:rPr>
        <w:t>campus partners</w:t>
      </w:r>
      <w:r w:rsidRPr="00B9471A" w:rsidR="00303E49">
        <w:rPr>
          <w:rStyle w:val="Heading2Char"/>
        </w:rPr>
        <w:t xml:space="preserve"> for support</w:t>
      </w:r>
      <w:r w:rsidRPr="579CF4E3">
        <w:rPr>
          <w:rFonts w:ascii="Aptos" w:hAnsi="Aptos" w:eastAsia="Aptos" w:cs="Aptos"/>
        </w:rPr>
        <w:t xml:space="preserve"> </w:t>
      </w:r>
    </w:p>
    <w:p w:rsidR="002F5FF4" w:rsidP="579CF4E3" w:rsidRDefault="002F5FF4" w14:paraId="24D354D0" w14:textId="77777777">
      <w:pPr>
        <w:pStyle w:val="ListParagraph"/>
        <w:numPr>
          <w:ilvl w:val="0"/>
          <w:numId w:val="3"/>
        </w:numPr>
        <w:spacing w:after="0" w:line="276" w:lineRule="auto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>Contact</w:t>
      </w:r>
      <w:r w:rsidR="00893108">
        <w:rPr>
          <w:rFonts w:ascii="Aptos" w:hAnsi="Aptos" w:eastAsia="Aptos" w:cs="Aptos"/>
        </w:rPr>
        <w:t xml:space="preserve"> ATS </w:t>
      </w:r>
      <w:r w:rsidRPr="579CF4E3" w:rsidR="138050D6">
        <w:rPr>
          <w:rFonts w:ascii="Aptos" w:hAnsi="Aptos" w:eastAsia="Aptos" w:cs="Aptos"/>
        </w:rPr>
        <w:t xml:space="preserve">instructional designers and </w:t>
      </w:r>
      <w:r>
        <w:rPr>
          <w:rFonts w:ascii="Aptos" w:hAnsi="Aptos" w:eastAsia="Aptos" w:cs="Aptos"/>
        </w:rPr>
        <w:t xml:space="preserve">accessibility </w:t>
      </w:r>
      <w:r w:rsidRPr="579CF4E3" w:rsidR="138050D6">
        <w:rPr>
          <w:rFonts w:ascii="Aptos" w:hAnsi="Aptos" w:eastAsia="Aptos" w:cs="Aptos"/>
        </w:rPr>
        <w:t xml:space="preserve">staff </w:t>
      </w:r>
      <w:r>
        <w:rPr>
          <w:rFonts w:ascii="Aptos" w:hAnsi="Aptos" w:eastAsia="Aptos" w:cs="Aptos"/>
        </w:rPr>
        <w:t xml:space="preserve">at </w:t>
      </w:r>
    </w:p>
    <w:p w:rsidRPr="00A314CF" w:rsidR="006072EA" w:rsidP="002F5FF4" w:rsidRDefault="002F5FF4" w14:paraId="1FE6AD0D" w14:textId="42252B05">
      <w:pPr>
        <w:pStyle w:val="ListParagraph"/>
        <w:spacing w:after="0" w:line="276" w:lineRule="auto"/>
        <w:rPr>
          <w:rFonts w:ascii="Aptos" w:hAnsi="Aptos" w:eastAsia="Aptos" w:cs="Aptos"/>
        </w:rPr>
      </w:pPr>
      <w:hyperlink w:history="1" r:id="rId28">
        <w:r w:rsidRPr="007C1920">
          <w:rPr>
            <w:rStyle w:val="Hyperlink"/>
            <w:rFonts w:ascii="Aptos" w:hAnsi="Aptos" w:eastAsia="Aptos" w:cs="Aptos"/>
          </w:rPr>
          <w:t>ATS-InstructionalDesign@csulb.edu</w:t>
        </w:r>
      </w:hyperlink>
      <w:r>
        <w:rPr>
          <w:rFonts w:ascii="Aptos" w:hAnsi="Aptos" w:eastAsia="Aptos" w:cs="Aptos"/>
        </w:rPr>
        <w:t xml:space="preserve"> </w:t>
      </w:r>
      <w:r w:rsidRPr="579CF4E3" w:rsidR="138050D6">
        <w:rPr>
          <w:rFonts w:ascii="Aptos" w:hAnsi="Aptos" w:eastAsia="Aptos" w:cs="Aptos"/>
        </w:rPr>
        <w:t>for course reviews</w:t>
      </w:r>
      <w:r w:rsidR="002555BF">
        <w:rPr>
          <w:rFonts w:ascii="Aptos" w:hAnsi="Aptos" w:eastAsia="Aptos" w:cs="Aptos"/>
        </w:rPr>
        <w:t xml:space="preserve">, </w:t>
      </w:r>
      <w:r w:rsidRPr="579CF4E3" w:rsidR="138050D6">
        <w:rPr>
          <w:rFonts w:ascii="Aptos" w:hAnsi="Aptos" w:eastAsia="Aptos" w:cs="Aptos"/>
        </w:rPr>
        <w:t>remediation</w:t>
      </w:r>
      <w:r>
        <w:rPr>
          <w:rFonts w:ascii="Aptos" w:hAnsi="Aptos" w:eastAsia="Aptos" w:cs="Aptos"/>
        </w:rPr>
        <w:t xml:space="preserve"> questions</w:t>
      </w:r>
      <w:r w:rsidR="002555BF">
        <w:rPr>
          <w:rFonts w:ascii="Aptos" w:hAnsi="Aptos" w:eastAsia="Aptos" w:cs="Aptos"/>
        </w:rPr>
        <w:t xml:space="preserve"> or</w:t>
      </w:r>
      <w:r>
        <w:rPr>
          <w:rFonts w:ascii="Aptos" w:hAnsi="Aptos" w:eastAsia="Aptos" w:cs="Aptos"/>
        </w:rPr>
        <w:t xml:space="preserve"> accessibility</w:t>
      </w:r>
      <w:r w:rsidR="002555BF">
        <w:rPr>
          <w:rFonts w:ascii="Aptos" w:hAnsi="Aptos" w:eastAsia="Aptos" w:cs="Aptos"/>
        </w:rPr>
        <w:t xml:space="preserve"> technology training. </w:t>
      </w:r>
      <w:r w:rsidR="00893108">
        <w:rPr>
          <w:rFonts w:ascii="Aptos" w:hAnsi="Aptos" w:eastAsia="Aptos" w:cs="Aptos"/>
        </w:rPr>
        <w:t xml:space="preserve"> </w:t>
      </w:r>
    </w:p>
    <w:p w:rsidRPr="00A314CF" w:rsidR="006072EA" w:rsidP="579CF4E3" w:rsidRDefault="138050D6" w14:paraId="5A00C868" w14:textId="75D833DE">
      <w:pPr>
        <w:spacing w:line="276" w:lineRule="auto"/>
      </w:pPr>
      <w:r w:rsidRPr="579CF4E3">
        <w:rPr>
          <w:rFonts w:ascii="Aptos" w:hAnsi="Aptos" w:eastAsia="Aptos" w:cs="Aptos"/>
        </w:rPr>
        <w:t xml:space="preserve"> </w:t>
      </w:r>
    </w:p>
    <w:p w:rsidRPr="00A314CF" w:rsidR="006072EA" w:rsidP="00B9471A" w:rsidRDefault="138050D6" w14:paraId="773721FA" w14:textId="22585D28">
      <w:pPr>
        <w:pStyle w:val="Heading2"/>
      </w:pPr>
      <w:r w:rsidRPr="579CF4E3">
        <w:rPr>
          <w:rFonts w:eastAsia="Aptos"/>
        </w:rPr>
        <w:t>☐</w:t>
      </w:r>
      <w:r w:rsidRPr="579CF4E3">
        <w:rPr>
          <w:rFonts w:ascii="Arial" w:hAnsi="Arial" w:eastAsia="Arial" w:cs="Arial"/>
        </w:rPr>
        <w:t xml:space="preserve"> </w:t>
      </w:r>
      <w:r w:rsidRPr="579CF4E3">
        <w:rPr>
          <w:rFonts w:eastAsia="Aptos"/>
        </w:rPr>
        <w:t xml:space="preserve"> Model inclusive teaching </w:t>
      </w:r>
    </w:p>
    <w:p w:rsidRPr="00A314CF" w:rsidR="006072EA" w:rsidP="579CF4E3" w:rsidRDefault="138050D6" w14:paraId="36EE427C" w14:textId="13BC1FB4">
      <w:pPr>
        <w:pStyle w:val="ListParagraph"/>
        <w:numPr>
          <w:ilvl w:val="0"/>
          <w:numId w:val="2"/>
        </w:numPr>
        <w:spacing w:after="0" w:line="276" w:lineRule="auto"/>
        <w:rPr>
          <w:rFonts w:ascii="Aptos" w:hAnsi="Aptos" w:eastAsia="Aptos" w:cs="Aptos"/>
        </w:rPr>
      </w:pPr>
      <w:r w:rsidRPr="579CF4E3">
        <w:rPr>
          <w:rFonts w:ascii="Aptos" w:hAnsi="Aptos" w:eastAsia="Aptos" w:cs="Aptos"/>
        </w:rPr>
        <w:t xml:space="preserve">Seek student feedback to understand how accessibility impacts their learning experience. </w:t>
      </w:r>
    </w:p>
    <w:p w:rsidRPr="00A314CF" w:rsidR="006072EA" w:rsidP="579CF4E3" w:rsidRDefault="138050D6" w14:paraId="3D9C6106" w14:textId="633E719E">
      <w:pPr>
        <w:pStyle w:val="ListParagraph"/>
        <w:numPr>
          <w:ilvl w:val="0"/>
          <w:numId w:val="1"/>
        </w:numPr>
        <w:spacing w:after="0" w:line="276" w:lineRule="auto"/>
        <w:rPr>
          <w:rFonts w:ascii="Aptos" w:hAnsi="Aptos" w:eastAsia="Aptos" w:cs="Aptos"/>
        </w:rPr>
      </w:pPr>
      <w:r w:rsidRPr="579CF4E3">
        <w:rPr>
          <w:rFonts w:ascii="Aptos" w:hAnsi="Aptos" w:eastAsia="Aptos" w:cs="Aptos"/>
        </w:rPr>
        <w:t xml:space="preserve">Include accessibility statements in your syllabus, visit the </w:t>
      </w:r>
      <w:hyperlink r:id="rId29">
        <w:r w:rsidRPr="579CF4E3">
          <w:rPr>
            <w:rStyle w:val="Hyperlink"/>
            <w:rFonts w:ascii="Aptos" w:hAnsi="Aptos" w:eastAsia="Aptos" w:cs="Aptos"/>
            <w:color w:val="467886"/>
          </w:rPr>
          <w:t>ATS accessible course design page</w:t>
        </w:r>
      </w:hyperlink>
      <w:r w:rsidRPr="579CF4E3">
        <w:rPr>
          <w:rFonts w:ascii="Aptos" w:hAnsi="Aptos" w:eastAsia="Aptos" w:cs="Aptos"/>
        </w:rPr>
        <w:t xml:space="preserve"> for examples. </w:t>
      </w:r>
    </w:p>
    <w:p w:rsidR="00123670" w:rsidP="579CF4E3" w:rsidRDefault="00123670" w14:paraId="1AB0A0D7" w14:textId="77777777">
      <w:pPr>
        <w:pStyle w:val="Heading2"/>
        <w:spacing w:line="276" w:lineRule="auto"/>
        <w:rPr>
          <w:rFonts w:ascii="Aptos Display" w:hAnsi="Aptos Display" w:eastAsia="Aptos Display" w:cs="Aptos Display"/>
        </w:rPr>
      </w:pPr>
    </w:p>
    <w:p w:rsidRPr="00A314CF" w:rsidR="006072EA" w:rsidP="579CF4E3" w:rsidRDefault="006072EA" w14:paraId="3ECAD0DA" w14:textId="15A02EBD">
      <w:pPr>
        <w:spacing w:line="276" w:lineRule="auto"/>
        <w:rPr>
          <w:rFonts w:ascii="Aptos" w:hAnsi="Aptos" w:eastAsia="Aptos" w:cs="Aptos"/>
        </w:rPr>
      </w:pPr>
    </w:p>
    <w:p w:rsidRPr="00A314CF" w:rsidR="006072EA" w:rsidP="00490742" w:rsidRDefault="006072EA" w14:paraId="2B873C68" w14:textId="7D1CA2AA">
      <w:pPr>
        <w:pStyle w:val="ListParagraph"/>
        <w:ind w:left="810" w:hanging="450"/>
        <w:rPr>
          <w:rFonts w:cs="Calibri"/>
          <w:sz w:val="22"/>
          <w:szCs w:val="22"/>
        </w:rPr>
      </w:pPr>
    </w:p>
    <w:sectPr w:rsidRPr="00A314CF" w:rsidR="006072EA" w:rsidSect="00E40A97">
      <w:headerReference w:type="default" r:id="rId30"/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58F2" w:rsidP="00FF3474" w:rsidRDefault="00ED58F2" w14:paraId="7607E4BE" w14:textId="77777777">
      <w:pPr>
        <w:spacing w:after="0" w:line="240" w:lineRule="auto"/>
      </w:pPr>
      <w:r>
        <w:separator/>
      </w:r>
    </w:p>
  </w:endnote>
  <w:endnote w:type="continuationSeparator" w:id="0">
    <w:p w:rsidR="00ED58F2" w:rsidP="00FF3474" w:rsidRDefault="00ED58F2" w14:paraId="3DEFF85B" w14:textId="77777777">
      <w:pPr>
        <w:spacing w:after="0" w:line="240" w:lineRule="auto"/>
      </w:pPr>
      <w:r>
        <w:continuationSeparator/>
      </w:r>
    </w:p>
  </w:endnote>
  <w:endnote w:type="continuationNotice" w:id="1">
    <w:p w:rsidR="00ED58F2" w:rsidRDefault="00ED58F2" w14:paraId="33E3824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eightSans Pro Semibold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58F2" w:rsidP="00FF3474" w:rsidRDefault="00ED58F2" w14:paraId="072489B2" w14:textId="77777777">
      <w:pPr>
        <w:spacing w:after="0" w:line="240" w:lineRule="auto"/>
      </w:pPr>
      <w:r>
        <w:separator/>
      </w:r>
    </w:p>
  </w:footnote>
  <w:footnote w:type="continuationSeparator" w:id="0">
    <w:p w:rsidR="00ED58F2" w:rsidP="00FF3474" w:rsidRDefault="00ED58F2" w14:paraId="1B15F788" w14:textId="77777777">
      <w:pPr>
        <w:spacing w:after="0" w:line="240" w:lineRule="auto"/>
      </w:pPr>
      <w:r>
        <w:continuationSeparator/>
      </w:r>
    </w:p>
  </w:footnote>
  <w:footnote w:type="continuationNotice" w:id="1">
    <w:p w:rsidR="00ED58F2" w:rsidRDefault="00ED58F2" w14:paraId="244EDC9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F3474" w:rsidRDefault="00566186" w14:paraId="7C775FD1" w14:textId="17F25C09">
    <w:pPr>
      <w:pStyle w:val="Header"/>
    </w:pPr>
    <w:r>
      <w:rPr>
        <w:b/>
        <w:bCs/>
        <w:noProof/>
        <w:color w:val="0070C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7C176E0" wp14:editId="790ED886">
              <wp:simplePos x="0" y="0"/>
              <wp:positionH relativeFrom="column">
                <wp:posOffset>137519</wp:posOffset>
              </wp:positionH>
              <wp:positionV relativeFrom="paragraph">
                <wp:posOffset>-516614</wp:posOffset>
              </wp:positionV>
              <wp:extent cx="4105132" cy="585658"/>
              <wp:effectExtent l="0" t="0" r="10160" b="24130"/>
              <wp:wrapNone/>
              <wp:docPr id="626040392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132" cy="585658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566186" w:rsidP="00566186" w:rsidRDefault="00E40AEF" w14:paraId="3FAD9FF3" w14:textId="6B732917">
                          <w:pPr>
                            <w:pStyle w:val="Heading1"/>
                            <w:rPr>
                              <w:rFonts w:ascii="Helvetica" w:hAnsi="Helvetica"/>
                              <w:color w:val="FFFFFF" w:themeColor="background1"/>
                            </w:rPr>
                          </w:pPr>
                          <w:r>
                            <w:rPr>
                              <w:rFonts w:ascii="Helvetica" w:hAnsi="Helvetica"/>
                              <w:color w:val="FFFFFF" w:themeColor="background1"/>
                            </w:rPr>
                            <w:t>LEAD TO ACCESSIBILITY</w:t>
                          </w:r>
                        </w:p>
                        <w:p w:rsidRPr="00C61CE9" w:rsidR="00566186" w:rsidP="00566186" w:rsidRDefault="00566186" w14:paraId="02DDF450" w14:textId="77777777">
                          <w:pPr>
                            <w:pStyle w:val="Heading1"/>
                            <w:rPr>
                              <w:rFonts w:ascii="Helvetica" w:hAnsi="Helvetica"/>
                              <w:color w:val="FFFFFF" w:themeColor="background1"/>
                            </w:rPr>
                          </w:pPr>
                          <w:r>
                            <w:rPr>
                              <w:rFonts w:ascii="Helvetica" w:hAnsi="Helvetica"/>
                              <w:color w:val="FFFFFF" w:themeColor="background1"/>
                            </w:rPr>
                            <w:t>kickoff meeting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id="_x0000_t202" coordsize="21600,21600" o:spt="202" path="m,l,21600r21600,l21600,xe" w14:anchorId="47C176E0">
              <v:stroke joinstyle="miter"/>
              <v:path gradientshapeok="t" o:connecttype="rect"/>
            </v:shapetype>
            <v:shape id="Text Box 5" style="position:absolute;margin-left:10.85pt;margin-top:-40.7pt;width:323.25pt;height:46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">
              <v:textbox>
                <w:txbxContent>
                  <w:p w:rsidR="00566186" w:rsidP="00566186" w:rsidRDefault="00E40AEF" w14:paraId="3FAD9FF3" w14:textId="6B732917">
                    <w:pPr>
                      <w:pStyle w:val="Heading1"/>
                      <w:rPr>
                        <w:rFonts w:ascii="Helvetica" w:hAnsi="Helvetica"/>
                        <w:color w:val="FFFFFF" w:themeColor="background1"/>
                      </w:rPr>
                    </w:pPr>
                    <w:r>
                      <w:rPr>
                        <w:rFonts w:ascii="Helvetica" w:hAnsi="Helvetica"/>
                        <w:color w:val="FFFFFF" w:themeColor="background1"/>
                      </w:rPr>
                      <w:t>LEAD TO ACCESSIBILITY</w:t>
                    </w:r>
                  </w:p>
                  <w:p w:rsidRPr="00C61CE9" w:rsidR="00566186" w:rsidP="00566186" w:rsidRDefault="00566186" w14:paraId="02DDF450" w14:textId="77777777">
                    <w:pPr>
                      <w:pStyle w:val="Heading1"/>
                      <w:rPr>
                        <w:rFonts w:ascii="Helvetica" w:hAnsi="Helvetica"/>
                        <w:color w:val="FFFFFF" w:themeColor="background1"/>
                      </w:rPr>
                    </w:pPr>
                    <w:r>
                      <w:rPr>
                        <w:rFonts w:ascii="Helvetica" w:hAnsi="Helvetica"/>
                        <w:color w:val="FFFFFF" w:themeColor="background1"/>
                      </w:rPr>
                      <w:t>kickoff meeting</w:t>
                    </w:r>
                  </w:p>
                </w:txbxContent>
              </v:textbox>
            </v:shape>
          </w:pict>
        </mc:Fallback>
      </mc:AlternateContent>
    </w:r>
    <w:r w:rsidR="009B595A">
      <w:rPr>
        <w:b/>
        <w:bCs/>
        <w:noProof/>
        <w:color w:val="0070C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F36376A" wp14:editId="283994B9">
              <wp:simplePos x="0" y="0"/>
              <wp:positionH relativeFrom="page">
                <wp:posOffset>-298174</wp:posOffset>
              </wp:positionH>
              <wp:positionV relativeFrom="paragraph">
                <wp:posOffset>-584421</wp:posOffset>
              </wp:positionV>
              <wp:extent cx="8213697" cy="1039632"/>
              <wp:effectExtent l="0" t="0" r="0" b="8255"/>
              <wp:wrapNone/>
              <wp:docPr id="16" name="Group 16" descr="Academic Technology Services &#10;Academic Services Building, Room 562-985-4959&#10;csulb.edu/ats&#10;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13697" cy="1039632"/>
                        <a:chOff x="0" y="11928"/>
                        <a:chExt cx="7772400" cy="1039632"/>
                      </a:xfrm>
                    </wpg:grpSpPr>
                    <wpg:grpSp>
                      <wpg:cNvPr id="14" name="Group 14"/>
                      <wpg:cNvGrpSpPr/>
                      <wpg:grpSpPr>
                        <a:xfrm>
                          <a:off x="0" y="11928"/>
                          <a:ext cx="7772400" cy="1039632"/>
                          <a:chOff x="0" y="11928"/>
                          <a:chExt cx="7772400" cy="1039632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0" y="11928"/>
                            <a:ext cx="7772400" cy="1039632"/>
                            <a:chOff x="0" y="11928"/>
                            <a:chExt cx="7772400" cy="1039632"/>
                          </a:xfrm>
                        </wpg:grpSpPr>
                        <wps:wsp>
                          <wps:cNvPr id="8" name="Rectangle 8"/>
                          <wps:cNvSpPr/>
                          <wps:spPr>
                            <a:xfrm>
                              <a:off x="0" y="11928"/>
                              <a:ext cx="7772400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0" y="914400"/>
                              <a:ext cx="7772400" cy="137160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" name="Text Box 12"/>
                        <wps:cNvSpPr txBox="1"/>
                        <wps:spPr>
                          <a:xfrm>
                            <a:off x="5128947" y="150656"/>
                            <a:ext cx="2508003" cy="7557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Pr="00AA61CE" w:rsidR="009B595A" w:rsidP="00682D39" w:rsidRDefault="009B595A" w14:paraId="234F1BED" w14:textId="77777777">
                              <w:pPr>
                                <w:spacing w:line="240" w:lineRule="auto"/>
                                <w:contextualSpacing/>
                                <w:jc w:val="right"/>
                                <w:rPr>
                                  <w:rFonts w:ascii="FreightSans Pro Semibold" w:hAnsi="FreightSans Pro Semibold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AA61CE">
                                <w:rPr>
                                  <w:rFonts w:ascii="FreightSans Pro Semibold" w:hAnsi="FreightSans Pro Semibold"/>
                                  <w:b/>
                                  <w:bCs/>
                                  <w:color w:val="FFFFFF" w:themeColor="background1"/>
                                </w:rPr>
                                <w:t>ACADEMIC TECHNOLOGY SERVICES</w:t>
                              </w:r>
                            </w:p>
                            <w:p w:rsidRPr="00AA61CE" w:rsidR="009B595A" w:rsidP="00682D39" w:rsidRDefault="009B595A" w14:paraId="2CEF08BF" w14:textId="77777777">
                              <w:pPr>
                                <w:spacing w:line="240" w:lineRule="auto"/>
                                <w:contextualSpacing/>
                                <w:jc w:val="right"/>
                                <w:rPr>
                                  <w:rFonts w:ascii="FreightSans Pro Semibold" w:hAnsi="FreightSans Pro Semibold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AA61CE">
                                <w:rPr>
                                  <w:rFonts w:ascii="FreightSans Pro Semibold" w:hAnsi="FreightSans Pro Semibold"/>
                                  <w:b/>
                                  <w:bCs/>
                                  <w:color w:val="FFFFFF" w:themeColor="background1"/>
                                </w:rPr>
                                <w:t>Academic Services Bldg., Room 120</w:t>
                              </w:r>
                            </w:p>
                            <w:p w:rsidRPr="00AA61CE" w:rsidR="009B595A" w:rsidP="00682D39" w:rsidRDefault="009B595A" w14:paraId="692F6352" w14:textId="55C41943">
                              <w:pPr>
                                <w:spacing w:line="240" w:lineRule="auto"/>
                                <w:contextualSpacing/>
                                <w:jc w:val="right"/>
                                <w:rPr>
                                  <w:rFonts w:ascii="FreightSans Pro Semibold" w:hAnsi="FreightSans Pro Semibold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AA61CE">
                                <w:rPr>
                                  <w:rFonts w:ascii="FreightSans Pro Semibold" w:hAnsi="FreightSans Pro Semibold"/>
                                  <w:b/>
                                  <w:bCs/>
                                  <w:color w:val="FFFFFF" w:themeColor="background1"/>
                                </w:rPr>
                                <w:t>562-985-4959</w:t>
                              </w:r>
                              <w:r>
                                <w:rPr>
                                  <w:rFonts w:ascii="FreightSans Pro Semibold" w:hAnsi="FreightSans Pro Semibold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  <w:r w:rsidRPr="00AA61CE">
                                <w:rPr>
                                  <w:rFonts w:ascii="FreightSans Pro Semibold" w:hAnsi="FreightSans Pro Semibold"/>
                                  <w:b/>
                                  <w:bCs/>
                                  <w:color w:val="FFFFFF" w:themeColor="background1"/>
                                </w:rPr>
                                <w:t xml:space="preserve">  | </w:t>
                              </w:r>
                              <w:r>
                                <w:rPr>
                                  <w:rFonts w:ascii="FreightSans Pro Semibold" w:hAnsi="FreightSans Pro Semibold"/>
                                  <w:b/>
                                  <w:bCs/>
                                  <w:color w:val="FFFFFF" w:themeColor="background1"/>
                                </w:rPr>
                                <w:t xml:space="preserve">  </w:t>
                              </w:r>
                              <w:r w:rsidRPr="00AA61CE">
                                <w:rPr>
                                  <w:rFonts w:ascii="FreightSans Pro Semibold" w:hAnsi="FreightSans Pro Semibold"/>
                                  <w:b/>
                                  <w:bCs/>
                                  <w:color w:val="FFFFFF" w:themeColor="background1"/>
                                </w:rPr>
                                <w:t>csulb.edu/ats</w:t>
                              </w:r>
                              <w:r>
                                <w:rPr>
                                  <w:rFonts w:ascii="FreightSans Pro Semibold" w:hAnsi="FreightSans Pro Semibold"/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16460" y="234804"/>
                          <a:ext cx="511810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group id="Group 16" style="position:absolute;margin-left:-23.5pt;margin-top:-46pt;width:646.75pt;height:81.85pt;z-index:251658240;mso-position-horizontal-relative:page;mso-width-relative:margin" alt="Academic Technology Services &#10;Academic Services Building, Room 562-985-4959&#10;csulb.edu/ats&#10;" coordsize="77724,10396" coordorigin=",119" o:spid="_x0000_s1027" w14:anchorId="1F36376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">
              <v:group id="Group 14" style="position:absolute;top:119;width:77724;height:10396" coordsize="77724,10396" coordorigin=",119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group id="Group 10" style="position:absolute;top:119;width:77724;height:10396" coordsize="77724,10396" coordorigin=",119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Rectangle 8" style="position:absolute;top:119;width:77724;height:9144;visibility:visible;mso-wrap-style:square;v-text-anchor:middle" o:spid="_x0000_s1030" fillcolor="black [3213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"/>
                  <v:rect id="Rectangle 9" style="position:absolute;top:9144;width:77724;height:1371;visibility:visible;mso-wrap-style:square;v-text-anchor:middle" o:spid="_x0000_s1031" fillcolor="#ffc000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"/>
                </v:group>
                <v:shape id="Text Box 12" style="position:absolute;left:51289;top:1506;width:25080;height:7558;visibility:visible;mso-wrap-style:square;v-text-anchor:top" o:spid="_x0000_s1032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>
                  <v:textbox>
                    <w:txbxContent>
                      <w:p w:rsidRPr="00AA61CE" w:rsidR="009B595A" w:rsidP="00682D39" w:rsidRDefault="009B595A" w14:paraId="234F1BED" w14:textId="77777777">
                        <w:pPr>
                          <w:spacing w:line="240" w:lineRule="auto"/>
                          <w:contextualSpacing/>
                          <w:jc w:val="right"/>
                          <w:rPr>
                            <w:rFonts w:ascii="FreightSans Pro Semibold" w:hAnsi="FreightSans Pro Semibold"/>
                            <w:b/>
                            <w:bCs/>
                            <w:color w:val="FFFFFF" w:themeColor="background1"/>
                          </w:rPr>
                        </w:pPr>
                        <w:r w:rsidRPr="00AA61CE">
                          <w:rPr>
                            <w:rFonts w:ascii="FreightSans Pro Semibold" w:hAnsi="FreightSans Pro Semibold"/>
                            <w:b/>
                            <w:bCs/>
                            <w:color w:val="FFFFFF" w:themeColor="background1"/>
                          </w:rPr>
                          <w:t>ACADEMIC TECHNOLOGY SERVICES</w:t>
                        </w:r>
                      </w:p>
                      <w:p w:rsidRPr="00AA61CE" w:rsidR="009B595A" w:rsidP="00682D39" w:rsidRDefault="009B595A" w14:paraId="2CEF08BF" w14:textId="77777777">
                        <w:pPr>
                          <w:spacing w:line="240" w:lineRule="auto"/>
                          <w:contextualSpacing/>
                          <w:jc w:val="right"/>
                          <w:rPr>
                            <w:rFonts w:ascii="FreightSans Pro Semibold" w:hAnsi="FreightSans Pro Semibold"/>
                            <w:b/>
                            <w:bCs/>
                            <w:color w:val="FFFFFF" w:themeColor="background1"/>
                          </w:rPr>
                        </w:pPr>
                        <w:r w:rsidRPr="00AA61CE">
                          <w:rPr>
                            <w:rFonts w:ascii="FreightSans Pro Semibold" w:hAnsi="FreightSans Pro Semibold"/>
                            <w:b/>
                            <w:bCs/>
                            <w:color w:val="FFFFFF" w:themeColor="background1"/>
                          </w:rPr>
                          <w:t>Academic Services Bldg., Room 120</w:t>
                        </w:r>
                      </w:p>
                      <w:p w:rsidRPr="00AA61CE" w:rsidR="009B595A" w:rsidP="00682D39" w:rsidRDefault="009B595A" w14:paraId="692F6352" w14:textId="55C41943">
                        <w:pPr>
                          <w:spacing w:line="240" w:lineRule="auto"/>
                          <w:contextualSpacing/>
                          <w:jc w:val="right"/>
                          <w:rPr>
                            <w:rFonts w:ascii="FreightSans Pro Semibold" w:hAnsi="FreightSans Pro Semibold"/>
                            <w:b/>
                            <w:bCs/>
                            <w:color w:val="FFFFFF" w:themeColor="background1"/>
                          </w:rPr>
                        </w:pPr>
                        <w:r w:rsidRPr="00AA61CE">
                          <w:rPr>
                            <w:rFonts w:ascii="FreightSans Pro Semibold" w:hAnsi="FreightSans Pro Semibold"/>
                            <w:b/>
                            <w:bCs/>
                            <w:color w:val="FFFFFF" w:themeColor="background1"/>
                          </w:rPr>
                          <w:t>562-985-4959</w:t>
                        </w:r>
                        <w:r>
                          <w:rPr>
                            <w:rFonts w:ascii="FreightSans Pro Semibold" w:hAnsi="FreightSans Pro Semibold"/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r w:rsidRPr="00AA61CE">
                          <w:rPr>
                            <w:rFonts w:ascii="FreightSans Pro Semibold" w:hAnsi="FreightSans Pro Semibold"/>
                            <w:b/>
                            <w:bCs/>
                            <w:color w:val="FFFFFF" w:themeColor="background1"/>
                          </w:rPr>
                          <w:t xml:space="preserve">  | </w:t>
                        </w:r>
                        <w:r>
                          <w:rPr>
                            <w:rFonts w:ascii="FreightSans Pro Semibold" w:hAnsi="FreightSans Pro Semibold"/>
                            <w:b/>
                            <w:bCs/>
                            <w:color w:val="FFFFFF" w:themeColor="background1"/>
                          </w:rPr>
                          <w:t xml:space="preserve">  </w:t>
                        </w:r>
                        <w:r w:rsidRPr="00AA61CE">
                          <w:rPr>
                            <w:rFonts w:ascii="FreightSans Pro Semibold" w:hAnsi="FreightSans Pro Semibold"/>
                            <w:b/>
                            <w:bCs/>
                            <w:color w:val="FFFFFF" w:themeColor="background1"/>
                          </w:rPr>
                          <w:t>csulb.edu/ats</w:t>
                        </w:r>
                        <w:r>
                          <w:rPr>
                            <w:rFonts w:ascii="FreightSans Pro Semibold" w:hAnsi="FreightSans Pro Semibold"/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5" style="position:absolute;left:4164;top:2348;width:5118;height:5118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">
                <v:imagedata o:title="" r:id="rId2"/>
              </v:shape>
              <w10:wrap anchorx="page"/>
            </v:group>
          </w:pict>
        </mc:Fallback>
      </mc:AlternateContent>
    </w:r>
  </w:p>
  <w:p w:rsidR="009B595A" w:rsidRDefault="009B595A" w14:paraId="054AE070" w14:textId="3ED4A2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12A"/>
    <w:multiLevelType w:val="hybridMultilevel"/>
    <w:tmpl w:val="C5BE94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51414C"/>
    <w:multiLevelType w:val="hybridMultilevel"/>
    <w:tmpl w:val="C8A86768"/>
    <w:lvl w:ilvl="0" w:tplc="7A069D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D6EA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2C36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9668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2411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5069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CA0F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C0F1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EC5F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A84370"/>
    <w:multiLevelType w:val="multilevel"/>
    <w:tmpl w:val="DEA2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4C812F6"/>
    <w:multiLevelType w:val="multilevel"/>
    <w:tmpl w:val="2176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6F33B96"/>
    <w:multiLevelType w:val="multilevel"/>
    <w:tmpl w:val="7920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82F31D7"/>
    <w:multiLevelType w:val="multilevel"/>
    <w:tmpl w:val="A44C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89CEAAF"/>
    <w:multiLevelType w:val="hybridMultilevel"/>
    <w:tmpl w:val="49F6E914"/>
    <w:lvl w:ilvl="0" w:tplc="320442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1784F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DECD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CEC0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9A21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B048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EA19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DE8E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B4E6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08172E1"/>
    <w:multiLevelType w:val="hybridMultilevel"/>
    <w:tmpl w:val="43FEDBF0"/>
    <w:lvl w:ilvl="0" w:tplc="3030FC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B4B2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5A05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FA3D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641E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205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4673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B080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5855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1B5120C"/>
    <w:multiLevelType w:val="hybridMultilevel"/>
    <w:tmpl w:val="CC183CD4"/>
    <w:lvl w:ilvl="0" w:tplc="0FB048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526C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E27E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102D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3806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48C6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221A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D0AB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F8B7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2354C22"/>
    <w:multiLevelType w:val="hybridMultilevel"/>
    <w:tmpl w:val="A1DABBA6"/>
    <w:lvl w:ilvl="0" w:tplc="860E60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70FE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6228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8272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F839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CC77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6477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4013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AE85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5E4767C"/>
    <w:multiLevelType w:val="hybridMultilevel"/>
    <w:tmpl w:val="A7005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837C9"/>
    <w:multiLevelType w:val="multilevel"/>
    <w:tmpl w:val="B1E67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CD4932"/>
    <w:multiLevelType w:val="hybridMultilevel"/>
    <w:tmpl w:val="669033E8"/>
    <w:lvl w:ilvl="0" w:tplc="9E6AB4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A041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26B5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6267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58FA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B448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4880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C6C4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4CE9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9AFBEF5"/>
    <w:multiLevelType w:val="hybridMultilevel"/>
    <w:tmpl w:val="F3FED73E"/>
    <w:lvl w:ilvl="0" w:tplc="DCAEA7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3898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FAA7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E20E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3A7A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067A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563A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4ED8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2EC9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DCF420A"/>
    <w:multiLevelType w:val="hybridMultilevel"/>
    <w:tmpl w:val="5120D2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FAC4320"/>
    <w:multiLevelType w:val="hybridMultilevel"/>
    <w:tmpl w:val="31D40394"/>
    <w:lvl w:ilvl="0" w:tplc="96CEE4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A89F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FA0B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3201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8650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6ADD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926B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9680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9EBE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466E6DD"/>
    <w:multiLevelType w:val="hybridMultilevel"/>
    <w:tmpl w:val="B73C1E8E"/>
    <w:lvl w:ilvl="0" w:tplc="A6A22F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7A2F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9606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1428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F231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F66A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7E39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1EFB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E4B6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CC6F23F"/>
    <w:multiLevelType w:val="hybridMultilevel"/>
    <w:tmpl w:val="9996B962"/>
    <w:lvl w:ilvl="0" w:tplc="65FE3F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F095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A8CA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98CE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CC77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AC1D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DEB3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F865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767B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D0D7A9B"/>
    <w:multiLevelType w:val="multilevel"/>
    <w:tmpl w:val="C99C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2D333805"/>
    <w:multiLevelType w:val="multilevel"/>
    <w:tmpl w:val="AB66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2DD1CED2"/>
    <w:multiLevelType w:val="hybridMultilevel"/>
    <w:tmpl w:val="76C4E346"/>
    <w:lvl w:ilvl="0" w:tplc="B23898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428C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B848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94E9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9C42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963E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845A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60B2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EE30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FE7B6E2"/>
    <w:multiLevelType w:val="hybridMultilevel"/>
    <w:tmpl w:val="C6EA7BD2"/>
    <w:lvl w:ilvl="0" w:tplc="8CBEDC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4259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5802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8ABC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E8D6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96C4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6CA9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5E86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1232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0A18E0C"/>
    <w:multiLevelType w:val="hybridMultilevel"/>
    <w:tmpl w:val="B9BA9B6E"/>
    <w:lvl w:ilvl="0" w:tplc="3B4EA7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23698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5212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C42F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AA04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4CCD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06E3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5A88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F8B7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4141CF7"/>
    <w:multiLevelType w:val="multilevel"/>
    <w:tmpl w:val="DE3A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3843CBAB"/>
    <w:multiLevelType w:val="hybridMultilevel"/>
    <w:tmpl w:val="DE309992"/>
    <w:lvl w:ilvl="0" w:tplc="261433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1C53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92F9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446F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E031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C475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FA55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74CC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885C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34BEAFC"/>
    <w:multiLevelType w:val="hybridMultilevel"/>
    <w:tmpl w:val="4DCE465A"/>
    <w:lvl w:ilvl="0" w:tplc="3ABEF0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E855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783D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8AF5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5EE8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DED5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3A67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2220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FABB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A710EC0"/>
    <w:multiLevelType w:val="hybridMultilevel"/>
    <w:tmpl w:val="CBFAB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85CB0"/>
    <w:multiLevelType w:val="hybridMultilevel"/>
    <w:tmpl w:val="0B5878BA"/>
    <w:lvl w:ilvl="0" w:tplc="E0B05E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9602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1692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9056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321F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BA14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7A0B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A4BD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66BD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0173C9D"/>
    <w:multiLevelType w:val="hybridMultilevel"/>
    <w:tmpl w:val="43DCCC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1113E92"/>
    <w:multiLevelType w:val="multilevel"/>
    <w:tmpl w:val="502A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52FA7EAB"/>
    <w:multiLevelType w:val="hybridMultilevel"/>
    <w:tmpl w:val="79984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F7632B"/>
    <w:multiLevelType w:val="hybridMultilevel"/>
    <w:tmpl w:val="30663A7A"/>
    <w:lvl w:ilvl="0" w:tplc="C28E3D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F454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40BA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50A4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FC7E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88ED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E62E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3866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52BB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6554A57"/>
    <w:multiLevelType w:val="hybridMultilevel"/>
    <w:tmpl w:val="C5143496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5AA191A2"/>
    <w:multiLevelType w:val="hybridMultilevel"/>
    <w:tmpl w:val="86504E80"/>
    <w:lvl w:ilvl="0" w:tplc="F53820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061C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D2C5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FA80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3ADE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560B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CA9B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5679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62AE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AA52CFB"/>
    <w:multiLevelType w:val="hybridMultilevel"/>
    <w:tmpl w:val="E31A0E18"/>
    <w:lvl w:ilvl="0" w:tplc="070A46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66ED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2CB3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FA88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38E0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9C81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E6CC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802C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BCA6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D7F36F8"/>
    <w:multiLevelType w:val="hybridMultilevel"/>
    <w:tmpl w:val="92B22E4E"/>
    <w:lvl w:ilvl="0" w:tplc="C144DC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C246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F207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C831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C8D5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10FD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8016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2835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70D8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15B267E"/>
    <w:multiLevelType w:val="hybridMultilevel"/>
    <w:tmpl w:val="EEE8F2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6121479"/>
    <w:multiLevelType w:val="multilevel"/>
    <w:tmpl w:val="5436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68062D45"/>
    <w:multiLevelType w:val="hybridMultilevel"/>
    <w:tmpl w:val="80A6F622"/>
    <w:lvl w:ilvl="0" w:tplc="34E838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B4CC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16A2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D691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AA4E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8A08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F810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E883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1813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A8748AE"/>
    <w:multiLevelType w:val="hybridMultilevel"/>
    <w:tmpl w:val="1354BA1E"/>
    <w:lvl w:ilvl="0" w:tplc="9C9A45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D212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988B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0871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7437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FA6C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680E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2628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2CFF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EBA36EE"/>
    <w:multiLevelType w:val="hybridMultilevel"/>
    <w:tmpl w:val="D58AB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4148E"/>
    <w:multiLevelType w:val="multilevel"/>
    <w:tmpl w:val="9AF8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79CBB405"/>
    <w:multiLevelType w:val="hybridMultilevel"/>
    <w:tmpl w:val="12B28456"/>
    <w:lvl w:ilvl="0" w:tplc="4008ED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AECE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E43C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2AB5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361E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2C6C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1482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C8BE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C85F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D95F8BA"/>
    <w:multiLevelType w:val="hybridMultilevel"/>
    <w:tmpl w:val="C3D65B76"/>
    <w:lvl w:ilvl="0" w:tplc="46DE08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D693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587E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A876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8807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2234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D2D3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9677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542D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DCF322D"/>
    <w:multiLevelType w:val="multilevel"/>
    <w:tmpl w:val="553A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 w15:restartNumberingAfterBreak="0">
    <w:nsid w:val="7EB22F3B"/>
    <w:multiLevelType w:val="hybridMultilevel"/>
    <w:tmpl w:val="239C5D1E"/>
    <w:lvl w:ilvl="0" w:tplc="ACACB8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D89F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9E1B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7044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BAD9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265F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20A0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AEDE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2A31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59910839">
    <w:abstractNumId w:val="25"/>
  </w:num>
  <w:num w:numId="2" w16cid:durableId="1260024829">
    <w:abstractNumId w:val="17"/>
  </w:num>
  <w:num w:numId="3" w16cid:durableId="678697115">
    <w:abstractNumId w:val="39"/>
  </w:num>
  <w:num w:numId="4" w16cid:durableId="351882710">
    <w:abstractNumId w:val="38"/>
  </w:num>
  <w:num w:numId="5" w16cid:durableId="616134615">
    <w:abstractNumId w:val="8"/>
  </w:num>
  <w:num w:numId="6" w16cid:durableId="855466231">
    <w:abstractNumId w:val="13"/>
  </w:num>
  <w:num w:numId="7" w16cid:durableId="386030053">
    <w:abstractNumId w:val="27"/>
  </w:num>
  <w:num w:numId="8" w16cid:durableId="1384939429">
    <w:abstractNumId w:val="35"/>
  </w:num>
  <w:num w:numId="9" w16cid:durableId="1163548217">
    <w:abstractNumId w:val="24"/>
  </w:num>
  <w:num w:numId="10" w16cid:durableId="1814367629">
    <w:abstractNumId w:val="22"/>
  </w:num>
  <w:num w:numId="11" w16cid:durableId="2070566795">
    <w:abstractNumId w:val="15"/>
  </w:num>
  <w:num w:numId="12" w16cid:durableId="1518346466">
    <w:abstractNumId w:val="20"/>
  </w:num>
  <w:num w:numId="13" w16cid:durableId="65034893">
    <w:abstractNumId w:val="45"/>
  </w:num>
  <w:num w:numId="14" w16cid:durableId="2052609174">
    <w:abstractNumId w:val="12"/>
  </w:num>
  <w:num w:numId="15" w16cid:durableId="666515126">
    <w:abstractNumId w:val="16"/>
  </w:num>
  <w:num w:numId="16" w16cid:durableId="1284385866">
    <w:abstractNumId w:val="7"/>
  </w:num>
  <w:num w:numId="17" w16cid:durableId="360009036">
    <w:abstractNumId w:val="6"/>
  </w:num>
  <w:num w:numId="18" w16cid:durableId="377703582">
    <w:abstractNumId w:val="1"/>
  </w:num>
  <w:num w:numId="19" w16cid:durableId="1717318819">
    <w:abstractNumId w:val="33"/>
  </w:num>
  <w:num w:numId="20" w16cid:durableId="1437408681">
    <w:abstractNumId w:val="42"/>
  </w:num>
  <w:num w:numId="21" w16cid:durableId="1633902920">
    <w:abstractNumId w:val="31"/>
  </w:num>
  <w:num w:numId="22" w16cid:durableId="350106811">
    <w:abstractNumId w:val="43"/>
  </w:num>
  <w:num w:numId="23" w16cid:durableId="1880319311">
    <w:abstractNumId w:val="21"/>
  </w:num>
  <w:num w:numId="24" w16cid:durableId="983268726">
    <w:abstractNumId w:val="34"/>
  </w:num>
  <w:num w:numId="25" w16cid:durableId="797602047">
    <w:abstractNumId w:val="9"/>
  </w:num>
  <w:num w:numId="26" w16cid:durableId="641084541">
    <w:abstractNumId w:val="26"/>
  </w:num>
  <w:num w:numId="27" w16cid:durableId="277611260">
    <w:abstractNumId w:val="30"/>
  </w:num>
  <w:num w:numId="28" w16cid:durableId="723286520">
    <w:abstractNumId w:val="40"/>
  </w:num>
  <w:num w:numId="29" w16cid:durableId="690226938">
    <w:abstractNumId w:val="10"/>
  </w:num>
  <w:num w:numId="30" w16cid:durableId="964626832">
    <w:abstractNumId w:val="19"/>
  </w:num>
  <w:num w:numId="31" w16cid:durableId="515732891">
    <w:abstractNumId w:val="3"/>
  </w:num>
  <w:num w:numId="32" w16cid:durableId="881594521">
    <w:abstractNumId w:val="4"/>
  </w:num>
  <w:num w:numId="33" w16cid:durableId="1740665557">
    <w:abstractNumId w:val="44"/>
  </w:num>
  <w:num w:numId="34" w16cid:durableId="834690958">
    <w:abstractNumId w:val="23"/>
  </w:num>
  <w:num w:numId="35" w16cid:durableId="448360182">
    <w:abstractNumId w:val="5"/>
  </w:num>
  <w:num w:numId="36" w16cid:durableId="1477920100">
    <w:abstractNumId w:val="2"/>
  </w:num>
  <w:num w:numId="37" w16cid:durableId="750732831">
    <w:abstractNumId w:val="29"/>
  </w:num>
  <w:num w:numId="38" w16cid:durableId="404763768">
    <w:abstractNumId w:val="37"/>
  </w:num>
  <w:num w:numId="39" w16cid:durableId="423498544">
    <w:abstractNumId w:val="18"/>
  </w:num>
  <w:num w:numId="40" w16cid:durableId="2088262218">
    <w:abstractNumId w:val="11"/>
  </w:num>
  <w:num w:numId="41" w16cid:durableId="734355380">
    <w:abstractNumId w:val="41"/>
  </w:num>
  <w:num w:numId="42" w16cid:durableId="106438396">
    <w:abstractNumId w:val="32"/>
  </w:num>
  <w:num w:numId="43" w16cid:durableId="1206865801">
    <w:abstractNumId w:val="0"/>
  </w:num>
  <w:num w:numId="44" w16cid:durableId="1778676582">
    <w:abstractNumId w:val="36"/>
  </w:num>
  <w:num w:numId="45" w16cid:durableId="1791169401">
    <w:abstractNumId w:val="28"/>
  </w:num>
  <w:num w:numId="46" w16cid:durableId="10374671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CC"/>
    <w:rsid w:val="00016D8C"/>
    <w:rsid w:val="00050AA9"/>
    <w:rsid w:val="00060CE6"/>
    <w:rsid w:val="000874B9"/>
    <w:rsid w:val="000A47DF"/>
    <w:rsid w:val="000C5DA4"/>
    <w:rsid w:val="000D27A8"/>
    <w:rsid w:val="000D5CEF"/>
    <w:rsid w:val="000E462C"/>
    <w:rsid w:val="000F6B6C"/>
    <w:rsid w:val="0010199B"/>
    <w:rsid w:val="00117689"/>
    <w:rsid w:val="0012055F"/>
    <w:rsid w:val="00121246"/>
    <w:rsid w:val="00122FC1"/>
    <w:rsid w:val="001230D3"/>
    <w:rsid w:val="00123670"/>
    <w:rsid w:val="00127E15"/>
    <w:rsid w:val="00167C6A"/>
    <w:rsid w:val="0017558F"/>
    <w:rsid w:val="001938E1"/>
    <w:rsid w:val="00196F1D"/>
    <w:rsid w:val="001B2D62"/>
    <w:rsid w:val="001D05DF"/>
    <w:rsid w:val="001E7EA1"/>
    <w:rsid w:val="002201A0"/>
    <w:rsid w:val="00240688"/>
    <w:rsid w:val="00245E97"/>
    <w:rsid w:val="002520E3"/>
    <w:rsid w:val="002555BF"/>
    <w:rsid w:val="00280CFC"/>
    <w:rsid w:val="002A2418"/>
    <w:rsid w:val="002B471F"/>
    <w:rsid w:val="002C0E6B"/>
    <w:rsid w:val="002C41E8"/>
    <w:rsid w:val="002C5B46"/>
    <w:rsid w:val="002E3684"/>
    <w:rsid w:val="002E7027"/>
    <w:rsid w:val="002F3946"/>
    <w:rsid w:val="002F5FF4"/>
    <w:rsid w:val="00303E49"/>
    <w:rsid w:val="00304C45"/>
    <w:rsid w:val="00334B73"/>
    <w:rsid w:val="00334E51"/>
    <w:rsid w:val="00342CC4"/>
    <w:rsid w:val="0036720E"/>
    <w:rsid w:val="00367C70"/>
    <w:rsid w:val="00370C0B"/>
    <w:rsid w:val="00375327"/>
    <w:rsid w:val="00385F01"/>
    <w:rsid w:val="003B1B86"/>
    <w:rsid w:val="003B577D"/>
    <w:rsid w:val="003C28D3"/>
    <w:rsid w:val="003D2F83"/>
    <w:rsid w:val="003F7921"/>
    <w:rsid w:val="00403AD7"/>
    <w:rsid w:val="004106B8"/>
    <w:rsid w:val="00417FD9"/>
    <w:rsid w:val="00420F88"/>
    <w:rsid w:val="00436C29"/>
    <w:rsid w:val="004375B2"/>
    <w:rsid w:val="00437C3C"/>
    <w:rsid w:val="004446C2"/>
    <w:rsid w:val="00490742"/>
    <w:rsid w:val="00493C0F"/>
    <w:rsid w:val="004A1214"/>
    <w:rsid w:val="004A39C2"/>
    <w:rsid w:val="004C4743"/>
    <w:rsid w:val="004D3B58"/>
    <w:rsid w:val="004D49BA"/>
    <w:rsid w:val="004D7A25"/>
    <w:rsid w:val="00507EF6"/>
    <w:rsid w:val="00530308"/>
    <w:rsid w:val="00530B4E"/>
    <w:rsid w:val="00535E61"/>
    <w:rsid w:val="005404CC"/>
    <w:rsid w:val="00555EF9"/>
    <w:rsid w:val="00566186"/>
    <w:rsid w:val="00575B65"/>
    <w:rsid w:val="00580316"/>
    <w:rsid w:val="005934B4"/>
    <w:rsid w:val="00596B7D"/>
    <w:rsid w:val="005A63BB"/>
    <w:rsid w:val="005B19E6"/>
    <w:rsid w:val="005B47C5"/>
    <w:rsid w:val="005B5E4A"/>
    <w:rsid w:val="005D20FD"/>
    <w:rsid w:val="005E0863"/>
    <w:rsid w:val="005F1A07"/>
    <w:rsid w:val="005F67F6"/>
    <w:rsid w:val="006072EA"/>
    <w:rsid w:val="00611ED6"/>
    <w:rsid w:val="006135FD"/>
    <w:rsid w:val="0062089A"/>
    <w:rsid w:val="00620C4E"/>
    <w:rsid w:val="00634BC3"/>
    <w:rsid w:val="00636480"/>
    <w:rsid w:val="00660970"/>
    <w:rsid w:val="0067162E"/>
    <w:rsid w:val="00680857"/>
    <w:rsid w:val="00682D39"/>
    <w:rsid w:val="00692FD5"/>
    <w:rsid w:val="006A5825"/>
    <w:rsid w:val="006A69CC"/>
    <w:rsid w:val="006C2786"/>
    <w:rsid w:val="006D000D"/>
    <w:rsid w:val="006D55A9"/>
    <w:rsid w:val="006D589C"/>
    <w:rsid w:val="00703763"/>
    <w:rsid w:val="00734013"/>
    <w:rsid w:val="007403DF"/>
    <w:rsid w:val="00742C7D"/>
    <w:rsid w:val="0074745F"/>
    <w:rsid w:val="007535D0"/>
    <w:rsid w:val="00760576"/>
    <w:rsid w:val="00770BB4"/>
    <w:rsid w:val="0077460E"/>
    <w:rsid w:val="007834BD"/>
    <w:rsid w:val="007A228E"/>
    <w:rsid w:val="007A3D4D"/>
    <w:rsid w:val="007C1F11"/>
    <w:rsid w:val="007E3C15"/>
    <w:rsid w:val="007E417E"/>
    <w:rsid w:val="008448E3"/>
    <w:rsid w:val="00845513"/>
    <w:rsid w:val="00852954"/>
    <w:rsid w:val="00874AA5"/>
    <w:rsid w:val="008759B6"/>
    <w:rsid w:val="00893108"/>
    <w:rsid w:val="00894D2D"/>
    <w:rsid w:val="008C1530"/>
    <w:rsid w:val="008E4B2C"/>
    <w:rsid w:val="008F50DB"/>
    <w:rsid w:val="00901F58"/>
    <w:rsid w:val="009123B4"/>
    <w:rsid w:val="009164CF"/>
    <w:rsid w:val="009178E3"/>
    <w:rsid w:val="00920AB7"/>
    <w:rsid w:val="00920D0D"/>
    <w:rsid w:val="00920D78"/>
    <w:rsid w:val="009351B3"/>
    <w:rsid w:val="00950641"/>
    <w:rsid w:val="00974398"/>
    <w:rsid w:val="00977E7C"/>
    <w:rsid w:val="009B324F"/>
    <w:rsid w:val="009B595A"/>
    <w:rsid w:val="009C79BC"/>
    <w:rsid w:val="009D3A3A"/>
    <w:rsid w:val="009D5A30"/>
    <w:rsid w:val="009E52D0"/>
    <w:rsid w:val="009E7F9B"/>
    <w:rsid w:val="00A047BB"/>
    <w:rsid w:val="00A06C44"/>
    <w:rsid w:val="00A314CF"/>
    <w:rsid w:val="00A31D4F"/>
    <w:rsid w:val="00A401BF"/>
    <w:rsid w:val="00A43F26"/>
    <w:rsid w:val="00A60DAB"/>
    <w:rsid w:val="00A6159D"/>
    <w:rsid w:val="00A939B6"/>
    <w:rsid w:val="00AB7DBC"/>
    <w:rsid w:val="00AD46A1"/>
    <w:rsid w:val="00AD61D5"/>
    <w:rsid w:val="00AE681D"/>
    <w:rsid w:val="00AF0B53"/>
    <w:rsid w:val="00AF1D5F"/>
    <w:rsid w:val="00B001E7"/>
    <w:rsid w:val="00B00551"/>
    <w:rsid w:val="00B02E98"/>
    <w:rsid w:val="00B04AD5"/>
    <w:rsid w:val="00B05AD1"/>
    <w:rsid w:val="00B15FEB"/>
    <w:rsid w:val="00B21905"/>
    <w:rsid w:val="00B24B33"/>
    <w:rsid w:val="00B44D53"/>
    <w:rsid w:val="00B45CFC"/>
    <w:rsid w:val="00B5564F"/>
    <w:rsid w:val="00B653BB"/>
    <w:rsid w:val="00B71B1C"/>
    <w:rsid w:val="00B916DA"/>
    <w:rsid w:val="00B944E5"/>
    <w:rsid w:val="00B9471A"/>
    <w:rsid w:val="00BA2A3D"/>
    <w:rsid w:val="00BB1396"/>
    <w:rsid w:val="00BD37CC"/>
    <w:rsid w:val="00BE07D5"/>
    <w:rsid w:val="00BE6A14"/>
    <w:rsid w:val="00C31629"/>
    <w:rsid w:val="00C31F09"/>
    <w:rsid w:val="00C57916"/>
    <w:rsid w:val="00C701A4"/>
    <w:rsid w:val="00CB5F49"/>
    <w:rsid w:val="00CB7C5E"/>
    <w:rsid w:val="00CC4F3A"/>
    <w:rsid w:val="00CF35AD"/>
    <w:rsid w:val="00CF7D14"/>
    <w:rsid w:val="00D12124"/>
    <w:rsid w:val="00D12CC1"/>
    <w:rsid w:val="00D212F1"/>
    <w:rsid w:val="00D47DAC"/>
    <w:rsid w:val="00D51CA9"/>
    <w:rsid w:val="00D9749F"/>
    <w:rsid w:val="00DB0734"/>
    <w:rsid w:val="00DE0416"/>
    <w:rsid w:val="00E07580"/>
    <w:rsid w:val="00E07AF0"/>
    <w:rsid w:val="00E15897"/>
    <w:rsid w:val="00E17E20"/>
    <w:rsid w:val="00E40A97"/>
    <w:rsid w:val="00E40AEF"/>
    <w:rsid w:val="00E4428E"/>
    <w:rsid w:val="00E4640A"/>
    <w:rsid w:val="00E5092D"/>
    <w:rsid w:val="00E962B0"/>
    <w:rsid w:val="00EB149F"/>
    <w:rsid w:val="00EB3819"/>
    <w:rsid w:val="00EB6E97"/>
    <w:rsid w:val="00ED1ABD"/>
    <w:rsid w:val="00ED58F2"/>
    <w:rsid w:val="00EE5ED8"/>
    <w:rsid w:val="00EF0ECF"/>
    <w:rsid w:val="00F125EE"/>
    <w:rsid w:val="00F25AB3"/>
    <w:rsid w:val="00F346B0"/>
    <w:rsid w:val="00F45B91"/>
    <w:rsid w:val="00F57923"/>
    <w:rsid w:val="00F60802"/>
    <w:rsid w:val="00F676B3"/>
    <w:rsid w:val="00F71C8C"/>
    <w:rsid w:val="00FB1045"/>
    <w:rsid w:val="00FB1B84"/>
    <w:rsid w:val="00FB4922"/>
    <w:rsid w:val="00FC372E"/>
    <w:rsid w:val="00FE1925"/>
    <w:rsid w:val="00FE2A37"/>
    <w:rsid w:val="00FE7F47"/>
    <w:rsid w:val="00FF3474"/>
    <w:rsid w:val="043992F9"/>
    <w:rsid w:val="0EF62FAE"/>
    <w:rsid w:val="0F6923F5"/>
    <w:rsid w:val="138050D6"/>
    <w:rsid w:val="2A3F65EE"/>
    <w:rsid w:val="3DBD115C"/>
    <w:rsid w:val="3E74B156"/>
    <w:rsid w:val="3F7E91B1"/>
    <w:rsid w:val="46B1533F"/>
    <w:rsid w:val="4CEFAD48"/>
    <w:rsid w:val="4EB4082F"/>
    <w:rsid w:val="579CF4E3"/>
    <w:rsid w:val="581C3B41"/>
    <w:rsid w:val="6225EA71"/>
    <w:rsid w:val="6DA27185"/>
    <w:rsid w:val="74CCC0E1"/>
    <w:rsid w:val="7CE5AAFD"/>
    <w:rsid w:val="7F5A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E11DE8"/>
  <w15:chartTrackingRefBased/>
  <w15:docId w15:val="{C5B8C91A-1E82-4451-B3B6-EE785E7A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B7C5E"/>
  </w:style>
  <w:style w:type="paragraph" w:styleId="Heading1">
    <w:name w:val="heading 1"/>
    <w:basedOn w:val="Normal"/>
    <w:next w:val="Normal"/>
    <w:link w:val="Heading1Char"/>
    <w:uiPriority w:val="9"/>
    <w:qFormat/>
    <w:rsid w:val="00E40A9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47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3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40A97"/>
    <w:rPr>
      <w:rFonts w:asciiTheme="majorHAnsi" w:hAnsiTheme="majorHAnsi" w:eastAsiaTheme="majorEastAsia" w:cstheme="majorBidi"/>
      <w:b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B9471A"/>
    <w:rPr>
      <w:rFonts w:asciiTheme="majorHAnsi" w:hAnsiTheme="majorHAnsi" w:eastAsiaTheme="majorEastAsia" w:cstheme="majorBidi"/>
      <w:b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BD37C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D37C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D37C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D37C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D37C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D37C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D3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416"/>
    <w:pPr>
      <w:spacing w:after="80" w:line="240" w:lineRule="auto"/>
      <w:contextualSpacing/>
    </w:pPr>
    <w:rPr>
      <w:rFonts w:asciiTheme="majorHAnsi" w:hAnsiTheme="majorHAnsi" w:eastAsiaTheme="majorEastAsia" w:cstheme="majorBidi"/>
      <w:color w:val="0F4761" w:themeColor="accent1" w:themeShade="BF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E0416"/>
    <w:rPr>
      <w:rFonts w:asciiTheme="majorHAnsi" w:hAnsiTheme="majorHAnsi" w:eastAsiaTheme="majorEastAsia" w:cstheme="majorBidi"/>
      <w:color w:val="0F4761" w:themeColor="accent1" w:themeShade="BF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D3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7C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D3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7C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D3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7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72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2E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42C7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42C7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F347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F3474"/>
  </w:style>
  <w:style w:type="paragraph" w:styleId="Footer">
    <w:name w:val="footer"/>
    <w:basedOn w:val="Normal"/>
    <w:link w:val="FooterChar"/>
    <w:uiPriority w:val="99"/>
    <w:unhideWhenUsed/>
    <w:rsid w:val="00FF347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F3474"/>
  </w:style>
  <w:style w:type="character" w:styleId="FollowedHyperlink">
    <w:name w:val="FollowedHyperlink"/>
    <w:basedOn w:val="DefaultParagraphFont"/>
    <w:uiPriority w:val="99"/>
    <w:semiHidden/>
    <w:unhideWhenUsed/>
    <w:rsid w:val="00E4640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csulb.edu/academic-technology-services/accessible-instructional-technology/tidyup-and-udoit" TargetMode="External" Id="rId13" /><Relationship Type="http://schemas.openxmlformats.org/officeDocument/2006/relationships/hyperlink" Target="https://www.csulb.edu/academic-technology-services/kaltura/kaltura-canvas" TargetMode="External" Id="rId18" /><Relationship Type="http://schemas.openxmlformats.org/officeDocument/2006/relationships/hyperlink" Target="https://www.csulb.edu/information-technology/accessible-technology/best-practices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www.csulb.edu/student-affairs/bob-murphy-access-center/captioning-services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csulb.mediaspace.kaltura.com/playlist/dedicated/392691553/1_hfewclca/1_8ockzrkx" TargetMode="External" Id="rId12" /><Relationship Type="http://schemas.openxmlformats.org/officeDocument/2006/relationships/hyperlink" Target="https://www.csulb.edu/information-technology/accessible-technology/training" TargetMode="External" Id="rId17" /><Relationship Type="http://schemas.openxmlformats.org/officeDocument/2006/relationships/hyperlink" Target="https://www.csulb.edu/academic-technology-services/accessible-instructional-technology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www.csulb.edu/information-technology/accessible-technology/best-practices" TargetMode="External" Id="rId16" /><Relationship Type="http://schemas.openxmlformats.org/officeDocument/2006/relationships/hyperlink" Target="https://csulb.teamdynamix.com/TDClient/1993/Portal/Requests/TicketRequests/NewForm?ID=KekFg8hx87M_&amp;RequestorType=Service" TargetMode="External" Id="rId20" /><Relationship Type="http://schemas.openxmlformats.org/officeDocument/2006/relationships/hyperlink" Target="https://www.csulb.edu/academic-technology-services/accessible-instructional-technology/accessible-course-design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csulb.edu/academic-technology-services/accessible-instructional-technology/tidyup-and-udoit" TargetMode="External" Id="rId11" /><Relationship Type="http://schemas.openxmlformats.org/officeDocument/2006/relationships/hyperlink" Target="https://www.csulb.edu/information-technology/accessible-technology/training" TargetMode="External" Id="rId24" /><Relationship Type="http://schemas.openxmlformats.org/officeDocument/2006/relationships/theme" Target="theme/theme1.xml" Id="rId32" /><Relationship Type="http://schemas.openxmlformats.org/officeDocument/2006/relationships/numbering" Target="numbering.xml" Id="rId5" /><Relationship Type="http://schemas.openxmlformats.org/officeDocument/2006/relationships/hyperlink" Target="https://www.csulb.edu/academic-technology-services/accessible-instructional-technology" TargetMode="External" Id="rId15" /><Relationship Type="http://schemas.openxmlformats.org/officeDocument/2006/relationships/hyperlink" Target="https://www.csulb.edu/academic-technology-services/events-and-workshops" TargetMode="External" Id="rId23" /><Relationship Type="http://schemas.openxmlformats.org/officeDocument/2006/relationships/hyperlink" Target="mailto:ATS-InstructionalDesign@csulb.edu" TargetMode="External" Id="rId28" /><Relationship Type="http://schemas.openxmlformats.org/officeDocument/2006/relationships/endnotes" Target="endnotes.xml" Id="rId10" /><Relationship Type="http://schemas.openxmlformats.org/officeDocument/2006/relationships/hyperlink" Target="https://www.csulb.edu/academic-technology-services/kaltura/kaltura-canvas" TargetMode="External" Id="rId19" /><Relationship Type="http://schemas.openxmlformats.org/officeDocument/2006/relationships/fontTable" Target="fontTable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csulb.edu/academic-technology-services/events-and-workshops" TargetMode="External" Id="rId14" /><Relationship Type="http://schemas.openxmlformats.org/officeDocument/2006/relationships/hyperlink" Target="https://www.csulb.edu/sites/default/files/2023/documents/AIM%20Center_Captioning%20Guide%202023.pdf" TargetMode="External" Id="rId22" /><Relationship Type="http://schemas.openxmlformats.org/officeDocument/2006/relationships/hyperlink" Target="https://www.csulb.edu/accessibility" TargetMode="External" Id="rId27" /><Relationship Type="http://schemas.openxmlformats.org/officeDocument/2006/relationships/header" Target="header1.xml" Id="rId30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fa4fbc-91aa-4324-bfa6-b3a2ce3787e8" xsi:nil="true"/>
    <lcf76f155ced4ddcb4097134ff3c332f xmlns="213ef4e2-d0ac-4792-b1e2-33ef4f5d839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F395C7D45674590B668A6FBB59E47" ma:contentTypeVersion="19" ma:contentTypeDescription="Create a new document." ma:contentTypeScope="" ma:versionID="047fac6158d0229a65301e497befb32c">
  <xsd:schema xmlns:xsd="http://www.w3.org/2001/XMLSchema" xmlns:xs="http://www.w3.org/2001/XMLSchema" xmlns:p="http://schemas.microsoft.com/office/2006/metadata/properties" xmlns:ns2="213ef4e2-d0ac-4792-b1e2-33ef4f5d8394" xmlns:ns3="a1fa4fbc-91aa-4324-bfa6-b3a2ce3787e8" targetNamespace="http://schemas.microsoft.com/office/2006/metadata/properties" ma:root="true" ma:fieldsID="65083d368f9f66e1e56f2d6b8c144447" ns2:_="" ns3:_="">
    <xsd:import namespace="213ef4e2-d0ac-4792-b1e2-33ef4f5d8394"/>
    <xsd:import namespace="a1fa4fbc-91aa-4324-bfa6-b3a2ce3787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ef4e2-d0ac-4792-b1e2-33ef4f5d8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33f2cb7-7951-459f-bee5-9a1dad45a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a4fbc-91aa-4324-bfa6-b3a2ce3787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05a5d8d-d8f2-4961-a369-37578768fd4d}" ma:internalName="TaxCatchAll" ma:showField="CatchAllData" ma:web="a1fa4fbc-91aa-4324-bfa6-b3a2ce3787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26032-B4A9-430B-98DC-CBD19EAAEE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D1DD38-397F-405D-8244-F43C88B588D7}">
  <ds:schemaRefs>
    <ds:schemaRef ds:uri="http://schemas.microsoft.com/office/2006/metadata/properties"/>
    <ds:schemaRef ds:uri="http://schemas.microsoft.com/office/infopath/2007/PartnerControls"/>
    <ds:schemaRef ds:uri="a1fa4fbc-91aa-4324-bfa6-b3a2ce3787e8"/>
    <ds:schemaRef ds:uri="213ef4e2-d0ac-4792-b1e2-33ef4f5d8394"/>
  </ds:schemaRefs>
</ds:datastoreItem>
</file>

<file path=customXml/itemProps3.xml><?xml version="1.0" encoding="utf-8"?>
<ds:datastoreItem xmlns:ds="http://schemas.openxmlformats.org/officeDocument/2006/customXml" ds:itemID="{08A676CD-0D1F-46EC-A13F-B711D1DFB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ef4e2-d0ac-4792-b1e2-33ef4f5d8394"/>
    <ds:schemaRef ds:uri="a1fa4fbc-91aa-4324-bfa6-b3a2ce3787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279BD9-2BA5-4911-B532-6E65851E967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Mariza Hernandez</dc:creator>
  <cp:keywords/>
  <dc:description/>
  <cp:lastModifiedBy>Jen White</cp:lastModifiedBy>
  <cp:revision>190</cp:revision>
  <dcterms:created xsi:type="dcterms:W3CDTF">2025-11-10T23:03:00Z</dcterms:created>
  <dcterms:modified xsi:type="dcterms:W3CDTF">2026-03-26T22:32:22Z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936fc91c-ea4f-4758-9dcd-50f52b520682</vt:lpwstr>
  </property>
  <property fmtid="{D5CDD505-2E9C-101B-9397-08002B2CF9AE}" pid="3" name="ContentTypeId">
    <vt:lpwstr>0x0101002A1F395C7D45674590B668A6FBB59E47</vt:lpwstr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