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08126" w14:textId="234D2FF3" w:rsidR="00C8144C" w:rsidRDefault="00C8144C">
      <w:pPr>
        <w:jc w:val="center"/>
        <w:rPr>
          <w:b/>
          <w:sz w:val="36"/>
        </w:rPr>
      </w:pPr>
      <w:r>
        <w:rPr>
          <w:b/>
          <w:sz w:val="36"/>
        </w:rPr>
        <w:t>Guidelines</w:t>
      </w:r>
      <w:r w:rsidR="00A2793C">
        <w:rPr>
          <w:b/>
          <w:sz w:val="36"/>
        </w:rPr>
        <w:t xml:space="preserve"> </w:t>
      </w:r>
      <w:r>
        <w:rPr>
          <w:b/>
          <w:sz w:val="36"/>
        </w:rPr>
        <w:t xml:space="preserve">for the Selection of </w:t>
      </w:r>
      <w:r w:rsidR="00FA44F8">
        <w:rPr>
          <w:b/>
          <w:sz w:val="36"/>
        </w:rPr>
        <w:t>Spain</w:t>
      </w:r>
      <w:r>
        <w:rPr>
          <w:b/>
          <w:sz w:val="36"/>
        </w:rPr>
        <w:t xml:space="preserve"> Semester </w:t>
      </w:r>
      <w:r w:rsidRPr="00B22B76">
        <w:rPr>
          <w:b/>
          <w:sz w:val="36"/>
        </w:rPr>
        <w:t>Faculty</w:t>
      </w:r>
    </w:p>
    <w:p w14:paraId="6527487F" w14:textId="1BE323D3" w:rsidR="00C8144C" w:rsidRDefault="00291179">
      <w:pPr>
        <w:jc w:val="center"/>
        <w:rPr>
          <w:b/>
          <w:sz w:val="36"/>
        </w:rPr>
      </w:pPr>
      <w:r>
        <w:rPr>
          <w:b/>
          <w:sz w:val="36"/>
        </w:rPr>
        <w:t>Fall 20</w:t>
      </w:r>
      <w:r w:rsidR="0044093F">
        <w:rPr>
          <w:b/>
          <w:sz w:val="36"/>
        </w:rPr>
        <w:t>2</w:t>
      </w:r>
      <w:r w:rsidR="00B43F2D">
        <w:rPr>
          <w:b/>
          <w:sz w:val="36"/>
        </w:rPr>
        <w:t>6</w:t>
      </w:r>
    </w:p>
    <w:p w14:paraId="2F152B18" w14:textId="77777777" w:rsidR="00C8144C" w:rsidRDefault="00C8144C">
      <w:pPr>
        <w:rPr>
          <w:sz w:val="24"/>
        </w:rPr>
      </w:pPr>
    </w:p>
    <w:p w14:paraId="5A231454" w14:textId="77777777" w:rsidR="00A2793C" w:rsidRDefault="00A2793C">
      <w:pPr>
        <w:rPr>
          <w:sz w:val="24"/>
        </w:rPr>
      </w:pPr>
    </w:p>
    <w:p w14:paraId="0ECFC7D7" w14:textId="77777777" w:rsidR="00C8144C" w:rsidRDefault="00C8144C">
      <w:pPr>
        <w:rPr>
          <w:sz w:val="24"/>
        </w:rPr>
      </w:pPr>
      <w:r>
        <w:rPr>
          <w:sz w:val="24"/>
        </w:rPr>
        <w:t>I.  PROCEDURE</w:t>
      </w:r>
    </w:p>
    <w:p w14:paraId="5432371B" w14:textId="77777777" w:rsidR="00C8144C" w:rsidRDefault="00C8144C">
      <w:pPr>
        <w:rPr>
          <w:sz w:val="24"/>
        </w:rPr>
      </w:pPr>
    </w:p>
    <w:p w14:paraId="2578E2E6" w14:textId="0FAC9376" w:rsidR="00C8144C" w:rsidRDefault="00C8144C">
      <w:pPr>
        <w:rPr>
          <w:sz w:val="24"/>
        </w:rPr>
      </w:pPr>
      <w:r>
        <w:rPr>
          <w:sz w:val="24"/>
        </w:rPr>
        <w:t xml:space="preserve">1.  Fill out the </w:t>
      </w:r>
      <w:r w:rsidR="00FA44F8">
        <w:rPr>
          <w:sz w:val="24"/>
        </w:rPr>
        <w:t>Spain</w:t>
      </w:r>
      <w:r>
        <w:rPr>
          <w:sz w:val="24"/>
        </w:rPr>
        <w:t xml:space="preserve"> Semester Faculty Application Form</w:t>
      </w:r>
      <w:r w:rsidR="00204001">
        <w:rPr>
          <w:sz w:val="24"/>
        </w:rPr>
        <w:t xml:space="preserve">, and send it electronically </w:t>
      </w:r>
      <w:r w:rsidR="00CC287A">
        <w:rPr>
          <w:sz w:val="24"/>
        </w:rPr>
        <w:t xml:space="preserve">to </w:t>
      </w:r>
      <w:r w:rsidR="00875883">
        <w:rPr>
          <w:sz w:val="24"/>
        </w:rPr>
        <w:t>Sharon Olson, Director, Education Abroad (</w:t>
      </w:r>
      <w:proofErr w:type="gramStart"/>
      <w:r w:rsidR="00875883">
        <w:rPr>
          <w:sz w:val="24"/>
        </w:rPr>
        <w:t>Sharon.Olson@csulb.edu)</w:t>
      </w:r>
      <w:r>
        <w:rPr>
          <w:sz w:val="24"/>
        </w:rPr>
        <w:t xml:space="preserve"> </w:t>
      </w:r>
      <w:r w:rsidR="00D43626">
        <w:rPr>
          <w:sz w:val="24"/>
        </w:rPr>
        <w:t xml:space="preserve"> </w:t>
      </w:r>
      <w:r>
        <w:rPr>
          <w:sz w:val="24"/>
        </w:rPr>
        <w:t>Be</w:t>
      </w:r>
      <w:proofErr w:type="gramEnd"/>
      <w:r>
        <w:rPr>
          <w:sz w:val="24"/>
        </w:rPr>
        <w:t xml:space="preserve"> sure </w:t>
      </w:r>
      <w:r w:rsidR="00204001">
        <w:rPr>
          <w:sz w:val="24"/>
        </w:rPr>
        <w:t xml:space="preserve">to </w:t>
      </w:r>
      <w:r>
        <w:rPr>
          <w:sz w:val="24"/>
        </w:rPr>
        <w:t>include the following information in your statement</w:t>
      </w:r>
      <w:r w:rsidR="00204001">
        <w:rPr>
          <w:sz w:val="24"/>
        </w:rPr>
        <w:t xml:space="preserve"> (see application form)</w:t>
      </w:r>
      <w:r>
        <w:rPr>
          <w:sz w:val="24"/>
        </w:rPr>
        <w:t>:</w:t>
      </w:r>
    </w:p>
    <w:p w14:paraId="29A54E19" w14:textId="77777777" w:rsidR="00C8144C" w:rsidRDefault="00C8144C">
      <w:pPr>
        <w:rPr>
          <w:sz w:val="24"/>
        </w:rPr>
      </w:pPr>
    </w:p>
    <w:p w14:paraId="45B1E5EE" w14:textId="32B0EAD2" w:rsidR="001578F1" w:rsidRDefault="001578F1" w:rsidP="00D16FB8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Syllabi or draft syllabi for the </w:t>
      </w:r>
      <w:r w:rsidR="00C8144C">
        <w:rPr>
          <w:sz w:val="24"/>
        </w:rPr>
        <w:t xml:space="preserve">two </w:t>
      </w:r>
      <w:r w:rsidR="00B22B76">
        <w:rPr>
          <w:sz w:val="24"/>
        </w:rPr>
        <w:t xml:space="preserve">upper-division </w:t>
      </w:r>
      <w:hyperlink r:id="rId11" w:history="1">
        <w:r w:rsidR="00B22B76" w:rsidRPr="00B22B76">
          <w:rPr>
            <w:rStyle w:val="Hyperlink"/>
            <w:sz w:val="24"/>
          </w:rPr>
          <w:t xml:space="preserve">GE </w:t>
        </w:r>
        <w:r w:rsidR="00C8144C" w:rsidRPr="00B22B76">
          <w:rPr>
            <w:rStyle w:val="Hyperlink"/>
            <w:sz w:val="24"/>
          </w:rPr>
          <w:t>courses</w:t>
        </w:r>
      </w:hyperlink>
      <w:r w:rsidR="00C8144C">
        <w:rPr>
          <w:sz w:val="24"/>
        </w:rPr>
        <w:t xml:space="preserve"> you propose to teach</w:t>
      </w:r>
      <w:r>
        <w:rPr>
          <w:sz w:val="24"/>
        </w:rPr>
        <w:t xml:space="preserve">.  </w:t>
      </w:r>
    </w:p>
    <w:p w14:paraId="54CEB4ED" w14:textId="3EE8F571" w:rsidR="00CC287A" w:rsidRPr="001578F1" w:rsidRDefault="001578F1" w:rsidP="00D16FB8">
      <w:pPr>
        <w:numPr>
          <w:ilvl w:val="0"/>
          <w:numId w:val="5"/>
        </w:numPr>
        <w:rPr>
          <w:sz w:val="24"/>
        </w:rPr>
      </w:pPr>
      <w:r>
        <w:rPr>
          <w:sz w:val="24"/>
        </w:rPr>
        <w:t>A statement in your application form explaining</w:t>
      </w:r>
      <w:r w:rsidR="00C8144C">
        <w:rPr>
          <w:sz w:val="24"/>
        </w:rPr>
        <w:t xml:space="preserve"> how </w:t>
      </w:r>
      <w:r>
        <w:rPr>
          <w:sz w:val="24"/>
        </w:rPr>
        <w:t xml:space="preserve">your courses </w:t>
      </w:r>
      <w:proofErr w:type="gramStart"/>
      <w:r w:rsidR="00C8144C">
        <w:rPr>
          <w:sz w:val="24"/>
        </w:rPr>
        <w:t>are</w:t>
      </w:r>
      <w:proofErr w:type="gramEnd"/>
      <w:r w:rsidR="00C8144C">
        <w:rPr>
          <w:sz w:val="24"/>
        </w:rPr>
        <w:t xml:space="preserve"> relevant to </w:t>
      </w:r>
      <w:r w:rsidR="00FA44F8">
        <w:rPr>
          <w:sz w:val="24"/>
        </w:rPr>
        <w:t>Spain</w:t>
      </w:r>
      <w:r w:rsidR="00C8144C">
        <w:rPr>
          <w:sz w:val="24"/>
        </w:rPr>
        <w:t xml:space="preserve"> </w:t>
      </w:r>
      <w:r w:rsidR="00A645F2">
        <w:rPr>
          <w:sz w:val="24"/>
        </w:rPr>
        <w:t>and/o</w:t>
      </w:r>
      <w:r w:rsidR="006F451A">
        <w:rPr>
          <w:sz w:val="24"/>
        </w:rPr>
        <w:t>r</w:t>
      </w:r>
      <w:r>
        <w:rPr>
          <w:sz w:val="24"/>
        </w:rPr>
        <w:t xml:space="preserve">, the </w:t>
      </w:r>
      <w:r w:rsidR="00C8144C">
        <w:rPr>
          <w:sz w:val="24"/>
        </w:rPr>
        <w:t xml:space="preserve">ways </w:t>
      </w:r>
      <w:r>
        <w:rPr>
          <w:sz w:val="24"/>
        </w:rPr>
        <w:t xml:space="preserve">in which </w:t>
      </w:r>
      <w:r w:rsidR="00C8144C">
        <w:rPr>
          <w:sz w:val="24"/>
        </w:rPr>
        <w:t xml:space="preserve">you would approach assisting CSULB students in </w:t>
      </w:r>
      <w:r w:rsidR="00FA44F8">
        <w:rPr>
          <w:sz w:val="24"/>
        </w:rPr>
        <w:t>Spain</w:t>
      </w:r>
      <w:r>
        <w:rPr>
          <w:sz w:val="24"/>
        </w:rPr>
        <w:t>,</w:t>
      </w:r>
      <w:r w:rsidR="00C8144C">
        <w:rPr>
          <w:sz w:val="24"/>
        </w:rPr>
        <w:t xml:space="preserve"> and</w:t>
      </w:r>
      <w:r>
        <w:rPr>
          <w:sz w:val="24"/>
        </w:rPr>
        <w:t xml:space="preserve"> </w:t>
      </w:r>
      <w:r w:rsidR="00C8144C" w:rsidRPr="001578F1">
        <w:rPr>
          <w:sz w:val="24"/>
        </w:rPr>
        <w:t>how you would go about enhancing their cultural experience while there.</w:t>
      </w:r>
    </w:p>
    <w:p w14:paraId="18FFBD4B" w14:textId="77777777" w:rsidR="00CC287A" w:rsidRDefault="00CC287A">
      <w:pPr>
        <w:rPr>
          <w:sz w:val="24"/>
        </w:rPr>
      </w:pPr>
      <w:r>
        <w:rPr>
          <w:sz w:val="24"/>
        </w:rPr>
        <w:tab/>
        <w:t xml:space="preserve">c)  </w:t>
      </w:r>
      <w:r w:rsidR="001578F1">
        <w:rPr>
          <w:sz w:val="24"/>
        </w:rPr>
        <w:t xml:space="preserve">Copy </w:t>
      </w:r>
      <w:r>
        <w:rPr>
          <w:sz w:val="24"/>
        </w:rPr>
        <w:t>of short form of your CV.</w:t>
      </w:r>
    </w:p>
    <w:p w14:paraId="260DADE1" w14:textId="77777777" w:rsidR="00C8144C" w:rsidRDefault="00C8144C">
      <w:pPr>
        <w:rPr>
          <w:sz w:val="24"/>
        </w:rPr>
      </w:pPr>
    </w:p>
    <w:p w14:paraId="75D45D16" w14:textId="2E2E86AA" w:rsidR="00CC287A" w:rsidRPr="00CC287A" w:rsidRDefault="00C8144C">
      <w:pPr>
        <w:rPr>
          <w:b/>
          <w:bCs/>
          <w:sz w:val="24"/>
        </w:rPr>
      </w:pPr>
      <w:r>
        <w:rPr>
          <w:sz w:val="24"/>
        </w:rPr>
        <w:t>2</w:t>
      </w:r>
      <w:r w:rsidR="00CC287A">
        <w:rPr>
          <w:sz w:val="24"/>
        </w:rPr>
        <w:t xml:space="preserve">. </w:t>
      </w:r>
      <w:r>
        <w:rPr>
          <w:sz w:val="24"/>
        </w:rPr>
        <w:t xml:space="preserve"> The </w:t>
      </w:r>
      <w:r w:rsidR="00CC287A">
        <w:rPr>
          <w:b/>
          <w:sz w:val="24"/>
          <w:u w:val="single"/>
        </w:rPr>
        <w:t>Application D</w:t>
      </w:r>
      <w:r w:rsidRPr="00CC287A">
        <w:rPr>
          <w:b/>
          <w:sz w:val="24"/>
          <w:u w:val="single"/>
        </w:rPr>
        <w:t>eadline</w:t>
      </w:r>
      <w:r>
        <w:rPr>
          <w:sz w:val="24"/>
        </w:rPr>
        <w:t xml:space="preserve"> </w:t>
      </w:r>
      <w:r w:rsidR="00690F11">
        <w:rPr>
          <w:sz w:val="24"/>
        </w:rPr>
        <w:t>is</w:t>
      </w:r>
      <w:r>
        <w:rPr>
          <w:sz w:val="24"/>
        </w:rPr>
        <w:t xml:space="preserve"> </w:t>
      </w:r>
      <w:r w:rsidR="00875883">
        <w:rPr>
          <w:b/>
          <w:sz w:val="24"/>
          <w:u w:val="single"/>
        </w:rPr>
        <w:t xml:space="preserve">Friday, </w:t>
      </w:r>
      <w:r w:rsidR="0058486A">
        <w:rPr>
          <w:b/>
          <w:sz w:val="24"/>
          <w:u w:val="single"/>
        </w:rPr>
        <w:t xml:space="preserve">October </w:t>
      </w:r>
      <w:r w:rsidR="00B43F2D">
        <w:rPr>
          <w:b/>
          <w:sz w:val="24"/>
          <w:u w:val="single"/>
        </w:rPr>
        <w:t>3</w:t>
      </w:r>
      <w:r w:rsidR="00A7739D">
        <w:rPr>
          <w:b/>
          <w:sz w:val="24"/>
          <w:u w:val="single"/>
        </w:rPr>
        <w:t>, 202</w:t>
      </w:r>
      <w:r w:rsidR="00B43F2D">
        <w:rPr>
          <w:b/>
          <w:sz w:val="24"/>
          <w:u w:val="single"/>
        </w:rPr>
        <w:t>5</w:t>
      </w:r>
      <w:r>
        <w:rPr>
          <w:b/>
          <w:bCs/>
          <w:sz w:val="24"/>
        </w:rPr>
        <w:t xml:space="preserve">. </w:t>
      </w:r>
    </w:p>
    <w:p w14:paraId="6F0418B7" w14:textId="77777777" w:rsidR="00C8144C" w:rsidRDefault="00C8144C">
      <w:pPr>
        <w:ind w:left="360"/>
        <w:rPr>
          <w:b/>
          <w:bCs/>
          <w:sz w:val="24"/>
        </w:rPr>
      </w:pPr>
    </w:p>
    <w:p w14:paraId="0B350AE9" w14:textId="6D76608E" w:rsidR="00C8144C" w:rsidRDefault="00C8144C">
      <w:pPr>
        <w:rPr>
          <w:sz w:val="24"/>
        </w:rPr>
      </w:pPr>
      <w:r>
        <w:rPr>
          <w:sz w:val="24"/>
        </w:rPr>
        <w:t xml:space="preserve">3.  The </w:t>
      </w:r>
      <w:r w:rsidR="00B7547E">
        <w:rPr>
          <w:sz w:val="24"/>
        </w:rPr>
        <w:t xml:space="preserve">Center for International Education will work with the International Education Committee (IEC) and its </w:t>
      </w:r>
      <w:r w:rsidR="001578F1">
        <w:rPr>
          <w:sz w:val="24"/>
        </w:rPr>
        <w:t xml:space="preserve">Education </w:t>
      </w:r>
      <w:r>
        <w:rPr>
          <w:sz w:val="24"/>
        </w:rPr>
        <w:t xml:space="preserve">Abroad Subcommittee </w:t>
      </w:r>
      <w:r w:rsidR="00B7547E">
        <w:rPr>
          <w:sz w:val="24"/>
        </w:rPr>
        <w:t>to</w:t>
      </w:r>
      <w:r>
        <w:rPr>
          <w:sz w:val="24"/>
        </w:rPr>
        <w:t xml:space="preserve"> contact candidates to schedule interviews</w:t>
      </w:r>
      <w:r w:rsidR="00B7547E">
        <w:rPr>
          <w:sz w:val="24"/>
        </w:rPr>
        <w:t>.</w:t>
      </w:r>
      <w:r>
        <w:rPr>
          <w:sz w:val="24"/>
        </w:rPr>
        <w:t xml:space="preserve"> </w:t>
      </w:r>
      <w:r w:rsidR="00B7547E">
        <w:rPr>
          <w:sz w:val="24"/>
        </w:rPr>
        <w:t>The Education Abroad Subcommittee</w:t>
      </w:r>
      <w:r>
        <w:rPr>
          <w:sz w:val="24"/>
        </w:rPr>
        <w:t xml:space="preserve"> will </w:t>
      </w:r>
      <w:r w:rsidR="001578F1">
        <w:rPr>
          <w:sz w:val="24"/>
        </w:rPr>
        <w:t xml:space="preserve">recommend </w:t>
      </w:r>
      <w:r>
        <w:rPr>
          <w:sz w:val="24"/>
        </w:rPr>
        <w:t xml:space="preserve">final selection of the CSULB </w:t>
      </w:r>
      <w:r w:rsidR="00FA44F8">
        <w:rPr>
          <w:sz w:val="24"/>
        </w:rPr>
        <w:t>Spain</w:t>
      </w:r>
      <w:r>
        <w:rPr>
          <w:sz w:val="24"/>
        </w:rPr>
        <w:t xml:space="preserve"> Semester faculty</w:t>
      </w:r>
      <w:r w:rsidR="00690F11">
        <w:rPr>
          <w:sz w:val="24"/>
        </w:rPr>
        <w:t xml:space="preserve"> positions</w:t>
      </w:r>
      <w:r w:rsidR="001578F1">
        <w:rPr>
          <w:sz w:val="24"/>
        </w:rPr>
        <w:t xml:space="preserve"> to the IEC</w:t>
      </w:r>
      <w:r>
        <w:rPr>
          <w:sz w:val="24"/>
        </w:rPr>
        <w:t>.  Selection will be based upon written material submitted and an interview.  Candidates will be informed of the selection as soon as possible after the interviews.</w:t>
      </w:r>
    </w:p>
    <w:p w14:paraId="0CF04BD0" w14:textId="77777777" w:rsidR="00CC287A" w:rsidRDefault="00CC287A">
      <w:pPr>
        <w:rPr>
          <w:sz w:val="24"/>
        </w:rPr>
      </w:pPr>
    </w:p>
    <w:p w14:paraId="799922C1" w14:textId="6EAB5646" w:rsidR="00CC287A" w:rsidRPr="00FA70D0" w:rsidRDefault="00A645F2">
      <w:pPr>
        <w:rPr>
          <w:sz w:val="24"/>
        </w:rPr>
      </w:pPr>
      <w:r>
        <w:rPr>
          <w:sz w:val="24"/>
        </w:rPr>
        <w:t>4</w:t>
      </w:r>
      <w:r w:rsidR="00CC287A">
        <w:rPr>
          <w:sz w:val="24"/>
        </w:rPr>
        <w:t xml:space="preserve">.  </w:t>
      </w:r>
      <w:r w:rsidR="00CC287A">
        <w:rPr>
          <w:b/>
          <w:sz w:val="24"/>
          <w:u w:val="single"/>
        </w:rPr>
        <w:t>Candidate Interviews</w:t>
      </w:r>
      <w:r w:rsidR="00CC287A">
        <w:rPr>
          <w:sz w:val="24"/>
        </w:rPr>
        <w:t xml:space="preserve"> will take place </w:t>
      </w:r>
      <w:r w:rsidR="00B658D2">
        <w:rPr>
          <w:sz w:val="24"/>
        </w:rPr>
        <w:t xml:space="preserve">in </w:t>
      </w:r>
      <w:r w:rsidR="0058486A">
        <w:rPr>
          <w:sz w:val="24"/>
        </w:rPr>
        <w:t>mid-</w:t>
      </w:r>
      <w:r w:rsidR="00774EC0">
        <w:rPr>
          <w:sz w:val="24"/>
        </w:rPr>
        <w:t>October</w:t>
      </w:r>
      <w:r w:rsidR="00CC287A" w:rsidRPr="00FA70D0">
        <w:rPr>
          <w:b/>
          <w:sz w:val="24"/>
        </w:rPr>
        <w:t>.</w:t>
      </w:r>
    </w:p>
    <w:p w14:paraId="02D74F29" w14:textId="77777777" w:rsidR="00C8144C" w:rsidRDefault="00C8144C">
      <w:pPr>
        <w:rPr>
          <w:sz w:val="24"/>
        </w:rPr>
      </w:pPr>
    </w:p>
    <w:p w14:paraId="6397D882" w14:textId="2B26846A" w:rsidR="00094EFB" w:rsidRPr="00E43CDE" w:rsidRDefault="00A645F2" w:rsidP="00094EFB">
      <w:pPr>
        <w:rPr>
          <w:sz w:val="24"/>
          <w:szCs w:val="24"/>
        </w:rPr>
      </w:pPr>
      <w:r>
        <w:rPr>
          <w:sz w:val="24"/>
        </w:rPr>
        <w:t xml:space="preserve">5.  </w:t>
      </w:r>
      <w:r w:rsidR="001578F1">
        <w:rPr>
          <w:sz w:val="24"/>
        </w:rPr>
        <w:t>It is re</w:t>
      </w:r>
      <w:r w:rsidR="00231714">
        <w:rPr>
          <w:sz w:val="24"/>
        </w:rPr>
        <w:t xml:space="preserve">quired that all applicants </w:t>
      </w:r>
      <w:r w:rsidR="001578F1">
        <w:rPr>
          <w:sz w:val="24"/>
        </w:rPr>
        <w:t xml:space="preserve">have experience living or working abroad.  </w:t>
      </w:r>
      <w:r w:rsidR="00C8144C">
        <w:rPr>
          <w:sz w:val="24"/>
        </w:rPr>
        <w:t>Preference will be given to a faculty member with experienc</w:t>
      </w:r>
      <w:r w:rsidR="00231714">
        <w:rPr>
          <w:sz w:val="24"/>
        </w:rPr>
        <w:t xml:space="preserve">e living in </w:t>
      </w:r>
      <w:r w:rsidR="00FA44F8">
        <w:rPr>
          <w:sz w:val="24"/>
        </w:rPr>
        <w:t>Spain</w:t>
      </w:r>
      <w:r w:rsidR="00C8144C">
        <w:rPr>
          <w:sz w:val="24"/>
        </w:rPr>
        <w:t>.</w:t>
      </w:r>
      <w:r w:rsidR="00CC287A">
        <w:rPr>
          <w:sz w:val="24"/>
        </w:rPr>
        <w:t xml:space="preserve">  </w:t>
      </w:r>
      <w:r w:rsidR="00094EFB">
        <w:rPr>
          <w:sz w:val="24"/>
        </w:rPr>
        <w:t xml:space="preserve">Additionally, the Selection Committee will look for courses to be taught in </w:t>
      </w:r>
      <w:r w:rsidR="00FA44F8">
        <w:rPr>
          <w:sz w:val="24"/>
        </w:rPr>
        <w:t>Spain</w:t>
      </w:r>
      <w:r w:rsidR="00094EFB">
        <w:rPr>
          <w:sz w:val="24"/>
        </w:rPr>
        <w:t xml:space="preserve"> which </w:t>
      </w:r>
      <w:r w:rsidR="00FA70D0">
        <w:rPr>
          <w:sz w:val="24"/>
        </w:rPr>
        <w:t>will</w:t>
      </w:r>
      <w:r w:rsidR="00094EFB">
        <w:rPr>
          <w:sz w:val="24"/>
        </w:rPr>
        <w:t xml:space="preserve"> count for upper-division General Education credit. </w:t>
      </w:r>
      <w:r w:rsidR="00094EFB" w:rsidRPr="00932604">
        <w:rPr>
          <w:sz w:val="24"/>
          <w:szCs w:val="24"/>
        </w:rPr>
        <w:t xml:space="preserve">Because of the new General Education Executive Order, in order to be considered for this position, you should propose courses that have been approved for </w:t>
      </w:r>
      <w:hyperlink r:id="rId12" w:history="1">
        <w:r w:rsidR="00094EFB" w:rsidRPr="006F451A">
          <w:rPr>
            <w:rStyle w:val="Hyperlink"/>
            <w:sz w:val="24"/>
            <w:szCs w:val="24"/>
          </w:rPr>
          <w:t>upper-division GE credit</w:t>
        </w:r>
      </w:hyperlink>
      <w:r w:rsidR="00094EFB" w:rsidRPr="00932604">
        <w:rPr>
          <w:sz w:val="24"/>
          <w:szCs w:val="24"/>
        </w:rPr>
        <w:t xml:space="preserve"> in category</w:t>
      </w:r>
      <w:r w:rsidR="00FA44F8">
        <w:rPr>
          <w:sz w:val="24"/>
          <w:szCs w:val="24"/>
        </w:rPr>
        <w:t xml:space="preserve"> 2, 3, or 4</w:t>
      </w:r>
      <w:r w:rsidR="00094EFB" w:rsidRPr="00932604">
        <w:rPr>
          <w:sz w:val="24"/>
          <w:szCs w:val="24"/>
        </w:rPr>
        <w:t xml:space="preserve"> </w:t>
      </w:r>
      <w:r w:rsidR="00FA44F8">
        <w:rPr>
          <w:sz w:val="24"/>
          <w:szCs w:val="24"/>
        </w:rPr>
        <w:t xml:space="preserve">(formerly </w:t>
      </w:r>
      <w:r w:rsidR="00094EFB" w:rsidRPr="00932604">
        <w:rPr>
          <w:sz w:val="24"/>
          <w:szCs w:val="24"/>
        </w:rPr>
        <w:t>B, C, or D</w:t>
      </w:r>
      <w:r w:rsidR="00FA44F8">
        <w:rPr>
          <w:sz w:val="24"/>
          <w:szCs w:val="24"/>
        </w:rPr>
        <w:t>—</w:t>
      </w:r>
      <w:r w:rsidR="00B37418">
        <w:rPr>
          <w:sz w:val="24"/>
          <w:szCs w:val="24"/>
        </w:rPr>
        <w:t>preferably two different categories)</w:t>
      </w:r>
      <w:r w:rsidR="00094EFB" w:rsidRPr="00932604">
        <w:rPr>
          <w:sz w:val="24"/>
          <w:szCs w:val="24"/>
        </w:rPr>
        <w:t>.</w:t>
      </w:r>
      <w:r w:rsidR="00A17725">
        <w:rPr>
          <w:sz w:val="24"/>
          <w:szCs w:val="24"/>
        </w:rPr>
        <w:t xml:space="preserve"> (Proposed courses may also double count for the major/minor.)</w:t>
      </w:r>
    </w:p>
    <w:p w14:paraId="5FAB3E71" w14:textId="77777777" w:rsidR="00A645F2" w:rsidRDefault="00A645F2">
      <w:pPr>
        <w:rPr>
          <w:sz w:val="24"/>
        </w:rPr>
      </w:pPr>
    </w:p>
    <w:p w14:paraId="47875C01" w14:textId="77777777" w:rsidR="00C8144C" w:rsidRDefault="00C8144C">
      <w:pPr>
        <w:rPr>
          <w:sz w:val="24"/>
        </w:rPr>
      </w:pPr>
      <w:r>
        <w:rPr>
          <w:sz w:val="24"/>
        </w:rPr>
        <w:t>II.  RESPONSIBILITIES</w:t>
      </w:r>
    </w:p>
    <w:p w14:paraId="2EE15BDF" w14:textId="77777777" w:rsidR="00C8144C" w:rsidRDefault="00C8144C">
      <w:pPr>
        <w:rPr>
          <w:sz w:val="24"/>
        </w:rPr>
      </w:pPr>
    </w:p>
    <w:p w14:paraId="168E34C2" w14:textId="35D07C95" w:rsidR="001578F1" w:rsidRDefault="00C8144C">
      <w:pPr>
        <w:rPr>
          <w:sz w:val="24"/>
        </w:rPr>
      </w:pPr>
      <w:r>
        <w:rPr>
          <w:sz w:val="24"/>
        </w:rPr>
        <w:t xml:space="preserve">1.  </w:t>
      </w:r>
      <w:r w:rsidR="001578F1">
        <w:rPr>
          <w:sz w:val="24"/>
        </w:rPr>
        <w:t xml:space="preserve">The faculty member is responsible for obtaining department approval.  Department </w:t>
      </w:r>
      <w:r w:rsidR="00FA70D0">
        <w:rPr>
          <w:sz w:val="24"/>
        </w:rPr>
        <w:t>C</w:t>
      </w:r>
      <w:r w:rsidR="001578F1">
        <w:rPr>
          <w:sz w:val="24"/>
        </w:rPr>
        <w:t>hairs looking to</w:t>
      </w:r>
      <w:r w:rsidR="00B37418">
        <w:rPr>
          <w:sz w:val="24"/>
        </w:rPr>
        <w:t xml:space="preserve"> </w:t>
      </w:r>
      <w:r w:rsidR="001578F1">
        <w:rPr>
          <w:sz w:val="24"/>
        </w:rPr>
        <w:t>understand how this has worked in the past are welcome to contact Sharon Olson</w:t>
      </w:r>
      <w:r w:rsidR="00231714">
        <w:rPr>
          <w:sz w:val="24"/>
        </w:rPr>
        <w:t xml:space="preserve"> (</w:t>
      </w:r>
      <w:hyperlink r:id="rId13" w:history="1">
        <w:r w:rsidR="00B37418" w:rsidRPr="00804450">
          <w:rPr>
            <w:rStyle w:val="Hyperlink"/>
            <w:sz w:val="24"/>
          </w:rPr>
          <w:t>Sharon.Olson@csulb.edu</w:t>
        </w:r>
      </w:hyperlink>
      <w:r w:rsidR="00231714">
        <w:rPr>
          <w:sz w:val="24"/>
        </w:rPr>
        <w:t>)</w:t>
      </w:r>
      <w:r w:rsidR="00B37418">
        <w:rPr>
          <w:sz w:val="24"/>
        </w:rPr>
        <w:t xml:space="preserve"> </w:t>
      </w:r>
      <w:r w:rsidR="00814797">
        <w:rPr>
          <w:sz w:val="24"/>
        </w:rPr>
        <w:t xml:space="preserve">or Professor Rich </w:t>
      </w:r>
      <w:proofErr w:type="spellStart"/>
      <w:r w:rsidR="00814797">
        <w:rPr>
          <w:sz w:val="24"/>
        </w:rPr>
        <w:t>Haesly</w:t>
      </w:r>
      <w:proofErr w:type="spellEnd"/>
      <w:r w:rsidR="00814797">
        <w:rPr>
          <w:sz w:val="24"/>
        </w:rPr>
        <w:t xml:space="preserve"> (Rich.Haesly.csulb.edu) </w:t>
      </w:r>
      <w:r w:rsidR="001578F1">
        <w:rPr>
          <w:sz w:val="24"/>
        </w:rPr>
        <w:t>for details.</w:t>
      </w:r>
    </w:p>
    <w:p w14:paraId="688AB989" w14:textId="77777777" w:rsidR="001578F1" w:rsidRDefault="001578F1">
      <w:pPr>
        <w:rPr>
          <w:sz w:val="24"/>
        </w:rPr>
      </w:pPr>
    </w:p>
    <w:p w14:paraId="2CFCAC6A" w14:textId="58FD8CE8" w:rsidR="00C8144C" w:rsidRDefault="001578F1">
      <w:pPr>
        <w:rPr>
          <w:sz w:val="24"/>
        </w:rPr>
      </w:pPr>
      <w:r>
        <w:rPr>
          <w:sz w:val="24"/>
        </w:rPr>
        <w:lastRenderedPageBreak/>
        <w:t xml:space="preserve">2. </w:t>
      </w:r>
      <w:r w:rsidR="00C8144C">
        <w:rPr>
          <w:sz w:val="24"/>
        </w:rPr>
        <w:t xml:space="preserve">While the Center for International Education takes main responsibility for the advertising of the </w:t>
      </w:r>
      <w:r w:rsidR="00FA44F8">
        <w:rPr>
          <w:sz w:val="24"/>
        </w:rPr>
        <w:t>Spain</w:t>
      </w:r>
      <w:r w:rsidR="00C8144C">
        <w:rPr>
          <w:sz w:val="24"/>
        </w:rPr>
        <w:t xml:space="preserve"> Semester, the chosen faculty member must be not only willing, but enthusiastic, about assisting in getting the word out to students regarding the </w:t>
      </w:r>
      <w:r w:rsidR="00FA44F8">
        <w:rPr>
          <w:sz w:val="24"/>
        </w:rPr>
        <w:t>Spain</w:t>
      </w:r>
      <w:r w:rsidR="00C8144C">
        <w:rPr>
          <w:sz w:val="24"/>
        </w:rPr>
        <w:t xml:space="preserve"> Semester program (</w:t>
      </w:r>
      <w:proofErr w:type="gramStart"/>
      <w:r w:rsidR="00C8144C">
        <w:rPr>
          <w:sz w:val="24"/>
        </w:rPr>
        <w:t>e.g.</w:t>
      </w:r>
      <w:proofErr w:type="gramEnd"/>
      <w:r w:rsidR="00C8144C">
        <w:rPr>
          <w:sz w:val="24"/>
        </w:rPr>
        <w:t xml:space="preserve"> attending </w:t>
      </w:r>
      <w:r w:rsidR="006F451A">
        <w:rPr>
          <w:sz w:val="24"/>
        </w:rPr>
        <w:t xml:space="preserve">zoom </w:t>
      </w:r>
      <w:r w:rsidR="00C8144C">
        <w:rPr>
          <w:sz w:val="24"/>
        </w:rPr>
        <w:t>meetings with prospective students and/or parents, occasional staffing of information tables, attending the pre-departure meeting etc.).</w:t>
      </w:r>
    </w:p>
    <w:p w14:paraId="746F2AB5" w14:textId="77777777" w:rsidR="00C8144C" w:rsidRDefault="00C8144C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67C6578A" w14:textId="07DE053D" w:rsidR="00C8144C" w:rsidRDefault="00C8144C">
      <w:pPr>
        <w:rPr>
          <w:sz w:val="24"/>
        </w:rPr>
      </w:pPr>
      <w:r>
        <w:rPr>
          <w:sz w:val="24"/>
        </w:rPr>
        <w:t xml:space="preserve">2.  The chosen </w:t>
      </w:r>
      <w:r w:rsidR="00231714">
        <w:rPr>
          <w:sz w:val="24"/>
        </w:rPr>
        <w:t>faculty member serves as the on-</w:t>
      </w:r>
      <w:r>
        <w:rPr>
          <w:sz w:val="24"/>
        </w:rPr>
        <w:t xml:space="preserve">campus advisor for students interested in participating in the </w:t>
      </w:r>
      <w:r w:rsidR="00FA44F8">
        <w:rPr>
          <w:sz w:val="24"/>
        </w:rPr>
        <w:t>Spain</w:t>
      </w:r>
      <w:r>
        <w:rPr>
          <w:sz w:val="24"/>
        </w:rPr>
        <w:t xml:space="preserve"> Semester</w:t>
      </w:r>
      <w:r w:rsidR="00690F11">
        <w:rPr>
          <w:sz w:val="24"/>
        </w:rPr>
        <w:t xml:space="preserve"> Program</w:t>
      </w:r>
      <w:r>
        <w:rPr>
          <w:sz w:val="24"/>
        </w:rPr>
        <w:t xml:space="preserve"> for that semester.</w:t>
      </w:r>
    </w:p>
    <w:p w14:paraId="3F1937A7" w14:textId="77777777" w:rsidR="00C8144C" w:rsidRDefault="00C8144C">
      <w:pPr>
        <w:rPr>
          <w:sz w:val="24"/>
        </w:rPr>
      </w:pPr>
    </w:p>
    <w:p w14:paraId="4578D86F" w14:textId="2766EE48" w:rsidR="00C8144C" w:rsidRDefault="00C8144C">
      <w:pPr>
        <w:rPr>
          <w:sz w:val="24"/>
        </w:rPr>
      </w:pPr>
      <w:r>
        <w:rPr>
          <w:sz w:val="24"/>
        </w:rPr>
        <w:t xml:space="preserve">3.  While in </w:t>
      </w:r>
      <w:r w:rsidR="00FA44F8">
        <w:rPr>
          <w:sz w:val="24"/>
        </w:rPr>
        <w:t>Spain</w:t>
      </w:r>
      <w:r>
        <w:rPr>
          <w:sz w:val="24"/>
        </w:rPr>
        <w:t xml:space="preserve">, the chosen faculty member will teach two (2) lecture/discussion </w:t>
      </w:r>
      <w:r w:rsidR="00FA70D0">
        <w:rPr>
          <w:sz w:val="24"/>
        </w:rPr>
        <w:t xml:space="preserve">upper-division </w:t>
      </w:r>
      <w:r w:rsidR="00B37418">
        <w:rPr>
          <w:sz w:val="24"/>
        </w:rPr>
        <w:t xml:space="preserve">GE </w:t>
      </w:r>
      <w:r>
        <w:rPr>
          <w:sz w:val="24"/>
        </w:rPr>
        <w:t>cour</w:t>
      </w:r>
      <w:r w:rsidR="00A82BD7">
        <w:rPr>
          <w:sz w:val="24"/>
        </w:rPr>
        <w:t>ses</w:t>
      </w:r>
      <w:r w:rsidR="00B37418">
        <w:rPr>
          <w:sz w:val="24"/>
        </w:rPr>
        <w:t xml:space="preserve"> </w:t>
      </w:r>
      <w:r w:rsidR="00690F11">
        <w:rPr>
          <w:sz w:val="24"/>
        </w:rPr>
        <w:t>and act as faculty of record for</w:t>
      </w:r>
      <w:r>
        <w:rPr>
          <w:sz w:val="24"/>
        </w:rPr>
        <w:t xml:space="preserve"> the </w:t>
      </w:r>
      <w:r w:rsidR="006F451A">
        <w:rPr>
          <w:sz w:val="24"/>
        </w:rPr>
        <w:t xml:space="preserve">Spanish language </w:t>
      </w:r>
      <w:r>
        <w:rPr>
          <w:sz w:val="24"/>
        </w:rPr>
        <w:t>course</w:t>
      </w:r>
      <w:r w:rsidR="00A82BD7">
        <w:rPr>
          <w:sz w:val="24"/>
        </w:rPr>
        <w:t xml:space="preserve"> as well as supervising students who have selected the internship option.</w:t>
      </w:r>
    </w:p>
    <w:p w14:paraId="48140133" w14:textId="77777777" w:rsidR="00C8144C" w:rsidRDefault="00C8144C">
      <w:pPr>
        <w:rPr>
          <w:sz w:val="24"/>
        </w:rPr>
      </w:pPr>
    </w:p>
    <w:p w14:paraId="427EEA6D" w14:textId="2F936662" w:rsidR="00C8144C" w:rsidRDefault="00880B4D" w:rsidP="00880B4D">
      <w:pPr>
        <w:rPr>
          <w:sz w:val="24"/>
        </w:rPr>
      </w:pPr>
      <w:r>
        <w:rPr>
          <w:sz w:val="24"/>
        </w:rPr>
        <w:t xml:space="preserve">4. </w:t>
      </w:r>
      <w:r w:rsidR="00204001">
        <w:rPr>
          <w:sz w:val="24"/>
        </w:rPr>
        <w:t xml:space="preserve">The </w:t>
      </w:r>
      <w:r w:rsidR="00B7547E">
        <w:rPr>
          <w:sz w:val="24"/>
        </w:rPr>
        <w:t xml:space="preserve">Center for International Education </w:t>
      </w:r>
      <w:r w:rsidR="00204001">
        <w:rPr>
          <w:sz w:val="24"/>
        </w:rPr>
        <w:t xml:space="preserve">is searching for a faculty member who is a </w:t>
      </w:r>
      <w:r w:rsidR="00C8144C">
        <w:rPr>
          <w:sz w:val="24"/>
        </w:rPr>
        <w:t xml:space="preserve">very student-oriented individual, </w:t>
      </w:r>
      <w:proofErr w:type="gramStart"/>
      <w:r w:rsidR="00C8144C">
        <w:rPr>
          <w:sz w:val="24"/>
        </w:rPr>
        <w:t>inasmuch as</w:t>
      </w:r>
      <w:proofErr w:type="gramEnd"/>
      <w:r w:rsidR="00204001">
        <w:rPr>
          <w:sz w:val="24"/>
        </w:rPr>
        <w:t xml:space="preserve"> it is hoped that </w:t>
      </w:r>
      <w:r w:rsidR="00690F11">
        <w:rPr>
          <w:sz w:val="24"/>
        </w:rPr>
        <w:t xml:space="preserve">this faculty member </w:t>
      </w:r>
      <w:r w:rsidR="00204001">
        <w:rPr>
          <w:sz w:val="24"/>
        </w:rPr>
        <w:t xml:space="preserve">will </w:t>
      </w:r>
      <w:r w:rsidR="009A53C3">
        <w:rPr>
          <w:sz w:val="24"/>
        </w:rPr>
        <w:t xml:space="preserve">help students take full advantage of their time in </w:t>
      </w:r>
      <w:r w:rsidR="00FA44F8">
        <w:rPr>
          <w:sz w:val="24"/>
        </w:rPr>
        <w:t>Spain</w:t>
      </w:r>
      <w:r w:rsidR="009A53C3">
        <w:rPr>
          <w:sz w:val="24"/>
        </w:rPr>
        <w:t xml:space="preserve">, both inside and outside of the classroom.  </w:t>
      </w:r>
    </w:p>
    <w:p w14:paraId="19F43CD4" w14:textId="77777777" w:rsidR="00880B4D" w:rsidRDefault="00880B4D" w:rsidP="00880B4D">
      <w:pPr>
        <w:rPr>
          <w:sz w:val="24"/>
        </w:rPr>
      </w:pPr>
    </w:p>
    <w:p w14:paraId="49CE53B4" w14:textId="4DF70455" w:rsidR="00880B4D" w:rsidRDefault="00690F11" w:rsidP="00880B4D">
      <w:pPr>
        <w:rPr>
          <w:sz w:val="24"/>
        </w:rPr>
      </w:pPr>
      <w:r>
        <w:rPr>
          <w:sz w:val="24"/>
        </w:rPr>
        <w:t xml:space="preserve">IF YOU HAVE ANY QUESTIONS, PLEASE DO NOT HESITATE TO CONTACT </w:t>
      </w:r>
      <w:r w:rsidR="00A82BD7">
        <w:rPr>
          <w:sz w:val="24"/>
        </w:rPr>
        <w:t>SHARON OLSON, DIRECTOR, EDUCATION ABROAD</w:t>
      </w:r>
      <w:r w:rsidR="00B37418">
        <w:rPr>
          <w:sz w:val="24"/>
        </w:rPr>
        <w:t>.</w:t>
      </w:r>
      <w:r>
        <w:rPr>
          <w:sz w:val="24"/>
        </w:rPr>
        <w:t xml:space="preserve">  THANK YOU FOR YOUR INTEREST IN THE CSULB </w:t>
      </w:r>
      <w:r w:rsidR="00FA44F8">
        <w:rPr>
          <w:sz w:val="24"/>
        </w:rPr>
        <w:t>SPAIN</w:t>
      </w:r>
      <w:r>
        <w:rPr>
          <w:sz w:val="24"/>
        </w:rPr>
        <w:t xml:space="preserve"> SEMESTER.</w:t>
      </w:r>
    </w:p>
    <w:p w14:paraId="0B6DED32" w14:textId="77777777" w:rsidR="00880B4D" w:rsidRDefault="00880B4D" w:rsidP="00880B4D">
      <w:pPr>
        <w:rPr>
          <w:sz w:val="24"/>
        </w:rPr>
      </w:pPr>
    </w:p>
    <w:p w14:paraId="1331519C" w14:textId="77777777" w:rsidR="00880B4D" w:rsidRDefault="00880B4D" w:rsidP="00880B4D">
      <w:pPr>
        <w:rPr>
          <w:sz w:val="24"/>
        </w:rPr>
      </w:pPr>
    </w:p>
    <w:p w14:paraId="66149B38" w14:textId="77777777" w:rsidR="00880B4D" w:rsidRDefault="00880B4D" w:rsidP="00880B4D">
      <w:pPr>
        <w:rPr>
          <w:sz w:val="24"/>
        </w:rPr>
      </w:pPr>
    </w:p>
    <w:p w14:paraId="3F93B379" w14:textId="77777777" w:rsidR="00880B4D" w:rsidRDefault="00880B4D" w:rsidP="00880B4D">
      <w:pPr>
        <w:rPr>
          <w:sz w:val="24"/>
        </w:rPr>
      </w:pPr>
    </w:p>
    <w:p w14:paraId="2058F3AA" w14:textId="77777777" w:rsidR="00880B4D" w:rsidRDefault="00880B4D" w:rsidP="00880B4D">
      <w:pPr>
        <w:rPr>
          <w:sz w:val="24"/>
        </w:rPr>
      </w:pPr>
    </w:p>
    <w:p w14:paraId="0F8877E9" w14:textId="77777777" w:rsidR="00880B4D" w:rsidRDefault="00880B4D" w:rsidP="00880B4D">
      <w:pPr>
        <w:rPr>
          <w:sz w:val="24"/>
        </w:rPr>
      </w:pPr>
    </w:p>
    <w:p w14:paraId="016CCD23" w14:textId="77777777" w:rsidR="00880B4D" w:rsidRDefault="00880B4D" w:rsidP="00880B4D">
      <w:pPr>
        <w:rPr>
          <w:sz w:val="24"/>
        </w:rPr>
      </w:pPr>
    </w:p>
    <w:p w14:paraId="460660A0" w14:textId="77777777" w:rsidR="00880B4D" w:rsidRDefault="00880B4D" w:rsidP="00880B4D">
      <w:pPr>
        <w:rPr>
          <w:sz w:val="24"/>
        </w:rPr>
      </w:pPr>
    </w:p>
    <w:p w14:paraId="7DB5BAB5" w14:textId="77777777" w:rsidR="00880B4D" w:rsidRDefault="00880B4D" w:rsidP="00880B4D">
      <w:pPr>
        <w:rPr>
          <w:sz w:val="24"/>
        </w:rPr>
      </w:pPr>
    </w:p>
    <w:p w14:paraId="3FC89C3A" w14:textId="77777777" w:rsidR="00880B4D" w:rsidRDefault="00880B4D" w:rsidP="00880B4D">
      <w:pPr>
        <w:rPr>
          <w:sz w:val="24"/>
        </w:rPr>
      </w:pPr>
    </w:p>
    <w:p w14:paraId="0E1E3B42" w14:textId="77777777" w:rsidR="00880B4D" w:rsidRDefault="00880B4D" w:rsidP="00880B4D">
      <w:pPr>
        <w:rPr>
          <w:sz w:val="24"/>
        </w:rPr>
      </w:pPr>
    </w:p>
    <w:p w14:paraId="38D412D1" w14:textId="77777777" w:rsidR="00880B4D" w:rsidRDefault="00880B4D" w:rsidP="00880B4D">
      <w:pPr>
        <w:rPr>
          <w:sz w:val="24"/>
        </w:rPr>
      </w:pPr>
    </w:p>
    <w:p w14:paraId="3AE2AC79" w14:textId="77777777" w:rsidR="00880B4D" w:rsidRDefault="00880B4D" w:rsidP="00880B4D">
      <w:pPr>
        <w:rPr>
          <w:sz w:val="24"/>
        </w:rPr>
      </w:pPr>
    </w:p>
    <w:p w14:paraId="24FF81EA" w14:textId="77777777" w:rsidR="00880B4D" w:rsidRDefault="00880B4D" w:rsidP="00880B4D">
      <w:pPr>
        <w:rPr>
          <w:sz w:val="24"/>
        </w:rPr>
      </w:pPr>
    </w:p>
    <w:p w14:paraId="7927AD52" w14:textId="77777777" w:rsidR="00880B4D" w:rsidRDefault="00880B4D" w:rsidP="00880B4D">
      <w:pPr>
        <w:rPr>
          <w:sz w:val="24"/>
        </w:rPr>
      </w:pPr>
    </w:p>
    <w:p w14:paraId="02310F4A" w14:textId="77777777" w:rsidR="00880B4D" w:rsidRDefault="00880B4D" w:rsidP="00880B4D">
      <w:pPr>
        <w:rPr>
          <w:sz w:val="24"/>
        </w:rPr>
      </w:pPr>
    </w:p>
    <w:p w14:paraId="2F243DF6" w14:textId="77777777" w:rsidR="00880B4D" w:rsidRDefault="00880B4D" w:rsidP="00880B4D">
      <w:pPr>
        <w:rPr>
          <w:sz w:val="24"/>
        </w:rPr>
      </w:pPr>
    </w:p>
    <w:p w14:paraId="1C69C310" w14:textId="77777777" w:rsidR="00880B4D" w:rsidRPr="00880B4D" w:rsidRDefault="00880B4D" w:rsidP="00880B4D">
      <w:pPr>
        <w:rPr>
          <w:sz w:val="16"/>
          <w:szCs w:val="16"/>
        </w:rPr>
      </w:pPr>
    </w:p>
    <w:sectPr w:rsidR="00880B4D" w:rsidRPr="00880B4D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0FD8" w14:textId="77777777" w:rsidR="005F1B31" w:rsidRDefault="005F1B31" w:rsidP="00A82BD7">
      <w:r>
        <w:separator/>
      </w:r>
    </w:p>
  </w:endnote>
  <w:endnote w:type="continuationSeparator" w:id="0">
    <w:p w14:paraId="34457DFD" w14:textId="77777777" w:rsidR="005F1B31" w:rsidRDefault="005F1B31" w:rsidP="00A82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90DFD" w14:textId="77777777" w:rsidR="005F1B31" w:rsidRDefault="005F1B31" w:rsidP="00A82BD7">
      <w:r>
        <w:separator/>
      </w:r>
    </w:p>
  </w:footnote>
  <w:footnote w:type="continuationSeparator" w:id="0">
    <w:p w14:paraId="5F960C24" w14:textId="77777777" w:rsidR="005F1B31" w:rsidRDefault="005F1B31" w:rsidP="00A82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A7306"/>
    <w:multiLevelType w:val="hybridMultilevel"/>
    <w:tmpl w:val="23ACFA9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AA1AD7"/>
    <w:multiLevelType w:val="hybridMultilevel"/>
    <w:tmpl w:val="BAF837F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5D32CE"/>
    <w:multiLevelType w:val="hybridMultilevel"/>
    <w:tmpl w:val="A5E0205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0D32AD"/>
    <w:multiLevelType w:val="hybridMultilevel"/>
    <w:tmpl w:val="D396C33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5910E1B"/>
    <w:multiLevelType w:val="hybridMultilevel"/>
    <w:tmpl w:val="C2B0849A"/>
    <w:lvl w:ilvl="0" w:tplc="FA7E44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42118317">
    <w:abstractNumId w:val="2"/>
  </w:num>
  <w:num w:numId="2" w16cid:durableId="1691101009">
    <w:abstractNumId w:val="3"/>
  </w:num>
  <w:num w:numId="3" w16cid:durableId="409884814">
    <w:abstractNumId w:val="0"/>
  </w:num>
  <w:num w:numId="4" w16cid:durableId="522789701">
    <w:abstractNumId w:val="1"/>
  </w:num>
  <w:num w:numId="5" w16cid:durableId="10405173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229"/>
    <w:rsid w:val="00032667"/>
    <w:rsid w:val="00034FBB"/>
    <w:rsid w:val="000432F6"/>
    <w:rsid w:val="00073C83"/>
    <w:rsid w:val="00094EFB"/>
    <w:rsid w:val="000C1513"/>
    <w:rsid w:val="000E5850"/>
    <w:rsid w:val="00115F29"/>
    <w:rsid w:val="001211A8"/>
    <w:rsid w:val="0014277E"/>
    <w:rsid w:val="001435F1"/>
    <w:rsid w:val="001578F1"/>
    <w:rsid w:val="001A34D3"/>
    <w:rsid w:val="001B5DD6"/>
    <w:rsid w:val="001D03F1"/>
    <w:rsid w:val="001E1CEF"/>
    <w:rsid w:val="00204001"/>
    <w:rsid w:val="00231714"/>
    <w:rsid w:val="00237C5F"/>
    <w:rsid w:val="002628BF"/>
    <w:rsid w:val="00291179"/>
    <w:rsid w:val="002B42CD"/>
    <w:rsid w:val="002F1D4D"/>
    <w:rsid w:val="0030392F"/>
    <w:rsid w:val="00346FAD"/>
    <w:rsid w:val="00371D8E"/>
    <w:rsid w:val="00381DC0"/>
    <w:rsid w:val="00385E4A"/>
    <w:rsid w:val="00417558"/>
    <w:rsid w:val="0044093F"/>
    <w:rsid w:val="00471AEE"/>
    <w:rsid w:val="004846BA"/>
    <w:rsid w:val="004A1F10"/>
    <w:rsid w:val="004B512A"/>
    <w:rsid w:val="004E3ECB"/>
    <w:rsid w:val="0058486A"/>
    <w:rsid w:val="005F1B31"/>
    <w:rsid w:val="006667C0"/>
    <w:rsid w:val="00690F11"/>
    <w:rsid w:val="00695229"/>
    <w:rsid w:val="006A738F"/>
    <w:rsid w:val="006B579B"/>
    <w:rsid w:val="006F451A"/>
    <w:rsid w:val="00710A37"/>
    <w:rsid w:val="00732785"/>
    <w:rsid w:val="00732F2F"/>
    <w:rsid w:val="007341BB"/>
    <w:rsid w:val="00744D5C"/>
    <w:rsid w:val="00751C1E"/>
    <w:rsid w:val="00756CC4"/>
    <w:rsid w:val="00761CDC"/>
    <w:rsid w:val="00774EC0"/>
    <w:rsid w:val="00814797"/>
    <w:rsid w:val="008328CB"/>
    <w:rsid w:val="00867199"/>
    <w:rsid w:val="00875883"/>
    <w:rsid w:val="00880B4D"/>
    <w:rsid w:val="0094146E"/>
    <w:rsid w:val="00976C08"/>
    <w:rsid w:val="00992CC8"/>
    <w:rsid w:val="009976F5"/>
    <w:rsid w:val="009A53C3"/>
    <w:rsid w:val="009C0F18"/>
    <w:rsid w:val="009C1605"/>
    <w:rsid w:val="009E24E5"/>
    <w:rsid w:val="009F1436"/>
    <w:rsid w:val="009F7696"/>
    <w:rsid w:val="00A17725"/>
    <w:rsid w:val="00A2793C"/>
    <w:rsid w:val="00A51A3E"/>
    <w:rsid w:val="00A51A8C"/>
    <w:rsid w:val="00A52ADF"/>
    <w:rsid w:val="00A645F2"/>
    <w:rsid w:val="00A7739D"/>
    <w:rsid w:val="00A82BD7"/>
    <w:rsid w:val="00B164A2"/>
    <w:rsid w:val="00B22B76"/>
    <w:rsid w:val="00B37418"/>
    <w:rsid w:val="00B43F2D"/>
    <w:rsid w:val="00B658D2"/>
    <w:rsid w:val="00B7547E"/>
    <w:rsid w:val="00B76FFB"/>
    <w:rsid w:val="00B970C8"/>
    <w:rsid w:val="00BD65D7"/>
    <w:rsid w:val="00C16B4B"/>
    <w:rsid w:val="00C8144C"/>
    <w:rsid w:val="00CA4D63"/>
    <w:rsid w:val="00CC287A"/>
    <w:rsid w:val="00D023EF"/>
    <w:rsid w:val="00D16FB8"/>
    <w:rsid w:val="00D3139B"/>
    <w:rsid w:val="00D32C8D"/>
    <w:rsid w:val="00D43626"/>
    <w:rsid w:val="00D743AC"/>
    <w:rsid w:val="00D96203"/>
    <w:rsid w:val="00DB4825"/>
    <w:rsid w:val="00E23A4C"/>
    <w:rsid w:val="00E40DA7"/>
    <w:rsid w:val="00E67C4A"/>
    <w:rsid w:val="00E72474"/>
    <w:rsid w:val="00F27DAB"/>
    <w:rsid w:val="00FA44F8"/>
    <w:rsid w:val="00FA70D0"/>
    <w:rsid w:val="00FF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0AB0A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04001"/>
    <w:rPr>
      <w:color w:val="0000FF"/>
      <w:u w:val="single"/>
    </w:rPr>
  </w:style>
  <w:style w:type="paragraph" w:styleId="BalloonText">
    <w:name w:val="Balloon Text"/>
    <w:basedOn w:val="Normal"/>
    <w:semiHidden/>
    <w:rsid w:val="008328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82B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82BD7"/>
  </w:style>
  <w:style w:type="paragraph" w:styleId="Footer">
    <w:name w:val="footer"/>
    <w:basedOn w:val="Normal"/>
    <w:link w:val="FooterChar"/>
    <w:rsid w:val="00A82B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82BD7"/>
  </w:style>
  <w:style w:type="character" w:styleId="UnresolvedMention">
    <w:name w:val="Unresolved Mention"/>
    <w:basedOn w:val="DefaultParagraphFont"/>
    <w:rsid w:val="00B37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haron.Olson@csulb.ed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sulb.edu/student-records/fall-2025-ge-requirement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sulb.edu/student-records/fall-2025-ge-requirement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3721ABE4F1C4B9484F6FF4A3B29F7" ma:contentTypeVersion="1" ma:contentTypeDescription="Create a new document." ma:contentTypeScope="" ma:versionID="81f80c5a7b432c1a2cb784a8274f536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D2CF24C-AF64-40D1-9041-B1E7B4B3E8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0C73E7-0A8A-4062-A629-2890250C1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1E7C7D-C2A3-4641-91E3-371F26211F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3770CB-F670-4D14-8F0B-EF40E652334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London Semester Application Process Guidelines</vt:lpstr>
    </vt:vector>
  </TitlesOfParts>
  <Company>CIE, CSULB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 Semester Application Process Guidelines</dc:title>
  <dc:creator>Center for International Education</dc:creator>
  <cp:lastModifiedBy>Sharon Olson</cp:lastModifiedBy>
  <cp:revision>4</cp:revision>
  <cp:lastPrinted>2007-11-13T21:47:00Z</cp:lastPrinted>
  <dcterms:created xsi:type="dcterms:W3CDTF">2025-08-28T17:36:00Z</dcterms:created>
  <dcterms:modified xsi:type="dcterms:W3CDTF">2025-08-28T22:22:00Z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0x0101008383721ABE4F1C4B9484F6FF4A3B29F7</vt:lpwstr>
  </property>
</Properties>
</file>