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5F0A85BA"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4C0DAD">
        <w:rPr>
          <w:rFonts w:ascii="Calibri" w:hAnsi="Calibri" w:cs="Calibri"/>
          <w:b/>
          <w:sz w:val="20"/>
        </w:rPr>
        <w:t>History</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03D75165"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351C0B">
        <w:rPr>
          <w:rFonts w:ascii="Calibri" w:hAnsi="Calibri" w:cs="Calibri"/>
          <w:b/>
          <w:bCs/>
          <w:sz w:val="20"/>
        </w:rPr>
        <w:t>5</w:t>
      </w:r>
      <w:r w:rsidR="00AB014F" w:rsidRPr="0019342A">
        <w:rPr>
          <w:rFonts w:ascii="Calibri" w:hAnsi="Calibri" w:cs="Calibri"/>
          <w:b/>
          <w:bCs/>
          <w:sz w:val="20"/>
        </w:rPr>
        <w:t>/2</w:t>
      </w:r>
      <w:r w:rsidR="00351C0B">
        <w:rPr>
          <w:rFonts w:ascii="Calibri" w:hAnsi="Calibri" w:cs="Calibri"/>
          <w:b/>
          <w:bCs/>
          <w:sz w:val="20"/>
        </w:rPr>
        <w:t>6</w:t>
      </w:r>
      <w:r w:rsidR="003C21C1" w:rsidRPr="0019342A">
        <w:rPr>
          <w:rFonts w:ascii="Calibri" w:hAnsi="Calibri" w:cs="Calibri"/>
          <w:b/>
          <w:bCs/>
          <w:sz w:val="20"/>
        </w:rPr>
        <w:t>-PTL-</w:t>
      </w:r>
      <w:r w:rsidR="004C0DAD">
        <w:rPr>
          <w:rFonts w:ascii="Calibri" w:hAnsi="Calibri" w:cs="Calibri"/>
          <w:b/>
          <w:bCs/>
          <w:sz w:val="20"/>
        </w:rPr>
        <w:t>H</w:t>
      </w:r>
      <w:r w:rsidR="00CE7EF7">
        <w:rPr>
          <w:rFonts w:ascii="Calibri" w:hAnsi="Calibri" w:cs="Calibri"/>
          <w:b/>
          <w:bCs/>
          <w:sz w:val="20"/>
        </w:rPr>
        <w:t>IST</w:t>
      </w:r>
    </w:p>
    <w:p w14:paraId="5A180723" w14:textId="5792B3D8"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w:t>
      </w:r>
      <w:r w:rsidR="004C0DAD">
        <w:rPr>
          <w:rFonts w:ascii="Calibri" w:hAnsi="Calibri" w:cs="Calibri"/>
          <w:sz w:val="20"/>
        </w:rPr>
        <w:t>of History</w:t>
      </w:r>
    </w:p>
    <w:p w14:paraId="66D6A473" w14:textId="1402B594"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 Semester:</w:t>
      </w:r>
      <w:r w:rsidR="00404784">
        <w:rPr>
          <w:rFonts w:ascii="Calibri" w:hAnsi="Calibri" w:cs="Calibri"/>
          <w:sz w:val="20"/>
        </w:rPr>
        <w:t xml:space="preserve"> </w:t>
      </w:r>
      <w:r w:rsidR="00AB014F" w:rsidRPr="0019342A">
        <w:rPr>
          <w:rFonts w:ascii="Calibri" w:hAnsi="Calibri" w:cs="Calibri"/>
          <w:sz w:val="20"/>
        </w:rPr>
        <w:t>August 1</w:t>
      </w:r>
      <w:r w:rsidR="00351C0B">
        <w:rPr>
          <w:rFonts w:ascii="Calibri" w:hAnsi="Calibri" w:cs="Calibri"/>
          <w:sz w:val="20"/>
        </w:rPr>
        <w:t>8</w:t>
      </w:r>
      <w:r w:rsidR="00AB014F" w:rsidRPr="0019342A">
        <w:rPr>
          <w:rFonts w:ascii="Calibri" w:hAnsi="Calibri" w:cs="Calibri"/>
          <w:sz w:val="20"/>
        </w:rPr>
        <w:t>, 202</w:t>
      </w:r>
      <w:r w:rsidR="00351C0B">
        <w:rPr>
          <w:rFonts w:ascii="Calibri" w:hAnsi="Calibri" w:cs="Calibri"/>
          <w:sz w:val="20"/>
        </w:rPr>
        <w:t>5</w:t>
      </w:r>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351C0B">
        <w:rPr>
          <w:rFonts w:ascii="Calibri" w:hAnsi="Calibri" w:cs="Calibri"/>
          <w:sz w:val="20"/>
        </w:rPr>
        <w:t>5</w:t>
      </w:r>
    </w:p>
    <w:p w14:paraId="536FCEB4" w14:textId="3320BAD2"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351C0B">
        <w:rPr>
          <w:rFonts w:ascii="Calibri" w:hAnsi="Calibri" w:cs="Calibri"/>
          <w:sz w:val="20"/>
        </w:rPr>
        <w:t>0</w:t>
      </w:r>
      <w:r w:rsidRPr="0019342A">
        <w:rPr>
          <w:rFonts w:ascii="Calibri" w:hAnsi="Calibri" w:cs="Calibri"/>
          <w:sz w:val="20"/>
        </w:rPr>
        <w:t>, 202</w:t>
      </w:r>
      <w:r w:rsidR="00351C0B">
        <w:rPr>
          <w:rFonts w:ascii="Calibri" w:hAnsi="Calibri" w:cs="Calibri"/>
          <w:sz w:val="20"/>
        </w:rPr>
        <w:t>6</w:t>
      </w:r>
      <w:r w:rsidRPr="0019342A">
        <w:rPr>
          <w:rFonts w:ascii="Calibri" w:hAnsi="Calibri" w:cs="Calibri"/>
          <w:sz w:val="20"/>
        </w:rPr>
        <w:t xml:space="preserve"> to May </w:t>
      </w:r>
      <w:r w:rsidR="00F65930">
        <w:rPr>
          <w:rFonts w:ascii="Calibri" w:hAnsi="Calibri" w:cs="Calibri"/>
          <w:sz w:val="20"/>
        </w:rPr>
        <w:t>2</w:t>
      </w:r>
      <w:r w:rsidR="00351C0B">
        <w:rPr>
          <w:rFonts w:ascii="Calibri" w:hAnsi="Calibri" w:cs="Calibri"/>
          <w:sz w:val="20"/>
        </w:rPr>
        <w:t>2</w:t>
      </w:r>
      <w:r w:rsidRPr="0019342A">
        <w:rPr>
          <w:rFonts w:ascii="Calibri" w:hAnsi="Calibri" w:cs="Calibri"/>
          <w:sz w:val="20"/>
        </w:rPr>
        <w:t>, 202</w:t>
      </w:r>
      <w:r w:rsidR="00351C0B">
        <w:rPr>
          <w:rFonts w:ascii="Calibri" w:hAnsi="Calibri" w:cs="Calibri"/>
          <w:sz w:val="20"/>
        </w:rPr>
        <w:t>6</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11A79E78" w:rsidR="00E20FE1" w:rsidRPr="0019342A" w:rsidRDefault="00E20FE1" w:rsidP="001C629D">
      <w:pPr>
        <w:pStyle w:val="PlainText"/>
        <w:rPr>
          <w:rFonts w:cs="Calibri"/>
          <w:sz w:val="20"/>
          <w:szCs w:val="20"/>
        </w:rPr>
      </w:pPr>
      <w:bookmarkStart w:id="0" w:name="_Hlk65063887"/>
      <w:r w:rsidRPr="0019342A">
        <w:rPr>
          <w:rFonts w:cs="Calibri"/>
          <w:sz w:val="20"/>
          <w:szCs w:val="20"/>
        </w:rPr>
        <w:t xml:space="preserve">• </w:t>
      </w:r>
      <w:bookmarkEnd w:id="0"/>
      <w:r w:rsidR="00671B5D" w:rsidRPr="0019342A">
        <w:rPr>
          <w:rFonts w:cs="Calibri"/>
          <w:sz w:val="20"/>
          <w:szCs w:val="20"/>
        </w:rPr>
        <w:t xml:space="preserve">M.A. degree in </w:t>
      </w:r>
      <w:r w:rsidR="004C0DAD">
        <w:rPr>
          <w:rFonts w:cs="Calibri"/>
          <w:sz w:val="20"/>
          <w:szCs w:val="20"/>
        </w:rPr>
        <w:t>H</w:t>
      </w:r>
      <w:r w:rsidR="000E303C">
        <w:rPr>
          <w:rFonts w:cs="Calibri"/>
          <w:sz w:val="20"/>
          <w:szCs w:val="20"/>
        </w:rPr>
        <w:t>i</w:t>
      </w:r>
      <w:r w:rsidR="004C0DAD">
        <w:rPr>
          <w:rFonts w:cs="Calibri"/>
          <w:sz w:val="20"/>
          <w:szCs w:val="20"/>
        </w:rPr>
        <w:t>story</w:t>
      </w:r>
      <w:r w:rsidR="00671B5D" w:rsidRPr="0019342A">
        <w:rPr>
          <w:rFonts w:cs="Calibri"/>
          <w:sz w:val="20"/>
          <w:szCs w:val="20"/>
        </w:rPr>
        <w:t xml:space="preserve"> or ap</w:t>
      </w:r>
      <w:r w:rsidR="003864C8" w:rsidRPr="0019342A">
        <w:rPr>
          <w:rFonts w:cs="Calibri"/>
          <w:sz w:val="20"/>
          <w:szCs w:val="20"/>
        </w:rPr>
        <w:t>propriate related discipline</w:t>
      </w:r>
    </w:p>
    <w:p w14:paraId="0FC08523" w14:textId="77777777" w:rsidR="00E20FE1" w:rsidRPr="0019342A" w:rsidRDefault="00E20FE1" w:rsidP="001C629D">
      <w:pPr>
        <w:pStyle w:val="PlainText"/>
        <w:rPr>
          <w:rFonts w:cs="Calibri"/>
          <w:sz w:val="20"/>
          <w:szCs w:val="20"/>
        </w:rPr>
      </w:pPr>
      <w:r w:rsidRPr="00E20FE1">
        <w:rPr>
          <w:rFonts w:cs="Calibri"/>
          <w:sz w:val="20"/>
          <w:szCs w:val="20"/>
        </w:rPr>
        <w:t xml:space="preserve">• </w:t>
      </w:r>
      <w:r w:rsidR="001C629D" w:rsidRPr="0019342A">
        <w:rPr>
          <w:rFonts w:cs="Calibri"/>
          <w:sz w:val="20"/>
          <w:szCs w:val="20"/>
        </w:rPr>
        <w:t xml:space="preserve">Demonstrated potential for teaching </w:t>
      </w:r>
      <w:r w:rsidRPr="0019342A">
        <w:rPr>
          <w:rFonts w:cs="Calibri"/>
          <w:sz w:val="20"/>
          <w:szCs w:val="20"/>
        </w:rPr>
        <w:t>excellence</w:t>
      </w:r>
      <w:r w:rsidR="001C629D" w:rsidRPr="0019342A">
        <w:rPr>
          <w:rFonts w:cs="Calibri"/>
          <w:sz w:val="20"/>
          <w:szCs w:val="20"/>
        </w:rPr>
        <w:t xml:space="preserve"> </w:t>
      </w:r>
    </w:p>
    <w:p w14:paraId="67C0364D" w14:textId="77777777" w:rsidR="00671B5D" w:rsidRPr="0019342A" w:rsidRDefault="00E20FE1" w:rsidP="001C629D">
      <w:pPr>
        <w:pStyle w:val="PlainText"/>
        <w:rPr>
          <w:rFonts w:cs="Calibri"/>
          <w:sz w:val="20"/>
          <w:szCs w:val="20"/>
        </w:rPr>
      </w:pPr>
      <w:bookmarkStart w:id="1" w:name="_Hlk65064043"/>
      <w:r w:rsidRPr="00E20FE1">
        <w:rPr>
          <w:rFonts w:cs="Calibri"/>
          <w:sz w:val="20"/>
          <w:szCs w:val="20"/>
        </w:rPr>
        <w:t xml:space="preserve">• </w:t>
      </w:r>
      <w:bookmarkEnd w:id="1"/>
      <w:r w:rsidR="008C76CF" w:rsidRPr="0019342A">
        <w:rPr>
          <w:rFonts w:cs="Calibri"/>
          <w:sz w:val="20"/>
          <w:szCs w:val="20"/>
        </w:rPr>
        <w:t>Demonstrated c</w:t>
      </w:r>
      <w:r w:rsidR="001C629D" w:rsidRPr="0019342A">
        <w:rPr>
          <w:rFonts w:cs="Calibri"/>
          <w:sz w:val="20"/>
          <w:szCs w:val="20"/>
        </w:rPr>
        <w:t xml:space="preserve">ommitment to </w:t>
      </w:r>
      <w:r w:rsidR="00662177" w:rsidRPr="0019342A">
        <w:rPr>
          <w:rFonts w:cs="Calibri"/>
          <w:sz w:val="20"/>
          <w:szCs w:val="20"/>
        </w:rPr>
        <w:t xml:space="preserve">working successfully with a </w:t>
      </w:r>
      <w:r w:rsidR="001C629D" w:rsidRPr="0019342A">
        <w:rPr>
          <w:rFonts w:cs="Calibri"/>
          <w:sz w:val="20"/>
          <w:szCs w:val="20"/>
        </w:rPr>
        <w:t>diverse student population</w:t>
      </w:r>
    </w:p>
    <w:p w14:paraId="53F02238" w14:textId="77777777" w:rsidR="001C629D" w:rsidRPr="0019342A" w:rsidRDefault="001C629D" w:rsidP="001C629D">
      <w:pPr>
        <w:pStyle w:val="PlainText"/>
        <w:rPr>
          <w:rFonts w:cs="Calibri"/>
          <w:sz w:val="10"/>
          <w:szCs w:val="10"/>
        </w:rPr>
      </w:pPr>
    </w:p>
    <w:p w14:paraId="3E5D9244" w14:textId="77777777" w:rsidR="00BC044A" w:rsidRPr="0019342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26C0FEF7" w14:textId="09246A74"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Training and experience in teaching</w:t>
      </w:r>
      <w:r w:rsidR="000E303C">
        <w:rPr>
          <w:rFonts w:ascii="Calibri" w:hAnsi="Calibri" w:cs="Calibri"/>
          <w:sz w:val="20"/>
        </w:rPr>
        <w:t xml:space="preserve"> History</w:t>
      </w:r>
      <w:r w:rsidR="00671B5D" w:rsidRPr="0019342A">
        <w:rPr>
          <w:rFonts w:ascii="Calibri" w:hAnsi="Calibri" w:cs="Calibri"/>
          <w:sz w:val="20"/>
        </w:rPr>
        <w:t xml:space="preserve">. </w:t>
      </w:r>
    </w:p>
    <w:p w14:paraId="55020F6A" w14:textId="13AA4A67"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Ph.D. in </w:t>
      </w:r>
      <w:r w:rsidR="000E303C">
        <w:rPr>
          <w:rFonts w:ascii="Calibri" w:hAnsi="Calibri" w:cs="Calibri"/>
          <w:sz w:val="20"/>
        </w:rPr>
        <w:t>History</w:t>
      </w:r>
      <w:r w:rsidR="00671B5D" w:rsidRPr="0019342A">
        <w:rPr>
          <w:rFonts w:ascii="Calibri" w:hAnsi="Calibri" w:cs="Calibri"/>
          <w:sz w:val="20"/>
        </w:rPr>
        <w:t xml:space="preserve"> </w:t>
      </w:r>
      <w:r w:rsidR="00801949" w:rsidRPr="0019342A">
        <w:rPr>
          <w:rFonts w:ascii="Calibri" w:hAnsi="Calibri" w:cs="Calibri"/>
          <w:sz w:val="20"/>
        </w:rPr>
        <w:t xml:space="preserve">or </w:t>
      </w:r>
      <w:r w:rsidR="00374C78" w:rsidRPr="0019342A">
        <w:rPr>
          <w:rFonts w:ascii="Calibri" w:hAnsi="Calibri" w:cs="Calibri"/>
          <w:sz w:val="20"/>
        </w:rPr>
        <w:t>appropriate related discipline</w:t>
      </w:r>
    </w:p>
    <w:p w14:paraId="4B162C80" w14:textId="77777777" w:rsidR="0046599C" w:rsidRPr="0046599C" w:rsidRDefault="0046599C" w:rsidP="0046599C">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p>
    <w:p w14:paraId="2CB5FFEB" w14:textId="13E92407"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9C2477" w:rsidRPr="0019342A">
        <w:rPr>
          <w:rFonts w:ascii="Calibri" w:hAnsi="Calibri" w:cs="Calibri"/>
          <w:sz w:val="20"/>
        </w:rPr>
        <w:t>Experience with current online systems</w:t>
      </w:r>
      <w:r w:rsidR="006602BC">
        <w:rPr>
          <w:rFonts w:ascii="Calibri" w:hAnsi="Calibri" w:cs="Calibri"/>
          <w:sz w:val="20"/>
        </w:rPr>
        <w:t xml:space="preserve"> (e.g.:</w:t>
      </w:r>
      <w:r w:rsidR="00546B94" w:rsidRPr="0019342A">
        <w:rPr>
          <w:rFonts w:ascii="Calibri" w:hAnsi="Calibri" w:cs="Calibri"/>
          <w:sz w:val="20"/>
        </w:rPr>
        <w:t xml:space="preserve"> </w:t>
      </w:r>
      <w:r w:rsidR="00351C0B">
        <w:rPr>
          <w:rFonts w:ascii="Calibri" w:hAnsi="Calibri" w:cs="Calibri"/>
          <w:sz w:val="20"/>
        </w:rPr>
        <w:t>Canvas</w:t>
      </w:r>
      <w:r w:rsidR="00546B94" w:rsidRPr="0019342A">
        <w:rPr>
          <w:rFonts w:ascii="Calibri" w:hAnsi="Calibri" w:cs="Calibri"/>
          <w:sz w:val="20"/>
        </w:rPr>
        <w:t>, student management systems)</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4E3DCD56" w14:textId="1ADC7473" w:rsidR="00B46830" w:rsidRPr="0019342A"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671B5D" w:rsidRPr="0019342A">
        <w:rPr>
          <w:rFonts w:ascii="Calibri" w:hAnsi="Calibri" w:cs="Calibri"/>
          <w:sz w:val="20"/>
        </w:rPr>
        <w:t>Teach one or more sections of courses in specialized area</w:t>
      </w:r>
      <w:r w:rsidR="00801949" w:rsidRPr="0019342A">
        <w:rPr>
          <w:rFonts w:ascii="Calibri" w:hAnsi="Calibri" w:cs="Calibri"/>
          <w:sz w:val="20"/>
        </w:rPr>
        <w:t xml:space="preserve"> as follows</w:t>
      </w:r>
      <w:r w:rsidR="00671B5D" w:rsidRPr="0019342A">
        <w:rPr>
          <w:rFonts w:ascii="Calibri" w:hAnsi="Calibri" w:cs="Calibri"/>
          <w:sz w:val="20"/>
        </w:rPr>
        <w:t xml:space="preserve">: </w:t>
      </w:r>
      <w:r w:rsidR="00541306">
        <w:rPr>
          <w:rStyle w:val="normaltextrun"/>
          <w:rFonts w:ascii="Calibri" w:hAnsi="Calibri" w:cs="Calibri"/>
          <w:color w:val="000000"/>
          <w:sz w:val="20"/>
          <w:shd w:val="clear" w:color="auto" w:fill="FFFFFF"/>
        </w:rPr>
        <w:t>Africa/Middle East; Ancient/Medieval; Asia; Latin America; Modern Europe; United States; World.</w:t>
      </w:r>
      <w:r w:rsidR="00541306">
        <w:rPr>
          <w:rStyle w:val="eop"/>
          <w:rFonts w:ascii="Calibri" w:hAnsi="Calibri" w:cs="Calibri"/>
          <w:color w:val="000000"/>
          <w:sz w:val="20"/>
          <w:shd w:val="clear" w:color="auto" w:fill="FFFFFF"/>
        </w:rPr>
        <w:t> </w:t>
      </w:r>
    </w:p>
    <w:p w14:paraId="33FB37F5" w14:textId="7A1660CA" w:rsidR="009C2477"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877B7C" w:rsidRDefault="00902702" w:rsidP="00877B7C">
      <w:pPr>
        <w:tabs>
          <w:tab w:val="left" w:pos="0"/>
          <w:tab w:val="left" w:pos="1440"/>
          <w:tab w:val="left" w:pos="3600"/>
          <w:tab w:val="left" w:pos="4320"/>
          <w:tab w:val="left" w:pos="5040"/>
          <w:tab w:val="left" w:pos="5760"/>
        </w:tabs>
        <w:rPr>
          <w:rFonts w:ascii="Calibri" w:hAnsi="Calibri" w:cs="Calibri"/>
          <w:b/>
          <w:sz w:val="20"/>
        </w:rPr>
      </w:pPr>
      <w:r>
        <w:rPr>
          <w:rFonts w:ascii="Calibri" w:hAnsi="Calibri" w:cs="Calibri"/>
          <w:b/>
          <w:sz w:val="20"/>
        </w:rPr>
        <w:t>ABOUT CSULB</w:t>
      </w:r>
      <w:r w:rsidR="00877B7C" w:rsidRPr="00877B7C">
        <w:rPr>
          <w:rFonts w:ascii="Calibri" w:hAnsi="Calibri" w:cs="Calibri"/>
          <w:b/>
          <w:sz w:val="20"/>
        </w:rPr>
        <w:t>:</w:t>
      </w:r>
    </w:p>
    <w:p w14:paraId="23F17011" w14:textId="77777777" w:rsidR="00877B7C" w:rsidRPr="00877B7C" w:rsidRDefault="00877B7C" w:rsidP="00877B7C">
      <w:pPr>
        <w:spacing w:line="195" w:lineRule="auto"/>
        <w:rPr>
          <w:rFonts w:ascii="Calibri" w:hAnsi="Calibri" w:cs="Calibri"/>
          <w:i/>
          <w:iCs/>
          <w:sz w:val="18"/>
          <w:szCs w:val="18"/>
          <w:lang w:val="en"/>
        </w:rPr>
      </w:pPr>
      <w:r w:rsidRPr="00877B7C">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It also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servingness across initiatives and efforts towards Latine/x student, faculty, and staff success across campus. The President’s Equity &amp; Change Commission is dedicated to achieving inclusive excellence in our community and culture and to interrogate, disrupt, and transform systemic inequities throughout the university. CSULB’s </w:t>
      </w:r>
      <w:hyperlink r:id="rId8" w:history="1">
        <w:r w:rsidRPr="00877B7C">
          <w:rPr>
            <w:rFonts w:ascii="Calibri" w:hAnsi="Calibri" w:cs="Calibri"/>
            <w:i/>
            <w:iCs/>
            <w:sz w:val="18"/>
            <w:szCs w:val="18"/>
            <w:lang w:val="en"/>
          </w:rPr>
          <w:t>Beach 2030</w:t>
        </w:r>
      </w:hyperlink>
      <w:r w:rsidRPr="00877B7C">
        <w:rPr>
          <w:rFonts w:ascii="Calibri" w:hAnsi="Calibri" w:cs="Calibri"/>
          <w:i/>
          <w:iCs/>
          <w:sz w:val="18"/>
          <w:szCs w:val="18"/>
          <w:lang w:val="en"/>
        </w:rPr>
        <w:t xml:space="preserve"> University Action Plans prioritize engaging all students; expanding access to higher education; promoting intellectual achievement; building community; and cultivating resilience. </w:t>
      </w:r>
    </w:p>
    <w:p w14:paraId="479E7211" w14:textId="77777777" w:rsidR="008C76CF" w:rsidRPr="0019342A" w:rsidRDefault="008C76CF" w:rsidP="008C76CF">
      <w:pPr>
        <w:widowControl/>
        <w:jc w:val="both"/>
        <w:rPr>
          <w:rFonts w:ascii="Calibri" w:hAnsi="Calibri" w:cs="Calibri"/>
          <w:i/>
          <w:iCs/>
          <w:snapToGrid/>
          <w:color w:val="000000"/>
          <w:sz w:val="10"/>
          <w:szCs w:val="10"/>
          <w:lang w:val="en"/>
        </w:rPr>
      </w:pPr>
    </w:p>
    <w:p w14:paraId="248ADBA1" w14:textId="77777777" w:rsidR="00694D13" w:rsidRPr="0019342A" w:rsidRDefault="00694D13" w:rsidP="00694D13">
      <w:pPr>
        <w:rPr>
          <w:rFonts w:ascii="Calibri" w:hAnsi="Calibri" w:cs="Calibri"/>
          <w:sz w:val="18"/>
          <w:szCs w:val="18"/>
          <w:lang w:val="en"/>
        </w:rPr>
      </w:pPr>
      <w:r w:rsidRPr="0019342A">
        <w:rPr>
          <w:rFonts w:ascii="Calibri" w:hAnsi="Calibri" w:cs="Calibri"/>
          <w:i/>
          <w:iCs/>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7E188713" w14:textId="77777777" w:rsidR="00FC382E" w:rsidRPr="0019342A" w:rsidRDefault="00FC382E"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FE1DF7" w:rsidP="00A76B8D">
      <w:pPr>
        <w:pStyle w:val="NoSpacing"/>
        <w:rPr>
          <w:i/>
          <w:iCs/>
          <w:sz w:val="18"/>
          <w:szCs w:val="18"/>
        </w:rPr>
      </w:pPr>
      <w:hyperlink r:id="rId9" w:history="1">
        <w:r w:rsidR="001714A6"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19342A" w:rsidRDefault="00671B5D">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REQUIRED DOCUMENTATION:</w:t>
      </w:r>
      <w:r w:rsidRPr="0019342A">
        <w:rPr>
          <w:rFonts w:ascii="Calibri" w:hAnsi="Calibri" w:cs="Calibri"/>
          <w:sz w:val="20"/>
        </w:rPr>
        <w:t xml:space="preserve"> </w:t>
      </w:r>
    </w:p>
    <w:p w14:paraId="4E08F094" w14:textId="77777777" w:rsidR="00965944" w:rsidRPr="0019342A" w:rsidRDefault="00E20FE1" w:rsidP="00E20FE1">
      <w:pPr>
        <w:pStyle w:val="Default"/>
        <w:spacing w:after="19"/>
        <w:jc w:val="both"/>
        <w:rPr>
          <w:rFonts w:ascii="Calibri" w:hAnsi="Calibri" w:cs="Calibri"/>
          <w:sz w:val="20"/>
          <w:szCs w:val="20"/>
        </w:rPr>
      </w:pPr>
      <w:r w:rsidRPr="0019342A">
        <w:rPr>
          <w:rFonts w:ascii="Calibri" w:hAnsi="Calibri" w:cs="Calibri"/>
          <w:sz w:val="20"/>
          <w:szCs w:val="20"/>
        </w:rPr>
        <w:t xml:space="preserve">• </w:t>
      </w:r>
      <w:r w:rsidR="00B109F6"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00B109F6" w:rsidRPr="0019342A">
        <w:rPr>
          <w:rFonts w:ascii="Calibri" w:hAnsi="Calibri" w:cs="Calibri"/>
          <w:sz w:val="20"/>
          <w:szCs w:val="20"/>
        </w:rPr>
        <w:t xml:space="preserve">the specialized area(s) </w:t>
      </w:r>
      <w:r w:rsidR="008763CC" w:rsidRPr="0019342A">
        <w:rPr>
          <w:rFonts w:ascii="Calibri" w:hAnsi="Calibri" w:cs="Calibri"/>
          <w:sz w:val="20"/>
          <w:szCs w:val="20"/>
        </w:rPr>
        <w:t xml:space="preserve">of instruction </w:t>
      </w:r>
      <w:r w:rsidR="00B109F6"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A résumé or </w:t>
      </w:r>
      <w:r w:rsidR="00965944" w:rsidRPr="0019342A">
        <w:rPr>
          <w:rFonts w:ascii="Calibri" w:hAnsi="Calibri" w:cs="Calibri"/>
          <w:i/>
          <w:iCs/>
          <w:sz w:val="20"/>
          <w:szCs w:val="20"/>
        </w:rPr>
        <w:t xml:space="preserve">Curriculum Vita </w:t>
      </w:r>
      <w:r w:rsidR="00965944"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00965944" w:rsidRPr="0019342A">
        <w:rPr>
          <w:rFonts w:ascii="Calibri" w:hAnsi="Calibri" w:cs="Calibri"/>
          <w:sz w:val="20"/>
          <w:szCs w:val="20"/>
        </w:rPr>
        <w:t xml:space="preserve"> </w:t>
      </w:r>
    </w:p>
    <w:p w14:paraId="167E199B"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00965944"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00965944" w:rsidRPr="0019342A">
        <w:rPr>
          <w:rFonts w:ascii="Calibri" w:hAnsi="Calibri" w:cs="Calibri"/>
          <w:sz w:val="20"/>
          <w:szCs w:val="20"/>
        </w:rPr>
        <w:t>(</w:t>
      </w:r>
      <w:r w:rsidR="00081D6B">
        <w:rPr>
          <w:rFonts w:ascii="Calibri" w:hAnsi="Calibri" w:cs="Calibri"/>
          <w:sz w:val="20"/>
          <w:szCs w:val="20"/>
        </w:rPr>
        <w:t xml:space="preserve">at least </w:t>
      </w:r>
      <w:r w:rsidR="00965944" w:rsidRPr="0019342A">
        <w:rPr>
          <w:rFonts w:ascii="Calibri" w:hAnsi="Calibri" w:cs="Calibri"/>
          <w:sz w:val="20"/>
          <w:szCs w:val="20"/>
        </w:rPr>
        <w:t>one</w:t>
      </w:r>
      <w:r w:rsidR="00081D6B">
        <w:rPr>
          <w:rFonts w:ascii="Calibri" w:hAnsi="Calibri" w:cs="Calibri"/>
          <w:sz w:val="20"/>
          <w:szCs w:val="20"/>
        </w:rPr>
        <w:t xml:space="preserve"> </w:t>
      </w:r>
      <w:r w:rsidR="00965944"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7777777" w:rsidR="00A76B8D" w:rsidRPr="0019342A" w:rsidRDefault="00A76B8D" w:rsidP="00E20FE1">
      <w:pPr>
        <w:pStyle w:val="Default"/>
        <w:spacing w:after="19"/>
        <w:rPr>
          <w:rFonts w:ascii="Calibri" w:hAnsi="Calibri" w:cs="Calibri"/>
          <w:sz w:val="20"/>
          <w:szCs w:val="20"/>
        </w:rPr>
      </w:pPr>
      <w:r w:rsidRPr="00A76B8D">
        <w:rPr>
          <w:rFonts w:ascii="Calibri" w:hAnsi="Calibri" w:cs="Calibri"/>
          <w:sz w:val="20"/>
          <w:szCs w:val="20"/>
        </w:rPr>
        <w:t>•</w:t>
      </w:r>
      <w:r>
        <w:rPr>
          <w:rFonts w:ascii="Calibri" w:hAnsi="Calibri" w:cs="Calibri"/>
          <w:sz w:val="20"/>
          <w:szCs w:val="20"/>
        </w:rPr>
        <w:t xml:space="preserve"> </w:t>
      </w:r>
      <w:r w:rsidRPr="00A76B8D">
        <w:rPr>
          <w:rFonts w:ascii="Calibri" w:hAnsi="Calibri" w:cs="Calibri"/>
          <w:sz w:val="20"/>
          <w:szCs w:val="20"/>
        </w:rPr>
        <w:t>A copy of transcript from institution awarding highest degree</w:t>
      </w:r>
    </w:p>
    <w:p w14:paraId="377D4C6E"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bookmarkStart w:id="2" w:name="_Hlk65073835"/>
      <w:r w:rsidR="00A76B8D" w:rsidRPr="00A76B8D">
        <w:rPr>
          <w:rFonts w:ascii="Calibri" w:hAnsi="Calibri" w:cs="Calibri"/>
          <w:sz w:val="20"/>
          <w:szCs w:val="20"/>
        </w:rPr>
        <w:t xml:space="preserve">Applicants offered employment </w:t>
      </w:r>
      <w:bookmarkEnd w:id="2"/>
      <w:r w:rsidR="00A76B8D" w:rsidRPr="00A76B8D">
        <w:rPr>
          <w:rFonts w:ascii="Calibri" w:hAnsi="Calibri" w:cs="Calibri"/>
          <w:sz w:val="20"/>
          <w:szCs w:val="20"/>
        </w:rPr>
        <w:t>will be required to submit a signed SC-1 form and official transcript (e-transcript preferred)</w:t>
      </w:r>
    </w:p>
    <w:p w14:paraId="5CE9EC1B" w14:textId="77777777" w:rsidR="008C76CF" w:rsidRPr="0019342A" w:rsidRDefault="008C76CF" w:rsidP="00694D13">
      <w:pPr>
        <w:spacing w:before="120"/>
        <w:rPr>
          <w:rFonts w:ascii="Calibri" w:hAnsi="Calibri" w:cs="Calibri"/>
          <w:i/>
          <w:color w:val="000000"/>
          <w:sz w:val="18"/>
          <w:szCs w:val="18"/>
          <w:lang w:val="en"/>
        </w:rPr>
      </w:pPr>
      <w:r w:rsidRPr="0019342A">
        <w:rPr>
          <w:rFonts w:ascii="Calibri" w:hAnsi="Calibri" w:cs="Calibri"/>
          <w:i/>
          <w:color w:val="000000"/>
          <w:sz w:val="18"/>
          <w:szCs w:val="18"/>
          <w:lang w:val="en"/>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1513A0FA" w14:textId="77777777" w:rsidR="00FC382E" w:rsidRPr="0019342A" w:rsidRDefault="00FC382E"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2D135024" w14:textId="4F0ED468" w:rsidR="00662177"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19342A">
        <w:rPr>
          <w:rFonts w:ascii="Calibri" w:hAnsi="Calibri" w:cs="Calibri"/>
          <w:i/>
          <w:color w:val="000000"/>
          <w:sz w:val="18"/>
          <w:szCs w:val="18"/>
          <w:lang w:val="en"/>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355A67" w:rsidRDefault="00355A67" w:rsidP="00355A67">
      <w:pPr>
        <w:rPr>
          <w:rFonts w:ascii="Calibri" w:hAnsi="Calibri" w:cs="Calibri"/>
          <w:i/>
          <w:color w:val="000000"/>
          <w:sz w:val="18"/>
          <w:szCs w:val="18"/>
          <w:lang w:val="en"/>
        </w:rPr>
      </w:pPr>
      <w:r w:rsidRPr="00355A67">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251BADB7" w14:textId="77777777" w:rsidR="00355A67" w:rsidRPr="0019342A"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8F64D31"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47A29AD" w14:textId="530D94F2" w:rsidR="00801949" w:rsidRPr="000A48D8" w:rsidRDefault="000E2458"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Dr. Daivd Shafer</w:t>
      </w:r>
    </w:p>
    <w:p w14:paraId="1D9DAFCF" w14:textId="6253152E" w:rsidR="00801949" w:rsidRPr="000A48D8"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 xml:space="preserve">Department of </w:t>
      </w:r>
      <w:r w:rsidR="0078431C" w:rsidRPr="000A48D8">
        <w:rPr>
          <w:rFonts w:ascii="Calibri" w:hAnsi="Calibri" w:cs="Calibri"/>
          <w:color w:val="000000"/>
          <w:sz w:val="20"/>
        </w:rPr>
        <w:t>History</w:t>
      </w:r>
    </w:p>
    <w:p w14:paraId="456E697F" w14:textId="77777777" w:rsidR="00801949" w:rsidRPr="000A48D8"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California State University, Long Beach</w:t>
      </w:r>
    </w:p>
    <w:p w14:paraId="37D20A0C" w14:textId="77777777" w:rsidR="00801949" w:rsidRPr="000A48D8"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Long Beach, California 90840-2007</w:t>
      </w:r>
    </w:p>
    <w:p w14:paraId="0FD85131" w14:textId="76218E4B" w:rsidR="00801949" w:rsidRPr="000A48D8"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Phone # 562/985-</w:t>
      </w:r>
      <w:r w:rsidR="000A48D8" w:rsidRPr="000A48D8">
        <w:rPr>
          <w:rFonts w:ascii="Calibri" w:hAnsi="Calibri" w:cs="Calibri"/>
          <w:color w:val="000000"/>
          <w:sz w:val="20"/>
        </w:rPr>
        <w:t>4431</w:t>
      </w:r>
    </w:p>
    <w:p w14:paraId="78AF8EAD" w14:textId="61B62562" w:rsidR="00671B5D" w:rsidRPr="0019342A"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Email address</w:t>
      </w:r>
      <w:r w:rsidR="000A48D8" w:rsidRPr="000A48D8">
        <w:rPr>
          <w:rFonts w:ascii="Calibri" w:hAnsi="Calibri" w:cs="Calibri"/>
          <w:color w:val="000000"/>
          <w:sz w:val="20"/>
        </w:rPr>
        <w:t xml:space="preserve">: </w:t>
      </w:r>
      <w:r w:rsidR="00CE7EF7">
        <w:rPr>
          <w:rFonts w:ascii="Calibri" w:hAnsi="Calibri" w:cs="Calibri"/>
          <w:color w:val="000000"/>
          <w:sz w:val="20"/>
        </w:rPr>
        <w:t>David.Shafer@csulb.edu</w:t>
      </w: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19342A"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009C2477" w:rsidRPr="0019342A">
        <w:rPr>
          <w:rFonts w:ascii="Calibri" w:hAnsi="Calibri" w:cs="Calibri"/>
          <w:b/>
          <w:sz w:val="20"/>
        </w:rPr>
        <w:t xml:space="preserve">(OR RECRUITMENT </w:t>
      </w:r>
      <w:r w:rsidR="00A3316B" w:rsidRPr="0019342A">
        <w:rPr>
          <w:rFonts w:ascii="Calibri" w:hAnsi="Calibri" w:cs="Calibri"/>
          <w:b/>
          <w:sz w:val="20"/>
        </w:rPr>
        <w:t>CANCELLED</w:t>
      </w:r>
      <w:r w:rsidR="00BC044A" w:rsidRPr="0019342A">
        <w:rPr>
          <w:rFonts w:ascii="Calibri" w:hAnsi="Calibri" w:cs="Calibri"/>
          <w:b/>
          <w:sz w:val="20"/>
        </w:rPr>
        <w:t>)</w:t>
      </w:r>
      <w:bookmarkStart w:id="3" w:name="_GoBack"/>
      <w:bookmarkEnd w:id="3"/>
    </w:p>
    <w:p w14:paraId="1963FD47" w14:textId="77777777" w:rsidR="00FE1DF7" w:rsidRPr="00FE1DF7" w:rsidRDefault="00FE1DF7" w:rsidP="00FE1DF7">
      <w:pPr>
        <w:rPr>
          <w:rFonts w:ascii="Calibri" w:hAnsi="Calibri" w:cs="Calibri"/>
          <w:b/>
          <w:sz w:val="20"/>
        </w:rPr>
      </w:pPr>
      <w:r w:rsidRPr="00FE1DF7">
        <w:rPr>
          <w:rFonts w:ascii="Calibri" w:hAnsi="Calibri" w:cs="Calibri"/>
          <w:b/>
          <w:sz w:val="20"/>
        </w:rPr>
        <w:t>Application Deadline: Fall: July 15, 2025  Spring: November 17, 2025</w:t>
      </w:r>
    </w:p>
    <w:p w14:paraId="417C1DE3" w14:textId="77777777" w:rsidR="008C76CF" w:rsidRPr="0019342A" w:rsidRDefault="008C76CF" w:rsidP="003C21C1">
      <w:pPr>
        <w:rPr>
          <w:rFonts w:ascii="Calibri" w:hAnsi="Calibri" w:cs="Calibri"/>
          <w:color w:val="000000"/>
          <w:sz w:val="10"/>
          <w:szCs w:val="10"/>
          <w:lang w:val="en"/>
        </w:rPr>
      </w:pPr>
    </w:p>
    <w:p w14:paraId="1DE0B92B" w14:textId="638E8456" w:rsidR="00694D13" w:rsidRPr="0019342A" w:rsidRDefault="00694D13" w:rsidP="00694D13">
      <w:pPr>
        <w:rPr>
          <w:rFonts w:ascii="Calibri" w:hAnsi="Calibri" w:cs="Calibri"/>
          <w:i/>
          <w:color w:val="000000"/>
          <w:sz w:val="20"/>
          <w:lang w:val="en"/>
        </w:rPr>
      </w:pPr>
      <w:bookmarkStart w:id="4" w:name="_Hlk65074004"/>
      <w:r w:rsidRPr="0019342A">
        <w:rPr>
          <w:rFonts w:ascii="Calibri" w:hAnsi="Calibri" w:cs="Calibri"/>
          <w:i/>
          <w:color w:val="000000"/>
          <w:sz w:val="18"/>
          <w:szCs w:val="18"/>
          <w:lang w:val="en"/>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bookmarkEnd w:id="4"/>
      <w:r w:rsidR="005A4D0B" w:rsidRPr="0019342A">
        <w:rPr>
          <w:rFonts w:ascii="Calibri" w:hAnsi="Calibri" w:cs="Calibri"/>
          <w:i/>
          <w:color w:val="000000"/>
          <w:sz w:val="20"/>
          <w:lang w:val="en"/>
        </w:rPr>
        <w:t xml:space="preserve"> </w:t>
      </w:r>
    </w:p>
    <w:sectPr w:rsidR="00694D13" w:rsidRPr="0019342A"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C9"/>
    <w:rsid w:val="000004DC"/>
    <w:rsid w:val="00020A07"/>
    <w:rsid w:val="000578E5"/>
    <w:rsid w:val="0006321F"/>
    <w:rsid w:val="00081D6B"/>
    <w:rsid w:val="000A4002"/>
    <w:rsid w:val="000A48D8"/>
    <w:rsid w:val="000B2610"/>
    <w:rsid w:val="000C4149"/>
    <w:rsid w:val="000E2458"/>
    <w:rsid w:val="000E303C"/>
    <w:rsid w:val="000E6664"/>
    <w:rsid w:val="00143E46"/>
    <w:rsid w:val="001714A6"/>
    <w:rsid w:val="0019342A"/>
    <w:rsid w:val="001C0C6A"/>
    <w:rsid w:val="001C629D"/>
    <w:rsid w:val="00225BC9"/>
    <w:rsid w:val="00237687"/>
    <w:rsid w:val="00244D07"/>
    <w:rsid w:val="002604EA"/>
    <w:rsid w:val="00274C4D"/>
    <w:rsid w:val="0027612A"/>
    <w:rsid w:val="0028216E"/>
    <w:rsid w:val="00291655"/>
    <w:rsid w:val="002B71DE"/>
    <w:rsid w:val="002C208B"/>
    <w:rsid w:val="002D3AAB"/>
    <w:rsid w:val="0030431A"/>
    <w:rsid w:val="00317FFD"/>
    <w:rsid w:val="0032197E"/>
    <w:rsid w:val="00323034"/>
    <w:rsid w:val="00351C0B"/>
    <w:rsid w:val="00355A67"/>
    <w:rsid w:val="00357B6D"/>
    <w:rsid w:val="00374C78"/>
    <w:rsid w:val="003864C8"/>
    <w:rsid w:val="0039736C"/>
    <w:rsid w:val="003C21C1"/>
    <w:rsid w:val="003F3C59"/>
    <w:rsid w:val="00404784"/>
    <w:rsid w:val="0046599C"/>
    <w:rsid w:val="00470584"/>
    <w:rsid w:val="00491CA4"/>
    <w:rsid w:val="004C0DAD"/>
    <w:rsid w:val="004D27B6"/>
    <w:rsid w:val="004D5D3B"/>
    <w:rsid w:val="004F5932"/>
    <w:rsid w:val="00510B20"/>
    <w:rsid w:val="00541306"/>
    <w:rsid w:val="00546B94"/>
    <w:rsid w:val="00561C4D"/>
    <w:rsid w:val="005A0D75"/>
    <w:rsid w:val="005A3FCE"/>
    <w:rsid w:val="005A4D0B"/>
    <w:rsid w:val="005A5F14"/>
    <w:rsid w:val="005C12A2"/>
    <w:rsid w:val="005D1374"/>
    <w:rsid w:val="005D6299"/>
    <w:rsid w:val="00606899"/>
    <w:rsid w:val="0064240C"/>
    <w:rsid w:val="00644E69"/>
    <w:rsid w:val="00656264"/>
    <w:rsid w:val="006602BC"/>
    <w:rsid w:val="00661285"/>
    <w:rsid w:val="00662177"/>
    <w:rsid w:val="00671B5D"/>
    <w:rsid w:val="00673B78"/>
    <w:rsid w:val="00694D13"/>
    <w:rsid w:val="006D4AD5"/>
    <w:rsid w:val="0078431C"/>
    <w:rsid w:val="00786D4F"/>
    <w:rsid w:val="00794DA3"/>
    <w:rsid w:val="007A1F67"/>
    <w:rsid w:val="007B1751"/>
    <w:rsid w:val="007D08A3"/>
    <w:rsid w:val="007D1C6C"/>
    <w:rsid w:val="007D6DA7"/>
    <w:rsid w:val="007E5D32"/>
    <w:rsid w:val="00801949"/>
    <w:rsid w:val="00826285"/>
    <w:rsid w:val="00850B37"/>
    <w:rsid w:val="00864ED6"/>
    <w:rsid w:val="00875D85"/>
    <w:rsid w:val="008763CC"/>
    <w:rsid w:val="00877B7C"/>
    <w:rsid w:val="00880355"/>
    <w:rsid w:val="008C76CF"/>
    <w:rsid w:val="008F5A59"/>
    <w:rsid w:val="008F6BCD"/>
    <w:rsid w:val="00902702"/>
    <w:rsid w:val="0096046E"/>
    <w:rsid w:val="00965944"/>
    <w:rsid w:val="009A233E"/>
    <w:rsid w:val="009C2477"/>
    <w:rsid w:val="00A111D4"/>
    <w:rsid w:val="00A3316B"/>
    <w:rsid w:val="00A402B2"/>
    <w:rsid w:val="00A514DC"/>
    <w:rsid w:val="00A76B8D"/>
    <w:rsid w:val="00AB014F"/>
    <w:rsid w:val="00AB2A03"/>
    <w:rsid w:val="00B02830"/>
    <w:rsid w:val="00B109F6"/>
    <w:rsid w:val="00B12680"/>
    <w:rsid w:val="00B243C6"/>
    <w:rsid w:val="00B46830"/>
    <w:rsid w:val="00B55ED8"/>
    <w:rsid w:val="00B6056C"/>
    <w:rsid w:val="00B66D88"/>
    <w:rsid w:val="00BC044A"/>
    <w:rsid w:val="00BC6498"/>
    <w:rsid w:val="00BD0982"/>
    <w:rsid w:val="00C1246F"/>
    <w:rsid w:val="00C830AE"/>
    <w:rsid w:val="00C8403D"/>
    <w:rsid w:val="00C844A2"/>
    <w:rsid w:val="00C93D1A"/>
    <w:rsid w:val="00CB6C83"/>
    <w:rsid w:val="00CC11BB"/>
    <w:rsid w:val="00CC447A"/>
    <w:rsid w:val="00CC6D7D"/>
    <w:rsid w:val="00CE0733"/>
    <w:rsid w:val="00CE7EF7"/>
    <w:rsid w:val="00CE7F7B"/>
    <w:rsid w:val="00D431E6"/>
    <w:rsid w:val="00D44FF8"/>
    <w:rsid w:val="00D57788"/>
    <w:rsid w:val="00D75712"/>
    <w:rsid w:val="00D97BE1"/>
    <w:rsid w:val="00DA5EE1"/>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C382E"/>
    <w:rsid w:val="00FE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customStyle="1" w:styleId="normaltextrun">
    <w:name w:val="normaltextrun"/>
    <w:basedOn w:val="DefaultParagraphFont"/>
    <w:rsid w:val="00541306"/>
  </w:style>
  <w:style w:type="character" w:customStyle="1" w:styleId="eop">
    <w:name w:val="eop"/>
    <w:basedOn w:val="DefaultParagraphFont"/>
    <w:rsid w:val="0054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385789965">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ulb.edu/beach-203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135D1-CD3D-4CEA-BC6D-185402FFC441}">
  <ds:schemaRefs>
    <ds:schemaRef ds:uri="http://purl.org/dc/terms/"/>
    <ds:schemaRef ds:uri="b5d5a0d8-fa01-4dec-87ab-114410930ede"/>
    <ds:schemaRef ds:uri="62e5be20-74fa-4da8-98b2-82d44a81eaa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5906</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19</cp:revision>
  <cp:lastPrinted>2015-03-25T20:27:00Z</cp:lastPrinted>
  <dcterms:created xsi:type="dcterms:W3CDTF">2024-03-27T21:31:00Z</dcterms:created>
  <dcterms:modified xsi:type="dcterms:W3CDTF">2025-04-03T21:33:00Z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