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6EB5F3D4"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rtment of</w:t>
      </w:r>
      <w:r w:rsidR="00A95FA9">
        <w:rPr>
          <w:b/>
          <w:sz w:val="18"/>
          <w:szCs w:val="18"/>
        </w:rPr>
        <w:t xml:space="preserve"> Romance, German, Russian Languages &amp; Literatures (RGRLL)</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60D1BDA1"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1F17F6">
        <w:rPr>
          <w:b/>
          <w:sz w:val="18"/>
          <w:szCs w:val="18"/>
        </w:rPr>
        <w:t>4</w:t>
      </w:r>
      <w:r w:rsidR="00D363D5" w:rsidRPr="005A0BCC">
        <w:rPr>
          <w:b/>
          <w:sz w:val="18"/>
          <w:szCs w:val="18"/>
        </w:rPr>
        <w:t>/</w:t>
      </w:r>
      <w:r w:rsidRPr="005A0BCC">
        <w:rPr>
          <w:b/>
          <w:sz w:val="18"/>
          <w:szCs w:val="18"/>
        </w:rPr>
        <w:t>2</w:t>
      </w:r>
      <w:r w:rsidR="001F17F6">
        <w:rPr>
          <w:b/>
          <w:sz w:val="18"/>
          <w:szCs w:val="18"/>
        </w:rPr>
        <w:t>5</w:t>
      </w:r>
      <w:r w:rsidRPr="005A0BCC">
        <w:rPr>
          <w:b/>
          <w:sz w:val="18"/>
          <w:szCs w:val="18"/>
        </w:rPr>
        <w:t>-GA-</w:t>
      </w:r>
      <w:r w:rsidR="00D95FA8">
        <w:rPr>
          <w:b/>
          <w:sz w:val="18"/>
          <w:szCs w:val="18"/>
        </w:rPr>
        <w:t>RGRLL</w:t>
      </w:r>
    </w:p>
    <w:p w14:paraId="0CFF43A0" w14:textId="2C8F5669"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Graduate Assistant in</w:t>
      </w:r>
      <w:r w:rsidR="00031104" w:rsidRPr="00031104">
        <w:rPr>
          <w:b/>
          <w:sz w:val="18"/>
          <w:szCs w:val="18"/>
        </w:rPr>
        <w:t xml:space="preserve"> </w:t>
      </w:r>
      <w:r w:rsidR="00031104" w:rsidRPr="005A0BCC">
        <w:rPr>
          <w:b/>
          <w:sz w:val="18"/>
          <w:szCs w:val="18"/>
        </w:rPr>
        <w:t>Department of</w:t>
      </w:r>
      <w:r w:rsidR="00031104">
        <w:rPr>
          <w:b/>
          <w:sz w:val="18"/>
          <w:szCs w:val="18"/>
        </w:rPr>
        <w:t xml:space="preserve"> Romance, German, Russian Languages &amp; Literatures (RGRLL)</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 xml:space="preserve">August 19, </w:t>
      </w:r>
      <w:proofErr w:type="gramStart"/>
      <w:r w:rsidR="001F17F6" w:rsidRPr="001F17F6">
        <w:rPr>
          <w:bCs/>
          <w:sz w:val="18"/>
          <w:szCs w:val="18"/>
        </w:rPr>
        <w:t>2024</w:t>
      </w:r>
      <w:proofErr w:type="gramEnd"/>
      <w:r w:rsidR="001F17F6" w:rsidRPr="001F17F6">
        <w:rPr>
          <w:bCs/>
          <w:sz w:val="18"/>
          <w:szCs w:val="18"/>
        </w:rPr>
        <w:t xml:space="preserve">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6636996B" w14:textId="77777777" w:rsidR="006202CE" w:rsidRPr="00A36903" w:rsidRDefault="006202CE" w:rsidP="006202CE">
      <w:pPr>
        <w:spacing w:after="0" w:line="240" w:lineRule="auto"/>
        <w:ind w:left="720"/>
        <w:rPr>
          <w:rFonts w:cstheme="minorHAnsi"/>
          <w:bCs/>
          <w:sz w:val="18"/>
          <w:szCs w:val="18"/>
        </w:rPr>
      </w:pPr>
      <w:r w:rsidRPr="00A36903">
        <w:rPr>
          <w:rFonts w:cstheme="minorHAnsi"/>
          <w:bCs/>
          <w:sz w:val="18"/>
          <w:szCs w:val="18"/>
        </w:rPr>
        <w:t>•</w:t>
      </w:r>
      <w:r>
        <w:rPr>
          <w:rFonts w:cstheme="minorHAnsi"/>
          <w:bCs/>
          <w:sz w:val="18"/>
          <w:szCs w:val="18"/>
        </w:rPr>
        <w:t xml:space="preserve"> </w:t>
      </w:r>
      <w:r w:rsidRPr="00A36903">
        <w:rPr>
          <w:rFonts w:cstheme="minorHAnsi"/>
          <w:bCs/>
          <w:sz w:val="18"/>
          <w:szCs w:val="18"/>
        </w:rPr>
        <w:t>Active enrollment and good academic standing in in one of RGRLL’s MA programs (French, German, Italian, Spanish) during the semester employed and a GPA of 3.0 or better.</w:t>
      </w:r>
    </w:p>
    <w:p w14:paraId="57A88D5D" w14:textId="77777777" w:rsidR="006202CE" w:rsidRPr="00A36903" w:rsidRDefault="006202CE" w:rsidP="006202CE">
      <w:pPr>
        <w:spacing w:after="0" w:line="240" w:lineRule="auto"/>
        <w:ind w:left="720"/>
        <w:rPr>
          <w:rFonts w:cstheme="minorHAnsi"/>
          <w:bCs/>
          <w:sz w:val="18"/>
          <w:szCs w:val="18"/>
        </w:rPr>
      </w:pPr>
      <w:r w:rsidRPr="00A36903">
        <w:rPr>
          <w:rFonts w:cstheme="minorHAnsi"/>
          <w:bCs/>
          <w:sz w:val="18"/>
          <w:szCs w:val="18"/>
        </w:rPr>
        <w:t>•</w:t>
      </w:r>
      <w:r>
        <w:rPr>
          <w:rFonts w:cstheme="minorHAnsi"/>
          <w:bCs/>
          <w:sz w:val="18"/>
          <w:szCs w:val="18"/>
        </w:rPr>
        <w:t xml:space="preserve"> </w:t>
      </w:r>
      <w:r w:rsidRPr="00A36903">
        <w:rPr>
          <w:rFonts w:cstheme="minorHAnsi"/>
          <w:bCs/>
          <w:sz w:val="18"/>
          <w:szCs w:val="18"/>
        </w:rPr>
        <w:t>Three (3) semesters of experience as a Teaching Associate in one of RGRLL’s language programs (preferably at various levels and in different teaching modalities).</w:t>
      </w:r>
    </w:p>
    <w:p w14:paraId="78440D69" w14:textId="77777777" w:rsidR="006202CE" w:rsidRPr="00A36903" w:rsidRDefault="006202CE" w:rsidP="006202CE">
      <w:pPr>
        <w:spacing w:after="0" w:line="240" w:lineRule="auto"/>
        <w:ind w:firstLine="720"/>
        <w:rPr>
          <w:rFonts w:cstheme="minorHAnsi"/>
          <w:bCs/>
          <w:sz w:val="18"/>
          <w:szCs w:val="18"/>
        </w:rPr>
      </w:pPr>
      <w:r w:rsidRPr="00A36903">
        <w:rPr>
          <w:rFonts w:cstheme="minorHAnsi"/>
          <w:bCs/>
          <w:sz w:val="18"/>
          <w:szCs w:val="18"/>
        </w:rPr>
        <w:t>•</w:t>
      </w:r>
      <w:r>
        <w:rPr>
          <w:rFonts w:cstheme="minorHAnsi"/>
          <w:bCs/>
          <w:sz w:val="18"/>
          <w:szCs w:val="18"/>
        </w:rPr>
        <w:t xml:space="preserve"> </w:t>
      </w:r>
      <w:r w:rsidRPr="00A36903">
        <w:rPr>
          <w:rFonts w:cstheme="minorHAnsi"/>
          <w:bCs/>
          <w:sz w:val="18"/>
          <w:szCs w:val="18"/>
        </w:rPr>
        <w:t>Demonstrated commitment to working successfully with an ethnically and culturally diverse campus community.</w:t>
      </w:r>
    </w:p>
    <w:p w14:paraId="65C3732C" w14:textId="77777777" w:rsidR="006202CE" w:rsidRPr="00A36903" w:rsidRDefault="006202CE" w:rsidP="006202CE">
      <w:pPr>
        <w:spacing w:after="0" w:line="240" w:lineRule="auto"/>
        <w:ind w:firstLine="720"/>
        <w:rPr>
          <w:rFonts w:cstheme="minorHAnsi"/>
          <w:bCs/>
          <w:sz w:val="18"/>
          <w:szCs w:val="18"/>
        </w:rPr>
      </w:pPr>
      <w:r w:rsidRPr="00A36903">
        <w:rPr>
          <w:rFonts w:cstheme="minorHAnsi"/>
          <w:bCs/>
          <w:sz w:val="18"/>
          <w:szCs w:val="18"/>
        </w:rPr>
        <w:t>•</w:t>
      </w:r>
      <w:r>
        <w:rPr>
          <w:rFonts w:cstheme="minorHAnsi"/>
          <w:bCs/>
          <w:sz w:val="18"/>
          <w:szCs w:val="18"/>
        </w:rPr>
        <w:t xml:space="preserve"> </w:t>
      </w:r>
      <w:r w:rsidRPr="00A36903">
        <w:rPr>
          <w:rFonts w:cstheme="minorHAnsi"/>
          <w:bCs/>
          <w:sz w:val="18"/>
          <w:szCs w:val="18"/>
        </w:rPr>
        <w:t>Ability and willingness to learn, prepare, and perform assigned tasks.</w:t>
      </w:r>
    </w:p>
    <w:p w14:paraId="16264CC2" w14:textId="77777777" w:rsidR="006202CE" w:rsidRDefault="006202CE" w:rsidP="006202CE">
      <w:pPr>
        <w:spacing w:after="0" w:line="240" w:lineRule="auto"/>
        <w:ind w:firstLine="720"/>
        <w:rPr>
          <w:rFonts w:cstheme="minorHAnsi"/>
          <w:bCs/>
          <w:sz w:val="18"/>
          <w:szCs w:val="18"/>
        </w:rPr>
      </w:pPr>
      <w:r w:rsidRPr="00A36903">
        <w:rPr>
          <w:rFonts w:cstheme="minorHAnsi"/>
          <w:bCs/>
          <w:sz w:val="18"/>
          <w:szCs w:val="18"/>
        </w:rPr>
        <w:t>•</w:t>
      </w:r>
      <w:r>
        <w:rPr>
          <w:rFonts w:cstheme="minorHAnsi"/>
          <w:bCs/>
          <w:sz w:val="18"/>
          <w:szCs w:val="18"/>
        </w:rPr>
        <w:t xml:space="preserve"> </w:t>
      </w:r>
      <w:r w:rsidRPr="00A36903">
        <w:rPr>
          <w:rFonts w:cstheme="minorHAnsi"/>
          <w:bCs/>
          <w:sz w:val="18"/>
          <w:szCs w:val="18"/>
        </w:rPr>
        <w:t>Work cooperatively and professionally with faculty, staff, and other students.</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1063538E" w14:textId="77777777" w:rsidR="004C5BE3" w:rsidRPr="00767FB5" w:rsidRDefault="006C6184" w:rsidP="004C5BE3">
      <w:pPr>
        <w:spacing w:after="0" w:line="240" w:lineRule="auto"/>
        <w:rPr>
          <w:bCs/>
          <w:sz w:val="18"/>
          <w:szCs w:val="18"/>
        </w:rPr>
      </w:pPr>
      <w:r>
        <w:rPr>
          <w:bCs/>
          <w:sz w:val="18"/>
          <w:szCs w:val="18"/>
        </w:rPr>
        <w:tab/>
      </w:r>
      <w:r w:rsidR="004C5BE3" w:rsidRPr="00D26129">
        <w:rPr>
          <w:rFonts w:cstheme="minorHAnsi"/>
          <w:bCs/>
          <w:sz w:val="18"/>
          <w:szCs w:val="18"/>
        </w:rPr>
        <w:t>•</w:t>
      </w:r>
      <w:r w:rsidR="004C5BE3">
        <w:rPr>
          <w:rFonts w:cstheme="minorHAnsi"/>
          <w:bCs/>
          <w:sz w:val="18"/>
          <w:szCs w:val="18"/>
        </w:rPr>
        <w:t xml:space="preserve"> </w:t>
      </w:r>
      <w:r w:rsidR="004C5BE3" w:rsidRPr="00767FB5">
        <w:rPr>
          <w:bCs/>
          <w:sz w:val="18"/>
          <w:szCs w:val="18"/>
        </w:rPr>
        <w:t xml:space="preserve">Strong undergraduate and/or graduate academic record. </w:t>
      </w:r>
    </w:p>
    <w:p w14:paraId="4D891699" w14:textId="77777777" w:rsidR="004C5BE3" w:rsidRPr="00767FB5" w:rsidRDefault="004C5BE3" w:rsidP="004C5BE3">
      <w:pPr>
        <w:spacing w:after="0" w:line="240" w:lineRule="auto"/>
        <w:ind w:firstLine="720"/>
        <w:rPr>
          <w:bCs/>
          <w:sz w:val="18"/>
          <w:szCs w:val="18"/>
        </w:rPr>
      </w:pPr>
      <w:r w:rsidRPr="00767FB5">
        <w:rPr>
          <w:bCs/>
          <w:sz w:val="18"/>
          <w:szCs w:val="18"/>
        </w:rPr>
        <w:t>•</w:t>
      </w:r>
      <w:r>
        <w:rPr>
          <w:bCs/>
          <w:sz w:val="18"/>
          <w:szCs w:val="18"/>
        </w:rPr>
        <w:t xml:space="preserve"> </w:t>
      </w:r>
      <w:r w:rsidRPr="00767FB5">
        <w:rPr>
          <w:bCs/>
          <w:sz w:val="18"/>
          <w:szCs w:val="18"/>
        </w:rPr>
        <w:t>Other experience (e.g., supplemental instruction, tutorial work, or previous GA experience).</w:t>
      </w:r>
    </w:p>
    <w:p w14:paraId="349A4E52" w14:textId="17A818D5" w:rsidR="006C6184" w:rsidRDefault="004C5BE3" w:rsidP="004C5BE3">
      <w:pPr>
        <w:spacing w:after="0" w:line="240" w:lineRule="auto"/>
        <w:ind w:left="720"/>
        <w:rPr>
          <w:bCs/>
          <w:sz w:val="18"/>
          <w:szCs w:val="18"/>
        </w:rPr>
      </w:pPr>
      <w:r w:rsidRPr="00767FB5">
        <w:rPr>
          <w:bCs/>
          <w:sz w:val="18"/>
          <w:szCs w:val="18"/>
        </w:rPr>
        <w:t>•</w:t>
      </w:r>
      <w:r>
        <w:rPr>
          <w:bCs/>
          <w:sz w:val="18"/>
          <w:szCs w:val="18"/>
        </w:rPr>
        <w:t xml:space="preserve"> </w:t>
      </w:r>
      <w:r w:rsidRPr="00767FB5">
        <w:rPr>
          <w:bCs/>
          <w:sz w:val="18"/>
          <w:szCs w:val="18"/>
        </w:rPr>
        <w:t>Recent experience learning a foreign language or intermediate proficiency in a language other than English and the language of the applicant’s MA program in RGRLL.</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0EF33E0C" w14:textId="1DA72C48" w:rsidR="00AF4FD9" w:rsidRPr="00733D9F"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Work as mentor with new Teaching Associates in their given language program (help with ideas for lesson planning, creating class activities, observe classes, etc.)</w:t>
      </w:r>
      <w:r>
        <w:rPr>
          <w:rFonts w:cstheme="minorHAnsi"/>
          <w:bCs/>
          <w:sz w:val="18"/>
          <w:szCs w:val="18"/>
        </w:rPr>
        <w:t>.</w:t>
      </w:r>
    </w:p>
    <w:p w14:paraId="24A01486" w14:textId="19D864FE" w:rsidR="00AF4FD9" w:rsidRPr="00733D9F"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Assist the Language Program Coordinator with the preparation and organization of workshops and the fall semester orientation</w:t>
      </w:r>
      <w:r>
        <w:rPr>
          <w:rFonts w:cstheme="minorHAnsi"/>
          <w:bCs/>
          <w:sz w:val="18"/>
          <w:szCs w:val="18"/>
        </w:rPr>
        <w:t>.</w:t>
      </w:r>
    </w:p>
    <w:p w14:paraId="2C401B11" w14:textId="315A8EFD" w:rsidR="00AF4FD9" w:rsidRPr="00733D9F"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Assist the Language Program Coordinator with content creation such as standardized quizzes/exams etc. for the various language levels and teaching modalities</w:t>
      </w:r>
      <w:r>
        <w:rPr>
          <w:rFonts w:cstheme="minorHAnsi"/>
          <w:bCs/>
          <w:sz w:val="18"/>
          <w:szCs w:val="18"/>
        </w:rPr>
        <w:t>.</w:t>
      </w:r>
      <w:r w:rsidRPr="00733D9F">
        <w:rPr>
          <w:rFonts w:cstheme="minorHAnsi"/>
          <w:bCs/>
          <w:sz w:val="18"/>
          <w:szCs w:val="18"/>
        </w:rPr>
        <w:t xml:space="preserve"> </w:t>
      </w:r>
    </w:p>
    <w:p w14:paraId="325B3278" w14:textId="7A2C48AA" w:rsidR="00AF4FD9" w:rsidRPr="00733D9F"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Conduct research to find useful and applicable best practices related to the integration of technology (social media, various media in general, machine translation tools)</w:t>
      </w:r>
      <w:r>
        <w:rPr>
          <w:rFonts w:cstheme="minorHAnsi"/>
          <w:bCs/>
          <w:sz w:val="18"/>
          <w:szCs w:val="18"/>
        </w:rPr>
        <w:t>.</w:t>
      </w:r>
      <w:r w:rsidRPr="00733D9F">
        <w:rPr>
          <w:rFonts w:cstheme="minorHAnsi"/>
          <w:bCs/>
          <w:sz w:val="18"/>
          <w:szCs w:val="18"/>
        </w:rPr>
        <w:t xml:space="preserve"> </w:t>
      </w:r>
    </w:p>
    <w:p w14:paraId="6FABF085" w14:textId="0FEC89E9" w:rsidR="00AF4FD9" w:rsidRPr="00733D9F"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Assist with the implementation of RGRLL’s assessment plan</w:t>
      </w:r>
      <w:r>
        <w:rPr>
          <w:rFonts w:cstheme="minorHAnsi"/>
          <w:bCs/>
          <w:sz w:val="18"/>
          <w:szCs w:val="18"/>
        </w:rPr>
        <w:t>.</w:t>
      </w:r>
      <w:r w:rsidRPr="00733D9F">
        <w:rPr>
          <w:rFonts w:cstheme="minorHAnsi"/>
          <w:bCs/>
          <w:sz w:val="18"/>
          <w:szCs w:val="18"/>
        </w:rPr>
        <w:t xml:space="preserve"> </w:t>
      </w:r>
    </w:p>
    <w:p w14:paraId="323710BC" w14:textId="0073758F" w:rsidR="00AF4FD9" w:rsidRPr="00733D9F"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Hold weekly office hours (time/day determined in conjunction with the course instructor</w:t>
      </w:r>
      <w:r>
        <w:rPr>
          <w:rFonts w:cstheme="minorHAnsi"/>
          <w:bCs/>
          <w:sz w:val="18"/>
          <w:szCs w:val="18"/>
        </w:rPr>
        <w:t>.</w:t>
      </w:r>
      <w:r w:rsidRPr="00733D9F">
        <w:rPr>
          <w:rFonts w:cstheme="minorHAnsi"/>
          <w:bCs/>
          <w:sz w:val="18"/>
          <w:szCs w:val="18"/>
        </w:rPr>
        <w:t xml:space="preserve"> </w:t>
      </w:r>
    </w:p>
    <w:p w14:paraId="0589BDDD" w14:textId="77777777" w:rsidR="00AF4FD9" w:rsidRPr="00733D9F"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 xml:space="preserve">Communicate promptly and professionally with the Language Program coordinator and Teaching Associates. </w:t>
      </w:r>
    </w:p>
    <w:p w14:paraId="1045784B" w14:textId="68718E1E" w:rsidR="00AF4FD9" w:rsidRPr="00733D9F"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Be accessible to the Language Program coordinator and Teaching Associates via Zoom, email, or phone; respond promptly in communications</w:t>
      </w:r>
      <w:r>
        <w:rPr>
          <w:rFonts w:cstheme="minorHAnsi"/>
          <w:bCs/>
          <w:sz w:val="18"/>
          <w:szCs w:val="18"/>
        </w:rPr>
        <w:t>.</w:t>
      </w:r>
    </w:p>
    <w:p w14:paraId="542480C7" w14:textId="77777777" w:rsidR="00AF4FD9" w:rsidRDefault="00AF4FD9" w:rsidP="00AF4FD9">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Other tasks as assigned.</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 xml:space="preserve">strong commitment to the academic success of </w:t>
      </w:r>
      <w:proofErr w:type="gramStart"/>
      <w:r w:rsidRPr="005A0BCC">
        <w:rPr>
          <w:i/>
          <w:sz w:val="18"/>
          <w:szCs w:val="18"/>
        </w:rPr>
        <w:t>all of</w:t>
      </w:r>
      <w:proofErr w:type="gramEnd"/>
      <w:r w:rsidRPr="005A0BCC">
        <w:rPr>
          <w:i/>
          <w:sz w:val="18"/>
          <w:szCs w:val="18"/>
        </w:rPr>
        <w:t xml:space="preserve">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154061" w:rsidP="00D26129">
      <w:pPr>
        <w:spacing w:after="0" w:line="240" w:lineRule="auto"/>
        <w:rPr>
          <w:sz w:val="18"/>
          <w:szCs w:val="18"/>
        </w:rPr>
      </w:pPr>
      <w:hyperlink r:id="rId4"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w:t>
      </w:r>
      <w:proofErr w:type="gramStart"/>
      <w:r w:rsidR="00D363D5" w:rsidRPr="00BA197F">
        <w:rPr>
          <w:i/>
          <w:sz w:val="18"/>
          <w:szCs w:val="18"/>
        </w:rPr>
        <w:t>2017</w:t>
      </w:r>
      <w:proofErr w:type="gramEnd"/>
      <w:r w:rsidR="00D363D5" w:rsidRPr="00BA197F">
        <w:rPr>
          <w:i/>
          <w:sz w:val="18"/>
          <w:szCs w:val="18"/>
        </w:rPr>
        <w:t xml:space="preserve">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44F7959C" w14:textId="77777777" w:rsidR="00811E2B" w:rsidRPr="00C56A69" w:rsidRDefault="007F0DB1" w:rsidP="00811E2B">
      <w:pPr>
        <w:spacing w:after="0" w:line="240" w:lineRule="auto"/>
        <w:jc w:val="center"/>
        <w:rPr>
          <w:sz w:val="18"/>
          <w:szCs w:val="18"/>
        </w:rPr>
      </w:pPr>
      <w:r w:rsidRPr="005A0BCC">
        <w:rPr>
          <w:b/>
          <w:sz w:val="18"/>
          <w:szCs w:val="18"/>
        </w:rPr>
        <w:lastRenderedPageBreak/>
        <w:t xml:space="preserve"> </w:t>
      </w:r>
      <w:r w:rsidR="00D363D5" w:rsidRPr="005A0BCC">
        <w:rPr>
          <w:b/>
          <w:sz w:val="18"/>
          <w:szCs w:val="18"/>
        </w:rPr>
        <w:t xml:space="preserve"> </w:t>
      </w:r>
      <w:r w:rsidR="00811E2B">
        <w:rPr>
          <w:sz w:val="18"/>
          <w:szCs w:val="18"/>
        </w:rPr>
        <w:t>Dr. Aparna Nayak</w:t>
      </w:r>
      <w:r w:rsidR="00811E2B" w:rsidRPr="00C56A69">
        <w:rPr>
          <w:sz w:val="18"/>
          <w:szCs w:val="18"/>
        </w:rPr>
        <w:t>, Chair</w:t>
      </w:r>
    </w:p>
    <w:p w14:paraId="6933689F" w14:textId="60CE35AA" w:rsidR="00811E2B" w:rsidRPr="00C56A69" w:rsidRDefault="00811E2B" w:rsidP="00811E2B">
      <w:pPr>
        <w:spacing w:after="0" w:line="240" w:lineRule="auto"/>
        <w:jc w:val="center"/>
        <w:rPr>
          <w:sz w:val="18"/>
          <w:szCs w:val="18"/>
        </w:rPr>
      </w:pPr>
      <w:r w:rsidRPr="00C56A69">
        <w:rPr>
          <w:sz w:val="18"/>
          <w:szCs w:val="18"/>
        </w:rPr>
        <w:t xml:space="preserve">Department of </w:t>
      </w:r>
      <w:r>
        <w:rPr>
          <w:sz w:val="18"/>
          <w:szCs w:val="18"/>
        </w:rPr>
        <w:t>Romance, German, Russian Languages and Literatures</w:t>
      </w:r>
    </w:p>
    <w:p w14:paraId="74418BA0" w14:textId="77777777" w:rsidR="00811E2B" w:rsidRPr="00C56A69" w:rsidRDefault="00811E2B" w:rsidP="00811E2B">
      <w:pPr>
        <w:spacing w:after="0" w:line="240" w:lineRule="auto"/>
        <w:jc w:val="center"/>
        <w:rPr>
          <w:sz w:val="18"/>
          <w:szCs w:val="18"/>
        </w:rPr>
      </w:pPr>
      <w:r w:rsidRPr="00C56A69">
        <w:rPr>
          <w:sz w:val="18"/>
          <w:szCs w:val="18"/>
        </w:rPr>
        <w:t>California State University, Long Beach</w:t>
      </w:r>
    </w:p>
    <w:p w14:paraId="11968099" w14:textId="77777777" w:rsidR="00811E2B" w:rsidRPr="00C56A69" w:rsidRDefault="00811E2B" w:rsidP="00811E2B">
      <w:pPr>
        <w:spacing w:after="0" w:line="240" w:lineRule="auto"/>
        <w:jc w:val="center"/>
        <w:rPr>
          <w:sz w:val="18"/>
          <w:szCs w:val="18"/>
        </w:rPr>
      </w:pPr>
      <w:r w:rsidRPr="00C56A69">
        <w:rPr>
          <w:sz w:val="18"/>
          <w:szCs w:val="18"/>
        </w:rPr>
        <w:t xml:space="preserve"> Long Beach, California 90840-2007 </w:t>
      </w:r>
    </w:p>
    <w:p w14:paraId="55D030A4" w14:textId="77777777" w:rsidR="00811E2B" w:rsidRDefault="00811E2B" w:rsidP="00811E2B">
      <w:pPr>
        <w:spacing w:after="0" w:line="240" w:lineRule="auto"/>
        <w:jc w:val="center"/>
        <w:rPr>
          <w:sz w:val="18"/>
          <w:szCs w:val="18"/>
        </w:rPr>
      </w:pPr>
      <w:r w:rsidRPr="00C56A69">
        <w:rPr>
          <w:sz w:val="18"/>
          <w:szCs w:val="18"/>
        </w:rPr>
        <w:t>Phone # 562/985-</w:t>
      </w:r>
      <w:proofErr w:type="gramStart"/>
      <w:r>
        <w:rPr>
          <w:sz w:val="18"/>
          <w:szCs w:val="18"/>
        </w:rPr>
        <w:t>2670</w:t>
      </w:r>
      <w:proofErr w:type="gramEnd"/>
      <w:r>
        <w:rPr>
          <w:sz w:val="18"/>
          <w:szCs w:val="18"/>
        </w:rPr>
        <w:t xml:space="preserve"> </w:t>
      </w:r>
    </w:p>
    <w:p w14:paraId="2EE6F339" w14:textId="77777777" w:rsidR="00811E2B" w:rsidRPr="00C56A69" w:rsidRDefault="00154061" w:rsidP="00811E2B">
      <w:pPr>
        <w:spacing w:after="0" w:line="240" w:lineRule="auto"/>
        <w:jc w:val="center"/>
        <w:rPr>
          <w:sz w:val="18"/>
          <w:szCs w:val="18"/>
        </w:rPr>
      </w:pPr>
      <w:hyperlink r:id="rId5" w:history="1">
        <w:r w:rsidR="00811E2B" w:rsidRPr="00E74B6F">
          <w:rPr>
            <w:rStyle w:val="Hyperlink"/>
            <w:sz w:val="18"/>
            <w:szCs w:val="18"/>
          </w:rPr>
          <w:t>Aparna.Nayak@csulb.edu</w:t>
        </w:r>
      </w:hyperlink>
      <w:r w:rsidR="00811E2B">
        <w:rPr>
          <w:sz w:val="18"/>
          <w:szCs w:val="18"/>
        </w:rPr>
        <w:t xml:space="preserve"> </w:t>
      </w:r>
    </w:p>
    <w:p w14:paraId="409A7C2B" w14:textId="77777777" w:rsidR="00154061" w:rsidRDefault="00154061" w:rsidP="00811E2B">
      <w:pPr>
        <w:spacing w:after="0" w:line="240" w:lineRule="auto"/>
        <w:rPr>
          <w:rFonts w:ascii="Calibri" w:hAnsi="Calibri" w:cs="Calibri"/>
          <w:b/>
          <w:sz w:val="20"/>
        </w:rPr>
      </w:pPr>
    </w:p>
    <w:p w14:paraId="3B00FCC6" w14:textId="6BF8BDE9" w:rsidR="00BA197F" w:rsidRPr="0019342A" w:rsidRDefault="00BA197F" w:rsidP="00811E2B">
      <w:pPr>
        <w:spacing w:after="0" w:line="240" w:lineRule="auto"/>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2004A1A7"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00668C" w:rsidRPr="00946595">
        <w:rPr>
          <w:rFonts w:ascii="Calibri" w:hAnsi="Calibri" w:cs="Calibri"/>
          <w:sz w:val="20"/>
        </w:rPr>
        <w:t>August 1, 202</w:t>
      </w:r>
      <w:r w:rsidR="0000668C">
        <w:rPr>
          <w:rFonts w:ascii="Calibri" w:hAnsi="Calibri" w:cs="Calibri"/>
          <w:sz w:val="20"/>
        </w:rPr>
        <w:t>4</w:t>
      </w:r>
      <w:r w:rsidR="0000668C" w:rsidRPr="00946595">
        <w:rPr>
          <w:rFonts w:ascii="Calibri" w:hAnsi="Calibri" w:cs="Calibri"/>
          <w:sz w:val="20"/>
        </w:rPr>
        <w:t xml:space="preserve"> and Spring Semester: January 1, 202</w:t>
      </w:r>
      <w:r w:rsidR="0000668C">
        <w:rPr>
          <w:rFonts w:ascii="Calibri" w:hAnsi="Calibri" w:cs="Calibri"/>
          <w:sz w:val="20"/>
        </w:rPr>
        <w:t>5</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 xml:space="preserve">CSULB is committed to creating a community in which a diverse population can learn, live, and work in an atmosphere of tolerance, civility and respect for the rights and sensibilities of </w:t>
      </w:r>
      <w:proofErr w:type="gramStart"/>
      <w:r w:rsidRPr="005A0BCC">
        <w:rPr>
          <w:i/>
          <w:sz w:val="18"/>
          <w:szCs w:val="18"/>
        </w:rPr>
        <w:t>each individual</w:t>
      </w:r>
      <w:proofErr w:type="gramEnd"/>
      <w:r w:rsidRPr="005A0BCC">
        <w:rPr>
          <w:i/>
          <w:sz w:val="18"/>
          <w:szCs w:val="18"/>
        </w:rPr>
        <w:t>,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0668C"/>
    <w:rsid w:val="00031104"/>
    <w:rsid w:val="00052396"/>
    <w:rsid w:val="000E3AEA"/>
    <w:rsid w:val="00154061"/>
    <w:rsid w:val="001F17F6"/>
    <w:rsid w:val="00461269"/>
    <w:rsid w:val="004C5BE3"/>
    <w:rsid w:val="00590902"/>
    <w:rsid w:val="005A0BCC"/>
    <w:rsid w:val="005C3B28"/>
    <w:rsid w:val="006202CE"/>
    <w:rsid w:val="006355BD"/>
    <w:rsid w:val="006C6184"/>
    <w:rsid w:val="007E0CA9"/>
    <w:rsid w:val="007F0DB1"/>
    <w:rsid w:val="00811E2B"/>
    <w:rsid w:val="008F0747"/>
    <w:rsid w:val="008F32F4"/>
    <w:rsid w:val="009D778E"/>
    <w:rsid w:val="00A209F8"/>
    <w:rsid w:val="00A45581"/>
    <w:rsid w:val="00A95FA9"/>
    <w:rsid w:val="00AF4FD9"/>
    <w:rsid w:val="00B170D1"/>
    <w:rsid w:val="00B24C98"/>
    <w:rsid w:val="00B64FD0"/>
    <w:rsid w:val="00BA197F"/>
    <w:rsid w:val="00CB5B4B"/>
    <w:rsid w:val="00D2005B"/>
    <w:rsid w:val="00D26129"/>
    <w:rsid w:val="00D363D5"/>
    <w:rsid w:val="00D95FA8"/>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arna.Nayak@csulb.edu" TargetMode="Externa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Aparna Nayak</cp:lastModifiedBy>
  <cp:revision>11</cp:revision>
  <dcterms:created xsi:type="dcterms:W3CDTF">2024-04-01T18:11:00Z</dcterms:created>
  <dcterms:modified xsi:type="dcterms:W3CDTF">2024-04-01T18:30:00Z</dcterms:modified>
</cp:coreProperties>
</file>