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1A70" w14:textId="0B136214" w:rsidR="00712DD6" w:rsidRDefault="00712DD6" w:rsidP="00712DD6">
      <w:pPr>
        <w:jc w:val="center"/>
        <w:rPr>
          <w:b/>
          <w:sz w:val="36"/>
          <w:szCs w:val="36"/>
        </w:rPr>
      </w:pPr>
      <w:r w:rsidRPr="00A530E0">
        <w:rPr>
          <w:b/>
          <w:sz w:val="36"/>
          <w:szCs w:val="36"/>
        </w:rPr>
        <w:t>Pre-Requisite Checklist for Exercise Science Applicants</w:t>
      </w:r>
    </w:p>
    <w:p w14:paraId="01A65C7B" w14:textId="77777777" w:rsidR="00B1295C" w:rsidRPr="00A530E0" w:rsidRDefault="00B1295C" w:rsidP="00712DD6">
      <w:pPr>
        <w:jc w:val="center"/>
        <w:rPr>
          <w:b/>
          <w:sz w:val="36"/>
          <w:szCs w:val="36"/>
        </w:rPr>
      </w:pPr>
    </w:p>
    <w:p w14:paraId="24970A30" w14:textId="5BDB6736" w:rsidR="00712DD6" w:rsidRDefault="00712DD6" w:rsidP="00712D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*Please include syllabi when possible. Combine syllabi with this form as one document and upload to Cal State Apply where instructed. </w:t>
      </w:r>
    </w:p>
    <w:p w14:paraId="516EA290" w14:textId="77777777" w:rsidR="00712DD6" w:rsidRDefault="00712DD6" w:rsidP="00712DD6">
      <w:pPr>
        <w:jc w:val="center"/>
        <w:rPr>
          <w:b/>
          <w:sz w:val="24"/>
          <w:szCs w:val="24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256"/>
        <w:gridCol w:w="1524"/>
        <w:gridCol w:w="1754"/>
        <w:gridCol w:w="1973"/>
        <w:gridCol w:w="2425"/>
        <w:gridCol w:w="2134"/>
      </w:tblGrid>
      <w:tr w:rsidR="008B446E" w:rsidRPr="00A530E0" w14:paraId="443BB53A" w14:textId="790584B6" w:rsidTr="008B446E">
        <w:trPr>
          <w:trHeight w:val="351"/>
        </w:trPr>
        <w:tc>
          <w:tcPr>
            <w:tcW w:w="1339" w:type="dxa"/>
            <w:shd w:val="clear" w:color="auto" w:fill="auto"/>
            <w:vAlign w:val="center"/>
          </w:tcPr>
          <w:p w14:paraId="329A48FE" w14:textId="18A92609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CSULB Course Number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DB3B0D3" w14:textId="2C24E35D" w:rsidR="008B446E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CSULB Course</w:t>
            </w:r>
          </w:p>
          <w:p w14:paraId="63EF08E5" w14:textId="2E70EFFE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35241D" w14:textId="289EAAF8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Course Equivalent Number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5B74E17" w14:textId="7B0ED61C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Course Equivalent Title</w:t>
            </w:r>
          </w:p>
        </w:tc>
        <w:tc>
          <w:tcPr>
            <w:tcW w:w="1973" w:type="dxa"/>
            <w:vAlign w:val="center"/>
          </w:tcPr>
          <w:p w14:paraId="430669B2" w14:textId="6FC45E4A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Year/Semester Completed</w:t>
            </w:r>
          </w:p>
        </w:tc>
        <w:tc>
          <w:tcPr>
            <w:tcW w:w="2425" w:type="dxa"/>
            <w:vAlign w:val="center"/>
          </w:tcPr>
          <w:p w14:paraId="44F36C6C" w14:textId="5B33806D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 w:rsidRPr="00E11A67">
              <w:rPr>
                <w:b/>
                <w:bCs/>
                <w:sz w:val="28"/>
                <w:szCs w:val="28"/>
              </w:rPr>
              <w:t>University/College Course was Completed</w:t>
            </w:r>
          </w:p>
        </w:tc>
        <w:tc>
          <w:tcPr>
            <w:tcW w:w="2134" w:type="dxa"/>
            <w:vAlign w:val="center"/>
          </w:tcPr>
          <w:p w14:paraId="63C13D8A" w14:textId="763A6270" w:rsidR="008B446E" w:rsidRPr="00E11A67" w:rsidRDefault="008B446E" w:rsidP="008B44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Additional Information</w:t>
            </w:r>
          </w:p>
        </w:tc>
      </w:tr>
      <w:tr w:rsidR="008B446E" w:rsidRPr="00A530E0" w14:paraId="03FF265D" w14:textId="1277BBB5" w:rsidTr="008B446E">
        <w:trPr>
          <w:trHeight w:val="723"/>
        </w:trPr>
        <w:tc>
          <w:tcPr>
            <w:tcW w:w="1339" w:type="dxa"/>
            <w:shd w:val="clear" w:color="auto" w:fill="auto"/>
            <w:vAlign w:val="center"/>
          </w:tcPr>
          <w:p w14:paraId="41A448FD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CHEM 111A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690E05C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General Chemistry-</w:t>
            </w:r>
          </w:p>
          <w:p w14:paraId="0EFC0A15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5 units including lab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1B873D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9203788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D22A797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29E3DF8" w14:textId="58F43F06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1668B6FE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  <w:tr w:rsidR="008B446E" w:rsidRPr="00A530E0" w14:paraId="64AAB3DB" w14:textId="09E12057" w:rsidTr="008B446E">
        <w:trPr>
          <w:trHeight w:val="702"/>
        </w:trPr>
        <w:tc>
          <w:tcPr>
            <w:tcW w:w="1339" w:type="dxa"/>
            <w:shd w:val="clear" w:color="auto" w:fill="auto"/>
            <w:vAlign w:val="center"/>
          </w:tcPr>
          <w:p w14:paraId="6E6F7BF9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BIO 207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5F3F685" w14:textId="1E333430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Human Physiology-</w:t>
            </w:r>
          </w:p>
          <w:p w14:paraId="3B4517EB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4 units including lab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B376C6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3E0730E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8A5BA4A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74DB8BB" w14:textId="29846F11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1CA26C85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  <w:tr w:rsidR="008B446E" w:rsidRPr="00A530E0" w14:paraId="3A25B39F" w14:textId="19C8FEC8" w:rsidTr="008B446E">
        <w:trPr>
          <w:trHeight w:val="723"/>
        </w:trPr>
        <w:tc>
          <w:tcPr>
            <w:tcW w:w="1339" w:type="dxa"/>
            <w:shd w:val="clear" w:color="auto" w:fill="auto"/>
            <w:vAlign w:val="center"/>
          </w:tcPr>
          <w:p w14:paraId="03C2B540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BIO 208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FAFFFCF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Human Anatomy-</w:t>
            </w:r>
          </w:p>
          <w:p w14:paraId="7DF5A4CD" w14:textId="2D65E144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4 units including lab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C04F4C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3AEF625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03F443D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6AA2E31" w14:textId="70524C1F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EE30DDB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  <w:tr w:rsidR="008B446E" w:rsidRPr="00A530E0" w14:paraId="4EEB23E3" w14:textId="1C18715D" w:rsidTr="008B446E">
        <w:trPr>
          <w:trHeight w:val="702"/>
        </w:trPr>
        <w:tc>
          <w:tcPr>
            <w:tcW w:w="1339" w:type="dxa"/>
            <w:shd w:val="clear" w:color="auto" w:fill="auto"/>
            <w:vAlign w:val="center"/>
          </w:tcPr>
          <w:p w14:paraId="5368ADDB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KIN 300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1E29541" w14:textId="387FC0A6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Biomechanics of Human Movement-</w:t>
            </w:r>
          </w:p>
          <w:p w14:paraId="1C84D1A1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3 units including lab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6AE06F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530DF16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6EEEC293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B59CE56" w14:textId="65AB126D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0C1D0DA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  <w:tr w:rsidR="008B446E" w:rsidRPr="00A530E0" w14:paraId="29468ADB" w14:textId="61922CFB" w:rsidTr="008B446E">
        <w:trPr>
          <w:trHeight w:val="702"/>
        </w:trPr>
        <w:tc>
          <w:tcPr>
            <w:tcW w:w="1339" w:type="dxa"/>
            <w:shd w:val="clear" w:color="auto" w:fill="auto"/>
            <w:vAlign w:val="center"/>
          </w:tcPr>
          <w:p w14:paraId="2DCC8D96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KIN 301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609055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Exercise Physiology-</w:t>
            </w:r>
          </w:p>
          <w:p w14:paraId="628DC260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3 units including laboratory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66D13C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A75EE5F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C7C6627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3DFF151" w14:textId="2B64938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FD489CD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  <w:tr w:rsidR="008B446E" w:rsidRPr="00A530E0" w14:paraId="0AE2D9F3" w14:textId="0FC1685D" w:rsidTr="008B446E">
        <w:trPr>
          <w:trHeight w:val="723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ACF5" w14:textId="77777777" w:rsidR="008B446E" w:rsidRPr="00BB431E" w:rsidRDefault="008B446E" w:rsidP="008B446E">
            <w:pPr>
              <w:jc w:val="center"/>
              <w:rPr>
                <w:sz w:val="28"/>
                <w:szCs w:val="28"/>
              </w:rPr>
            </w:pPr>
            <w:r w:rsidRPr="00BB431E">
              <w:rPr>
                <w:sz w:val="28"/>
                <w:szCs w:val="28"/>
              </w:rPr>
              <w:t>KIN 312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CEBBA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Motor Control and Learning-</w:t>
            </w:r>
          </w:p>
          <w:p w14:paraId="666C054D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  <w:r w:rsidRPr="00A530E0">
              <w:rPr>
                <w:sz w:val="24"/>
                <w:szCs w:val="24"/>
              </w:rPr>
              <w:t>3 units including laboratory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46CB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C231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2D96732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3C7931E" w14:textId="0C375C3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09CD60C6" w14:textId="77777777" w:rsidR="008B446E" w:rsidRPr="00A530E0" w:rsidRDefault="008B446E" w:rsidP="008B44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2DF7E3" w14:textId="77777777" w:rsidR="00BE1232" w:rsidRDefault="00000000"/>
    <w:sectPr w:rsidR="00BE1232" w:rsidSect="00280C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D6"/>
    <w:rsid w:val="001F52A0"/>
    <w:rsid w:val="00280C0B"/>
    <w:rsid w:val="00470F31"/>
    <w:rsid w:val="004B6718"/>
    <w:rsid w:val="006155C8"/>
    <w:rsid w:val="00712DD6"/>
    <w:rsid w:val="00727C3D"/>
    <w:rsid w:val="008B446E"/>
    <w:rsid w:val="008E1B2F"/>
    <w:rsid w:val="00941A61"/>
    <w:rsid w:val="00A617DC"/>
    <w:rsid w:val="00B1295C"/>
    <w:rsid w:val="00B507C3"/>
    <w:rsid w:val="00BB431E"/>
    <w:rsid w:val="00C23292"/>
    <w:rsid w:val="00D6052D"/>
    <w:rsid w:val="00DC55FC"/>
    <w:rsid w:val="00E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B595"/>
  <w14:defaultImageDpi w14:val="32767"/>
  <w15:chartTrackingRefBased/>
  <w15:docId w15:val="{67FF7134-D182-A44A-99AA-37C1FF60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2DD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7F95CA4883D4DB2D22F26D190286F" ma:contentTypeVersion="9" ma:contentTypeDescription="Create a new document." ma:contentTypeScope="" ma:versionID="d8c7b56a254528ec87939d7788d41c9b">
  <xsd:schema xmlns:xsd="http://www.w3.org/2001/XMLSchema" xmlns:xs="http://www.w3.org/2001/XMLSchema" xmlns:p="http://schemas.microsoft.com/office/2006/metadata/properties" xmlns:ns3="c98df3ed-3bf7-42bf-a34d-a81defb87867" targetNamespace="http://schemas.microsoft.com/office/2006/metadata/properties" ma:root="true" ma:fieldsID="fe63ece8874b6c8351f6ed7ab2ffac89" ns3:_="">
    <xsd:import namespace="c98df3ed-3bf7-42bf-a34d-a81defb87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df3ed-3bf7-42bf-a34d-a81defb8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72A2-4324-4A2F-86CC-9618FD6EB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4352B-B6B2-4956-A3DD-0DAEDFCFA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2AC1D-8729-4354-97F6-547AE359E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df3ed-3bf7-42bf-a34d-a81defb8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Ede</dc:creator>
  <cp:keywords/>
  <dc:description/>
  <cp:lastModifiedBy>Jonathan Murrietta</cp:lastModifiedBy>
  <cp:revision>2</cp:revision>
  <dcterms:created xsi:type="dcterms:W3CDTF">2023-05-31T16:43:00Z</dcterms:created>
  <dcterms:modified xsi:type="dcterms:W3CDTF">2023-05-31T16:43:00Z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0x0101006787F95CA4883D4DB2D22F26D190286F</vt:lpwstr>
  </property>
</Properties>
</file>