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7949" w:val="left" w:leader="none"/>
        </w:tabs>
        <w:spacing w:line="247" w:lineRule="auto" w:before="64"/>
        <w:ind w:left="9072" w:right="225" w:hanging="8324"/>
        <w:jc w:val="right"/>
      </w:pPr>
      <w:bookmarkStart w:name="California State University, Long Beach " w:id="1"/>
      <w:bookmarkEnd w:id="1"/>
      <w:r>
        <w:rPr>
          <w:b w:val="0"/>
        </w:rPr>
      </w:r>
      <w:r>
        <w:rPr>
          <w:color w:val="201E1F"/>
        </w:rPr>
        <w:t>California State University, Long Beach</w:t>
        <w:tab/>
        <w:t>Policy</w:t>
      </w:r>
      <w:r>
        <w:rPr>
          <w:color w:val="201E1F"/>
          <w:spacing w:val="-15"/>
        </w:rPr>
        <w:t> </w:t>
      </w:r>
      <w:r>
        <w:rPr>
          <w:color w:val="201E1F"/>
        </w:rPr>
        <w:t>Statement 23-</w:t>
      </w:r>
      <w:r>
        <w:rPr>
          <w:color w:val="201E1F"/>
          <w:spacing w:val="-5"/>
        </w:rPr>
        <w:t>07</w:t>
      </w:r>
    </w:p>
    <w:p>
      <w:pPr>
        <w:spacing w:before="9"/>
        <w:ind w:left="0" w:right="217" w:firstLine="0"/>
        <w:jc w:val="right"/>
        <w:rPr>
          <w:sz w:val="20"/>
        </w:rPr>
      </w:pPr>
      <w:r>
        <w:rPr>
          <w:color w:val="201E1F"/>
          <w:sz w:val="20"/>
        </w:rPr>
        <w:t>February</w:t>
      </w:r>
      <w:r>
        <w:rPr>
          <w:color w:val="201E1F"/>
          <w:spacing w:val="-6"/>
          <w:sz w:val="20"/>
        </w:rPr>
        <w:t> </w:t>
      </w:r>
      <w:r>
        <w:rPr>
          <w:color w:val="201E1F"/>
          <w:sz w:val="20"/>
        </w:rPr>
        <w:t>6,</w:t>
      </w:r>
      <w:r>
        <w:rPr>
          <w:color w:val="201E1F"/>
          <w:spacing w:val="-12"/>
          <w:sz w:val="20"/>
        </w:rPr>
        <w:t> </w:t>
      </w:r>
      <w:r>
        <w:rPr>
          <w:color w:val="201E1F"/>
          <w:spacing w:val="-4"/>
          <w:sz w:val="20"/>
        </w:rPr>
        <w:t>2023</w:t>
      </w:r>
    </w:p>
    <w:p>
      <w:pPr>
        <w:pStyle w:val="BodyText"/>
        <w:spacing w:before="2"/>
        <w:rPr>
          <w:sz w:val="13"/>
        </w:rPr>
      </w:pPr>
      <w:r>
        <w:rPr/>
        <w:pict>
          <v:shape style="position:absolute;margin-left:71.999901pt;margin-top:8.809990pt;width:468pt;height:.7pt;mso-position-horizontal-relative:page;mso-position-vertical-relative:paragraph;z-index:-15728640;mso-wrap-distance-left:0;mso-wrap-distance-right:0" id="docshape1" coordorigin="1440,176" coordsize="9360,14" path="m10800,176l10793,176,1440,176,1440,190,10800,190,10800,176xe" filled="true" fillcolor="#9f9f9f" stroked="false">
            <v:path arrowok="t"/>
            <v:fill type="solid"/>
            <w10:wrap type="topAndBottom"/>
          </v:shape>
        </w:pict>
      </w:r>
    </w:p>
    <w:p>
      <w:pPr>
        <w:pStyle w:val="BodyText"/>
        <w:spacing w:before="6"/>
        <w:rPr>
          <w:sz w:val="25"/>
        </w:rPr>
      </w:pPr>
    </w:p>
    <w:p>
      <w:pPr>
        <w:pStyle w:val="Heading1"/>
        <w:ind w:left="3017"/>
      </w:pPr>
      <w:bookmarkStart w:name="Master of Arts in Early Childhood Educat" w:id="2"/>
      <w:bookmarkEnd w:id="2"/>
      <w:r>
        <w:rPr>
          <w:b w:val="0"/>
        </w:rPr>
      </w:r>
      <w:r>
        <w:rPr>
          <w:color w:val="201E1F"/>
        </w:rPr>
        <w:t>Master</w:t>
      </w:r>
      <w:r>
        <w:rPr>
          <w:color w:val="201E1F"/>
          <w:spacing w:val="21"/>
        </w:rPr>
        <w:t> </w:t>
      </w:r>
      <w:r>
        <w:rPr>
          <w:color w:val="201E1F"/>
        </w:rPr>
        <w:t>of</w:t>
      </w:r>
      <w:r>
        <w:rPr>
          <w:color w:val="201E1F"/>
          <w:spacing w:val="26"/>
        </w:rPr>
        <w:t> </w:t>
      </w:r>
      <w:r>
        <w:rPr>
          <w:color w:val="201E1F"/>
        </w:rPr>
        <w:t>Arts</w:t>
      </w:r>
      <w:r>
        <w:rPr>
          <w:color w:val="201E1F"/>
          <w:spacing w:val="20"/>
        </w:rPr>
        <w:t> </w:t>
      </w:r>
      <w:r>
        <w:rPr>
          <w:color w:val="201E1F"/>
        </w:rPr>
        <w:t>in</w:t>
      </w:r>
      <w:r>
        <w:rPr>
          <w:color w:val="201E1F"/>
          <w:spacing w:val="25"/>
        </w:rPr>
        <w:t> </w:t>
      </w:r>
      <w:r>
        <w:rPr>
          <w:color w:val="201E1F"/>
        </w:rPr>
        <w:t>Early</w:t>
      </w:r>
      <w:r>
        <w:rPr>
          <w:color w:val="201E1F"/>
          <w:spacing w:val="24"/>
        </w:rPr>
        <w:t> </w:t>
      </w:r>
      <w:r>
        <w:rPr>
          <w:color w:val="201E1F"/>
        </w:rPr>
        <w:t>Childhood</w:t>
      </w:r>
      <w:r>
        <w:rPr>
          <w:color w:val="201E1F"/>
          <w:spacing w:val="34"/>
        </w:rPr>
        <w:t> </w:t>
      </w:r>
      <w:r>
        <w:rPr>
          <w:color w:val="201E1F"/>
          <w:spacing w:val="-2"/>
        </w:rPr>
        <w:t>Education</w:t>
      </w:r>
    </w:p>
    <w:p>
      <w:pPr>
        <w:pStyle w:val="BodyText"/>
        <w:spacing w:before="7"/>
        <w:rPr>
          <w:b/>
          <w:sz w:val="23"/>
        </w:rPr>
      </w:pPr>
    </w:p>
    <w:p>
      <w:pPr>
        <w:spacing w:before="0"/>
        <w:ind w:left="2600" w:right="183" w:hanging="2225"/>
        <w:jc w:val="left"/>
        <w:rPr>
          <w:sz w:val="18"/>
        </w:rPr>
      </w:pPr>
      <w:r>
        <w:rPr>
          <w:color w:val="201E1F"/>
          <w:sz w:val="18"/>
        </w:rPr>
        <w:t>(This</w:t>
      </w:r>
      <w:r>
        <w:rPr>
          <w:color w:val="201E1F"/>
          <w:spacing w:val="-1"/>
          <w:sz w:val="18"/>
        </w:rPr>
        <w:t> </w:t>
      </w:r>
      <w:r>
        <w:rPr>
          <w:color w:val="201E1F"/>
          <w:sz w:val="18"/>
        </w:rPr>
        <w:t>degree</w:t>
      </w:r>
      <w:r>
        <w:rPr>
          <w:color w:val="201E1F"/>
          <w:spacing w:val="-4"/>
          <w:sz w:val="18"/>
        </w:rPr>
        <w:t> </w:t>
      </w:r>
      <w:r>
        <w:rPr>
          <w:color w:val="201E1F"/>
          <w:sz w:val="18"/>
        </w:rPr>
        <w:t>elevation was</w:t>
      </w:r>
      <w:r>
        <w:rPr>
          <w:color w:val="201E1F"/>
          <w:spacing w:val="-1"/>
          <w:sz w:val="18"/>
        </w:rPr>
        <w:t> </w:t>
      </w:r>
      <w:r>
        <w:rPr>
          <w:color w:val="201E1F"/>
          <w:sz w:val="18"/>
        </w:rPr>
        <w:t>approved by the</w:t>
      </w:r>
      <w:r>
        <w:rPr>
          <w:color w:val="201E1F"/>
          <w:spacing w:val="-4"/>
          <w:sz w:val="18"/>
        </w:rPr>
        <w:t> </w:t>
      </w:r>
      <w:r>
        <w:rPr>
          <w:color w:val="201E1F"/>
          <w:sz w:val="18"/>
        </w:rPr>
        <w:t>Academic</w:t>
      </w:r>
      <w:r>
        <w:rPr>
          <w:color w:val="201E1F"/>
          <w:spacing w:val="-4"/>
          <w:sz w:val="18"/>
        </w:rPr>
        <w:t> </w:t>
      </w:r>
      <w:r>
        <w:rPr>
          <w:color w:val="201E1F"/>
          <w:sz w:val="18"/>
        </w:rPr>
        <w:t>Senate</w:t>
      </w:r>
      <w:r>
        <w:rPr>
          <w:color w:val="201E1F"/>
          <w:spacing w:val="-4"/>
          <w:sz w:val="18"/>
        </w:rPr>
        <w:t> </w:t>
      </w:r>
      <w:r>
        <w:rPr>
          <w:color w:val="201E1F"/>
          <w:sz w:val="18"/>
        </w:rPr>
        <w:t>on November</w:t>
      </w:r>
      <w:r>
        <w:rPr>
          <w:color w:val="201E1F"/>
          <w:spacing w:val="-6"/>
          <w:sz w:val="18"/>
        </w:rPr>
        <w:t> </w:t>
      </w:r>
      <w:r>
        <w:rPr>
          <w:color w:val="201E1F"/>
          <w:sz w:val="18"/>
        </w:rPr>
        <w:t>17,</w:t>
      </w:r>
      <w:r>
        <w:rPr>
          <w:color w:val="201E1F"/>
          <w:spacing w:val="-5"/>
          <w:sz w:val="18"/>
        </w:rPr>
        <w:t> </w:t>
      </w:r>
      <w:r>
        <w:rPr>
          <w:color w:val="201E1F"/>
          <w:sz w:val="18"/>
        </w:rPr>
        <w:t>2022,</w:t>
      </w:r>
      <w:r>
        <w:rPr>
          <w:color w:val="201E1F"/>
          <w:spacing w:val="-5"/>
          <w:sz w:val="18"/>
        </w:rPr>
        <w:t> </w:t>
      </w:r>
      <w:r>
        <w:rPr>
          <w:color w:val="201E1F"/>
          <w:sz w:val="18"/>
        </w:rPr>
        <w:t>approved</w:t>
      </w:r>
      <w:r>
        <w:rPr>
          <w:color w:val="201E1F"/>
          <w:spacing w:val="-7"/>
          <w:sz w:val="18"/>
        </w:rPr>
        <w:t> </w:t>
      </w:r>
      <w:r>
        <w:rPr>
          <w:color w:val="201E1F"/>
          <w:sz w:val="18"/>
        </w:rPr>
        <w:t>by the</w:t>
      </w:r>
      <w:r>
        <w:rPr>
          <w:color w:val="201E1F"/>
          <w:spacing w:val="-11"/>
          <w:sz w:val="18"/>
        </w:rPr>
        <w:t> </w:t>
      </w:r>
      <w:r>
        <w:rPr>
          <w:color w:val="201E1F"/>
          <w:sz w:val="18"/>
        </w:rPr>
        <w:t>President</w:t>
      </w:r>
      <w:r>
        <w:rPr>
          <w:color w:val="201E1F"/>
          <w:spacing w:val="-3"/>
          <w:sz w:val="18"/>
        </w:rPr>
        <w:t> </w:t>
      </w:r>
      <w:r>
        <w:rPr>
          <w:color w:val="201E1F"/>
          <w:sz w:val="18"/>
        </w:rPr>
        <w:t>on November 21, 2022, and the CSU Chancellor’s office on January 24, 2023.)</w:t>
      </w:r>
    </w:p>
    <w:p>
      <w:pPr>
        <w:pStyle w:val="BodyText"/>
        <w:spacing w:before="1"/>
        <w:rPr>
          <w:sz w:val="20"/>
        </w:rPr>
      </w:pPr>
    </w:p>
    <w:p>
      <w:pPr>
        <w:pStyle w:val="Heading1"/>
      </w:pPr>
      <w:bookmarkStart w:name="Master of Arts in Early Childhood Educat" w:id="3"/>
      <w:bookmarkEnd w:id="3"/>
      <w:r>
        <w:rPr>
          <w:b w:val="0"/>
        </w:rPr>
      </w:r>
      <w:r>
        <w:rPr>
          <w:w w:val="105"/>
        </w:rPr>
        <w:t>Master</w:t>
      </w:r>
      <w:r>
        <w:rPr>
          <w:spacing w:val="-9"/>
          <w:w w:val="105"/>
        </w:rPr>
        <w:t> </w:t>
      </w:r>
      <w:r>
        <w:rPr>
          <w:w w:val="105"/>
        </w:rPr>
        <w:t>of</w:t>
      </w:r>
      <w:r>
        <w:rPr>
          <w:spacing w:val="-10"/>
          <w:w w:val="105"/>
        </w:rPr>
        <w:t> </w:t>
      </w:r>
      <w:r>
        <w:rPr>
          <w:w w:val="105"/>
        </w:rPr>
        <w:t>Arts</w:t>
      </w:r>
      <w:r>
        <w:rPr>
          <w:spacing w:val="-9"/>
          <w:w w:val="105"/>
        </w:rPr>
        <w:t> </w:t>
      </w:r>
      <w:r>
        <w:rPr>
          <w:w w:val="105"/>
        </w:rPr>
        <w:t>in</w:t>
      </w:r>
      <w:r>
        <w:rPr>
          <w:spacing w:val="-6"/>
          <w:w w:val="105"/>
        </w:rPr>
        <w:t> </w:t>
      </w:r>
      <w:r>
        <w:rPr>
          <w:w w:val="105"/>
        </w:rPr>
        <w:t>Early</w:t>
      </w:r>
      <w:r>
        <w:rPr>
          <w:spacing w:val="-7"/>
          <w:w w:val="105"/>
        </w:rPr>
        <w:t> </w:t>
      </w:r>
      <w:r>
        <w:rPr>
          <w:w w:val="105"/>
        </w:rPr>
        <w:t>Childhood</w:t>
      </w:r>
      <w:r>
        <w:rPr>
          <w:spacing w:val="-13"/>
          <w:w w:val="105"/>
        </w:rPr>
        <w:t> </w:t>
      </w:r>
      <w:r>
        <w:rPr>
          <w:spacing w:val="-2"/>
          <w:w w:val="105"/>
        </w:rPr>
        <w:t>Education</w:t>
      </w:r>
    </w:p>
    <w:p>
      <w:pPr>
        <w:pStyle w:val="BodyText"/>
        <w:spacing w:before="2"/>
        <w:rPr>
          <w:b/>
          <w:sz w:val="25"/>
        </w:rPr>
      </w:pPr>
    </w:p>
    <w:p>
      <w:pPr>
        <w:spacing w:line="249" w:lineRule="auto" w:before="0"/>
        <w:ind w:left="137" w:right="72" w:firstLine="0"/>
        <w:jc w:val="left"/>
        <w:rPr>
          <w:sz w:val="23"/>
        </w:rPr>
      </w:pPr>
      <w:r>
        <w:rPr>
          <w:color w:val="494949"/>
          <w:w w:val="105"/>
          <w:sz w:val="23"/>
        </w:rPr>
        <w:t>The Master of Arts in Early Childhood Education (ECE, 30-36 units) is designed to foster the development</w:t>
      </w:r>
      <w:r>
        <w:rPr>
          <w:color w:val="494949"/>
          <w:spacing w:val="-7"/>
          <w:w w:val="105"/>
          <w:sz w:val="23"/>
        </w:rPr>
        <w:t> </w:t>
      </w:r>
      <w:r>
        <w:rPr>
          <w:color w:val="494949"/>
          <w:w w:val="105"/>
          <w:sz w:val="23"/>
        </w:rPr>
        <w:t>of</w:t>
      </w:r>
      <w:r>
        <w:rPr>
          <w:color w:val="494949"/>
          <w:spacing w:val="-5"/>
          <w:w w:val="105"/>
          <w:sz w:val="23"/>
        </w:rPr>
        <w:t> </w:t>
      </w:r>
      <w:r>
        <w:rPr>
          <w:color w:val="494949"/>
          <w:w w:val="105"/>
          <w:sz w:val="23"/>
        </w:rPr>
        <w:t>educators</w:t>
      </w:r>
      <w:r>
        <w:rPr>
          <w:color w:val="494949"/>
          <w:spacing w:val="-4"/>
          <w:w w:val="105"/>
          <w:sz w:val="23"/>
        </w:rPr>
        <w:t> </w:t>
      </w:r>
      <w:r>
        <w:rPr>
          <w:color w:val="494949"/>
          <w:w w:val="105"/>
          <w:sz w:val="23"/>
        </w:rPr>
        <w:t>who</w:t>
      </w:r>
      <w:r>
        <w:rPr>
          <w:color w:val="494949"/>
          <w:spacing w:val="-2"/>
          <w:w w:val="105"/>
          <w:sz w:val="23"/>
        </w:rPr>
        <w:t> </w:t>
      </w:r>
      <w:r>
        <w:rPr>
          <w:color w:val="494949"/>
          <w:w w:val="105"/>
          <w:sz w:val="23"/>
        </w:rPr>
        <w:t>can</w:t>
      </w:r>
      <w:r>
        <w:rPr>
          <w:color w:val="494949"/>
          <w:spacing w:val="-2"/>
          <w:w w:val="105"/>
          <w:sz w:val="23"/>
        </w:rPr>
        <w:t> </w:t>
      </w:r>
      <w:r>
        <w:rPr>
          <w:color w:val="494949"/>
          <w:w w:val="105"/>
          <w:sz w:val="23"/>
        </w:rPr>
        <w:t>apply</w:t>
      </w:r>
      <w:r>
        <w:rPr>
          <w:color w:val="494949"/>
          <w:spacing w:val="-2"/>
          <w:w w:val="105"/>
          <w:sz w:val="23"/>
        </w:rPr>
        <w:t> </w:t>
      </w:r>
      <w:r>
        <w:rPr>
          <w:color w:val="494949"/>
          <w:w w:val="105"/>
          <w:sz w:val="23"/>
        </w:rPr>
        <w:t>research-based</w:t>
      </w:r>
      <w:r>
        <w:rPr>
          <w:color w:val="494949"/>
          <w:spacing w:val="-2"/>
          <w:w w:val="105"/>
          <w:sz w:val="23"/>
        </w:rPr>
        <w:t> </w:t>
      </w:r>
      <w:r>
        <w:rPr>
          <w:color w:val="494949"/>
          <w:w w:val="105"/>
          <w:sz w:val="23"/>
        </w:rPr>
        <w:t>knowledge</w:t>
      </w:r>
      <w:r>
        <w:rPr>
          <w:color w:val="494949"/>
          <w:spacing w:val="-3"/>
          <w:w w:val="105"/>
          <w:sz w:val="23"/>
        </w:rPr>
        <w:t> </w:t>
      </w:r>
      <w:r>
        <w:rPr>
          <w:color w:val="494949"/>
          <w:w w:val="105"/>
          <w:sz w:val="23"/>
        </w:rPr>
        <w:t>in</w:t>
      </w:r>
      <w:r>
        <w:rPr>
          <w:color w:val="494949"/>
          <w:spacing w:val="-2"/>
          <w:w w:val="105"/>
          <w:sz w:val="23"/>
        </w:rPr>
        <w:t> </w:t>
      </w:r>
      <w:r>
        <w:rPr>
          <w:color w:val="494949"/>
          <w:w w:val="105"/>
          <w:sz w:val="23"/>
        </w:rPr>
        <w:t>designing</w:t>
      </w:r>
      <w:r>
        <w:rPr>
          <w:color w:val="494949"/>
          <w:spacing w:val="-2"/>
          <w:w w:val="105"/>
          <w:sz w:val="23"/>
        </w:rPr>
        <w:t> </w:t>
      </w:r>
      <w:r>
        <w:rPr>
          <w:color w:val="494949"/>
          <w:w w:val="105"/>
          <w:sz w:val="23"/>
        </w:rPr>
        <w:t>developmentally and culturally appropriate curriculum and assessment strategies for children ages birth through 8. Candidates</w:t>
      </w:r>
      <w:r>
        <w:rPr>
          <w:color w:val="494949"/>
          <w:spacing w:val="-7"/>
          <w:w w:val="105"/>
          <w:sz w:val="23"/>
        </w:rPr>
        <w:t> </w:t>
      </w:r>
      <w:r>
        <w:rPr>
          <w:color w:val="494949"/>
          <w:w w:val="105"/>
          <w:sz w:val="23"/>
        </w:rPr>
        <w:t>develop</w:t>
      </w:r>
      <w:r>
        <w:rPr>
          <w:color w:val="494949"/>
          <w:spacing w:val="-5"/>
          <w:w w:val="105"/>
          <w:sz w:val="23"/>
        </w:rPr>
        <w:t> </w:t>
      </w:r>
      <w:r>
        <w:rPr>
          <w:color w:val="494949"/>
          <w:w w:val="105"/>
          <w:sz w:val="23"/>
        </w:rPr>
        <w:t>strategies</w:t>
      </w:r>
      <w:r>
        <w:rPr>
          <w:color w:val="494949"/>
          <w:spacing w:val="-7"/>
          <w:w w:val="105"/>
          <w:sz w:val="23"/>
        </w:rPr>
        <w:t> </w:t>
      </w:r>
      <w:r>
        <w:rPr>
          <w:color w:val="494949"/>
          <w:w w:val="105"/>
          <w:sz w:val="23"/>
        </w:rPr>
        <w:t>and</w:t>
      </w:r>
      <w:r>
        <w:rPr>
          <w:color w:val="494949"/>
          <w:spacing w:val="-5"/>
          <w:w w:val="105"/>
          <w:sz w:val="23"/>
        </w:rPr>
        <w:t> </w:t>
      </w:r>
      <w:r>
        <w:rPr>
          <w:color w:val="494949"/>
          <w:w w:val="105"/>
          <w:sz w:val="23"/>
        </w:rPr>
        <w:t>approaches</w:t>
      </w:r>
      <w:r>
        <w:rPr>
          <w:color w:val="494949"/>
          <w:spacing w:val="-7"/>
          <w:w w:val="105"/>
          <w:sz w:val="23"/>
        </w:rPr>
        <w:t> </w:t>
      </w:r>
      <w:r>
        <w:rPr>
          <w:color w:val="494949"/>
          <w:w w:val="105"/>
          <w:sz w:val="23"/>
        </w:rPr>
        <w:t>for</w:t>
      </w:r>
      <w:r>
        <w:rPr>
          <w:color w:val="494949"/>
          <w:spacing w:val="-8"/>
          <w:w w:val="105"/>
          <w:sz w:val="23"/>
        </w:rPr>
        <w:t> </w:t>
      </w:r>
      <w:r>
        <w:rPr>
          <w:color w:val="494949"/>
          <w:w w:val="105"/>
          <w:sz w:val="23"/>
        </w:rPr>
        <w:t>building</w:t>
      </w:r>
      <w:r>
        <w:rPr>
          <w:color w:val="494949"/>
          <w:spacing w:val="-5"/>
          <w:w w:val="105"/>
          <w:sz w:val="23"/>
        </w:rPr>
        <w:t> </w:t>
      </w:r>
      <w:r>
        <w:rPr>
          <w:color w:val="494949"/>
          <w:w w:val="105"/>
          <w:sz w:val="23"/>
        </w:rPr>
        <w:t>family-school-community</w:t>
      </w:r>
      <w:r>
        <w:rPr>
          <w:color w:val="494949"/>
          <w:spacing w:val="-5"/>
          <w:w w:val="105"/>
          <w:sz w:val="23"/>
        </w:rPr>
        <w:t> </w:t>
      </w:r>
      <w:r>
        <w:rPr>
          <w:color w:val="494949"/>
          <w:w w:val="105"/>
          <w:sz w:val="23"/>
        </w:rPr>
        <w:t>partnerships. The</w:t>
      </w:r>
      <w:r>
        <w:rPr>
          <w:color w:val="494949"/>
          <w:spacing w:val="-1"/>
          <w:w w:val="105"/>
          <w:sz w:val="23"/>
        </w:rPr>
        <w:t> </w:t>
      </w:r>
      <w:r>
        <w:rPr>
          <w:color w:val="494949"/>
          <w:w w:val="105"/>
          <w:sz w:val="23"/>
        </w:rPr>
        <w:t>ECE</w:t>
      </w:r>
      <w:r>
        <w:rPr>
          <w:color w:val="494949"/>
          <w:spacing w:val="-5"/>
          <w:w w:val="105"/>
          <w:sz w:val="23"/>
        </w:rPr>
        <w:t> </w:t>
      </w:r>
      <w:r>
        <w:rPr>
          <w:color w:val="494949"/>
          <w:w w:val="105"/>
          <w:sz w:val="23"/>
        </w:rPr>
        <w:t>program</w:t>
      </w:r>
      <w:r>
        <w:rPr>
          <w:color w:val="494949"/>
          <w:spacing w:val="-1"/>
          <w:w w:val="105"/>
          <w:sz w:val="23"/>
        </w:rPr>
        <w:t> </w:t>
      </w:r>
      <w:r>
        <w:rPr>
          <w:color w:val="494949"/>
          <w:w w:val="105"/>
          <w:sz w:val="23"/>
        </w:rPr>
        <w:t>continues</w:t>
      </w:r>
      <w:r>
        <w:rPr>
          <w:color w:val="494949"/>
          <w:spacing w:val="-2"/>
          <w:w w:val="105"/>
          <w:sz w:val="23"/>
        </w:rPr>
        <w:t> </w:t>
      </w:r>
      <w:r>
        <w:rPr>
          <w:color w:val="494949"/>
          <w:w w:val="105"/>
          <w:sz w:val="23"/>
        </w:rPr>
        <w:t>to develop teacher</w:t>
      </w:r>
      <w:r>
        <w:rPr>
          <w:color w:val="494949"/>
          <w:spacing w:val="-3"/>
          <w:w w:val="105"/>
          <w:sz w:val="23"/>
        </w:rPr>
        <w:t> </w:t>
      </w:r>
      <w:r>
        <w:rPr>
          <w:color w:val="494949"/>
          <w:w w:val="105"/>
          <w:sz w:val="23"/>
        </w:rPr>
        <w:t>leaders</w:t>
      </w:r>
      <w:r>
        <w:rPr>
          <w:color w:val="494949"/>
          <w:spacing w:val="-2"/>
          <w:w w:val="105"/>
          <w:sz w:val="23"/>
        </w:rPr>
        <w:t> </w:t>
      </w:r>
      <w:r>
        <w:rPr>
          <w:color w:val="494949"/>
          <w:w w:val="105"/>
          <w:sz w:val="23"/>
        </w:rPr>
        <w:t>and advocates</w:t>
      </w:r>
      <w:r>
        <w:rPr>
          <w:color w:val="494949"/>
          <w:spacing w:val="-2"/>
          <w:w w:val="105"/>
          <w:sz w:val="23"/>
        </w:rPr>
        <w:t> </w:t>
      </w:r>
      <w:r>
        <w:rPr>
          <w:color w:val="494949"/>
          <w:w w:val="105"/>
          <w:sz w:val="23"/>
        </w:rPr>
        <w:t>of</w:t>
      </w:r>
      <w:r>
        <w:rPr>
          <w:color w:val="494949"/>
          <w:spacing w:val="-3"/>
          <w:w w:val="105"/>
          <w:sz w:val="23"/>
        </w:rPr>
        <w:t> </w:t>
      </w:r>
      <w:r>
        <w:rPr>
          <w:color w:val="494949"/>
          <w:w w:val="105"/>
          <w:sz w:val="23"/>
        </w:rPr>
        <w:t>young children,</w:t>
      </w:r>
      <w:r>
        <w:rPr>
          <w:color w:val="494949"/>
          <w:spacing w:val="-5"/>
          <w:w w:val="105"/>
          <w:sz w:val="23"/>
        </w:rPr>
        <w:t> </w:t>
      </w:r>
      <w:r>
        <w:rPr>
          <w:color w:val="494949"/>
          <w:w w:val="105"/>
          <w:sz w:val="23"/>
        </w:rPr>
        <w:t>families, and the field. We have revised the program to now offer more subject matter content, specifically candidates learn evidence-based practices that are culturally responsive in building skills and the knowledge for literacy development and learning, for integrated mathematics with STEM education, and for early intervention. Candidates will also develop a broader</w:t>
      </w:r>
      <w:r>
        <w:rPr>
          <w:color w:val="494949"/>
          <w:spacing w:val="-7"/>
          <w:w w:val="105"/>
          <w:sz w:val="23"/>
        </w:rPr>
        <w:t> </w:t>
      </w:r>
      <w:r>
        <w:rPr>
          <w:color w:val="494949"/>
          <w:w w:val="105"/>
          <w:sz w:val="23"/>
        </w:rPr>
        <w:t>understanding of the diversity of family structures and child-rearing practices and apply that expanded understanding into</w:t>
      </w:r>
      <w:r>
        <w:rPr>
          <w:color w:val="494949"/>
          <w:spacing w:val="-2"/>
          <w:w w:val="105"/>
          <w:sz w:val="23"/>
        </w:rPr>
        <w:t> </w:t>
      </w:r>
      <w:r>
        <w:rPr>
          <w:color w:val="494949"/>
          <w:w w:val="105"/>
          <w:sz w:val="23"/>
        </w:rPr>
        <w:t>the</w:t>
      </w:r>
      <w:r>
        <w:rPr>
          <w:color w:val="494949"/>
          <w:spacing w:val="-3"/>
          <w:w w:val="105"/>
          <w:sz w:val="23"/>
        </w:rPr>
        <w:t> </w:t>
      </w:r>
      <w:r>
        <w:rPr>
          <w:color w:val="494949"/>
          <w:w w:val="105"/>
          <w:sz w:val="23"/>
        </w:rPr>
        <w:t>curriculum</w:t>
      </w:r>
      <w:r>
        <w:rPr>
          <w:color w:val="494949"/>
          <w:spacing w:val="-3"/>
          <w:w w:val="105"/>
          <w:sz w:val="23"/>
        </w:rPr>
        <w:t> </w:t>
      </w:r>
      <w:r>
        <w:rPr>
          <w:color w:val="494949"/>
          <w:w w:val="105"/>
          <w:sz w:val="23"/>
        </w:rPr>
        <w:t>and</w:t>
      </w:r>
      <w:r>
        <w:rPr>
          <w:color w:val="494949"/>
          <w:spacing w:val="-2"/>
          <w:w w:val="105"/>
          <w:sz w:val="23"/>
        </w:rPr>
        <w:t> </w:t>
      </w:r>
      <w:r>
        <w:rPr>
          <w:color w:val="494949"/>
          <w:w w:val="105"/>
          <w:sz w:val="23"/>
        </w:rPr>
        <w:t>interactions</w:t>
      </w:r>
      <w:r>
        <w:rPr>
          <w:color w:val="494949"/>
          <w:spacing w:val="-4"/>
          <w:w w:val="105"/>
          <w:sz w:val="23"/>
        </w:rPr>
        <w:t> </w:t>
      </w:r>
      <w:r>
        <w:rPr>
          <w:color w:val="494949"/>
          <w:w w:val="105"/>
          <w:sz w:val="23"/>
        </w:rPr>
        <w:t>with</w:t>
      </w:r>
      <w:r>
        <w:rPr>
          <w:color w:val="494949"/>
          <w:spacing w:val="-2"/>
          <w:w w:val="105"/>
          <w:sz w:val="23"/>
        </w:rPr>
        <w:t> </w:t>
      </w:r>
      <w:r>
        <w:rPr>
          <w:color w:val="494949"/>
          <w:w w:val="105"/>
          <w:sz w:val="23"/>
        </w:rPr>
        <w:t>families.</w:t>
      </w:r>
      <w:r>
        <w:rPr>
          <w:color w:val="494949"/>
          <w:spacing w:val="-7"/>
          <w:w w:val="105"/>
          <w:sz w:val="23"/>
        </w:rPr>
        <w:t> </w:t>
      </w:r>
      <w:r>
        <w:rPr>
          <w:color w:val="494949"/>
          <w:w w:val="105"/>
          <w:sz w:val="23"/>
        </w:rPr>
        <w:t>Given</w:t>
      </w:r>
      <w:r>
        <w:rPr>
          <w:color w:val="494949"/>
          <w:spacing w:val="-2"/>
          <w:w w:val="105"/>
          <w:sz w:val="23"/>
        </w:rPr>
        <w:t> </w:t>
      </w:r>
      <w:r>
        <w:rPr>
          <w:color w:val="494949"/>
          <w:w w:val="105"/>
          <w:sz w:val="23"/>
        </w:rPr>
        <w:t>the</w:t>
      </w:r>
      <w:r>
        <w:rPr>
          <w:color w:val="494949"/>
          <w:spacing w:val="-3"/>
          <w:w w:val="105"/>
          <w:sz w:val="23"/>
        </w:rPr>
        <w:t> </w:t>
      </w:r>
      <w:r>
        <w:rPr>
          <w:color w:val="494949"/>
          <w:w w:val="105"/>
          <w:sz w:val="23"/>
        </w:rPr>
        <w:t>challenges</w:t>
      </w:r>
      <w:r>
        <w:rPr>
          <w:color w:val="494949"/>
          <w:spacing w:val="-4"/>
          <w:w w:val="105"/>
          <w:sz w:val="23"/>
        </w:rPr>
        <w:t> </w:t>
      </w:r>
      <w:r>
        <w:rPr>
          <w:color w:val="494949"/>
          <w:w w:val="105"/>
          <w:sz w:val="23"/>
        </w:rPr>
        <w:t>facing</w:t>
      </w:r>
      <w:r>
        <w:rPr>
          <w:color w:val="494949"/>
          <w:spacing w:val="-2"/>
          <w:w w:val="105"/>
          <w:sz w:val="23"/>
        </w:rPr>
        <w:t> </w:t>
      </w:r>
      <w:r>
        <w:rPr>
          <w:color w:val="494949"/>
          <w:w w:val="105"/>
          <w:sz w:val="23"/>
        </w:rPr>
        <w:t>young</w:t>
      </w:r>
      <w:r>
        <w:rPr>
          <w:color w:val="494949"/>
          <w:spacing w:val="-2"/>
          <w:w w:val="105"/>
          <w:sz w:val="23"/>
        </w:rPr>
        <w:t> </w:t>
      </w:r>
      <w:r>
        <w:rPr>
          <w:color w:val="494949"/>
          <w:w w:val="105"/>
          <w:sz w:val="23"/>
        </w:rPr>
        <w:t>children</w:t>
      </w:r>
      <w:r>
        <w:rPr>
          <w:color w:val="494949"/>
          <w:spacing w:val="-2"/>
          <w:w w:val="105"/>
          <w:sz w:val="23"/>
        </w:rPr>
        <w:t> </w:t>
      </w:r>
      <w:r>
        <w:rPr>
          <w:color w:val="494949"/>
          <w:w w:val="105"/>
          <w:sz w:val="23"/>
        </w:rPr>
        <w:t>and families,</w:t>
      </w:r>
      <w:r>
        <w:rPr>
          <w:color w:val="494949"/>
          <w:spacing w:val="-10"/>
          <w:w w:val="105"/>
          <w:sz w:val="23"/>
        </w:rPr>
        <w:t> </w:t>
      </w:r>
      <w:r>
        <w:rPr>
          <w:color w:val="494949"/>
          <w:w w:val="105"/>
          <w:sz w:val="23"/>
        </w:rPr>
        <w:t>candidates</w:t>
      </w:r>
      <w:r>
        <w:rPr>
          <w:color w:val="494949"/>
          <w:spacing w:val="-7"/>
          <w:w w:val="105"/>
          <w:sz w:val="23"/>
        </w:rPr>
        <w:t> </w:t>
      </w:r>
      <w:r>
        <w:rPr>
          <w:color w:val="494949"/>
          <w:w w:val="105"/>
          <w:sz w:val="23"/>
        </w:rPr>
        <w:t>critically</w:t>
      </w:r>
      <w:r>
        <w:rPr>
          <w:color w:val="494949"/>
          <w:spacing w:val="-5"/>
          <w:w w:val="105"/>
          <w:sz w:val="23"/>
        </w:rPr>
        <w:t> </w:t>
      </w:r>
      <w:r>
        <w:rPr>
          <w:color w:val="494949"/>
          <w:w w:val="105"/>
          <w:sz w:val="23"/>
        </w:rPr>
        <w:t>reflect</w:t>
      </w:r>
      <w:r>
        <w:rPr>
          <w:color w:val="494949"/>
          <w:spacing w:val="-10"/>
          <w:w w:val="105"/>
          <w:sz w:val="23"/>
        </w:rPr>
        <w:t> </w:t>
      </w:r>
      <w:r>
        <w:rPr>
          <w:color w:val="494949"/>
          <w:w w:val="105"/>
          <w:sz w:val="23"/>
        </w:rPr>
        <w:t>on</w:t>
      </w:r>
      <w:r>
        <w:rPr>
          <w:color w:val="494949"/>
          <w:spacing w:val="-5"/>
          <w:w w:val="105"/>
          <w:sz w:val="23"/>
        </w:rPr>
        <w:t> </w:t>
      </w:r>
      <w:r>
        <w:rPr>
          <w:color w:val="494949"/>
          <w:w w:val="105"/>
          <w:sz w:val="23"/>
        </w:rPr>
        <w:t>issues</w:t>
      </w:r>
      <w:r>
        <w:rPr>
          <w:color w:val="494949"/>
          <w:spacing w:val="-7"/>
          <w:w w:val="105"/>
          <w:sz w:val="23"/>
        </w:rPr>
        <w:t> </w:t>
      </w:r>
      <w:r>
        <w:rPr>
          <w:color w:val="494949"/>
          <w:w w:val="105"/>
          <w:sz w:val="23"/>
        </w:rPr>
        <w:t>that</w:t>
      </w:r>
      <w:r>
        <w:rPr>
          <w:color w:val="494949"/>
          <w:spacing w:val="-10"/>
          <w:w w:val="105"/>
          <w:sz w:val="23"/>
        </w:rPr>
        <w:t> </w:t>
      </w:r>
      <w:r>
        <w:rPr>
          <w:color w:val="494949"/>
          <w:w w:val="105"/>
          <w:sz w:val="23"/>
        </w:rPr>
        <w:t>impact</w:t>
      </w:r>
      <w:r>
        <w:rPr>
          <w:color w:val="494949"/>
          <w:spacing w:val="-10"/>
          <w:w w:val="105"/>
          <w:sz w:val="23"/>
        </w:rPr>
        <w:t> </w:t>
      </w:r>
      <w:r>
        <w:rPr>
          <w:color w:val="494949"/>
          <w:w w:val="105"/>
          <w:sz w:val="23"/>
        </w:rPr>
        <w:t>young</w:t>
      </w:r>
      <w:r>
        <w:rPr>
          <w:color w:val="494949"/>
          <w:spacing w:val="-5"/>
          <w:w w:val="105"/>
          <w:sz w:val="23"/>
        </w:rPr>
        <w:t> </w:t>
      </w:r>
      <w:r>
        <w:rPr>
          <w:color w:val="494949"/>
          <w:w w:val="105"/>
          <w:sz w:val="23"/>
        </w:rPr>
        <w:t>children’s</w:t>
      </w:r>
      <w:r>
        <w:rPr>
          <w:color w:val="494949"/>
          <w:spacing w:val="-13"/>
          <w:w w:val="105"/>
          <w:sz w:val="23"/>
        </w:rPr>
        <w:t> </w:t>
      </w:r>
      <w:r>
        <w:rPr>
          <w:color w:val="494949"/>
          <w:w w:val="105"/>
          <w:sz w:val="23"/>
        </w:rPr>
        <w:t>behavior,</w:t>
      </w:r>
      <w:r>
        <w:rPr>
          <w:color w:val="494949"/>
          <w:spacing w:val="-10"/>
          <w:w w:val="105"/>
          <w:sz w:val="23"/>
        </w:rPr>
        <w:t> </w:t>
      </w:r>
      <w:r>
        <w:rPr>
          <w:color w:val="494949"/>
          <w:w w:val="105"/>
          <w:sz w:val="23"/>
        </w:rPr>
        <w:t>learning,</w:t>
      </w:r>
      <w:r>
        <w:rPr>
          <w:color w:val="494949"/>
          <w:spacing w:val="-10"/>
          <w:w w:val="105"/>
          <w:sz w:val="23"/>
        </w:rPr>
        <w:t> </w:t>
      </w:r>
      <w:r>
        <w:rPr>
          <w:color w:val="494949"/>
          <w:w w:val="105"/>
          <w:sz w:val="23"/>
        </w:rPr>
        <w:t>and development, and identify approaches that support their growth and development through instruction</w:t>
      </w:r>
      <w:r>
        <w:rPr>
          <w:color w:val="494949"/>
          <w:spacing w:val="-6"/>
          <w:w w:val="105"/>
          <w:sz w:val="23"/>
        </w:rPr>
        <w:t> </w:t>
      </w:r>
      <w:r>
        <w:rPr>
          <w:color w:val="494949"/>
          <w:w w:val="105"/>
          <w:sz w:val="23"/>
        </w:rPr>
        <w:t>and</w:t>
      </w:r>
      <w:r>
        <w:rPr>
          <w:color w:val="494949"/>
          <w:spacing w:val="-6"/>
          <w:w w:val="105"/>
          <w:sz w:val="23"/>
        </w:rPr>
        <w:t> </w:t>
      </w:r>
      <w:r>
        <w:rPr>
          <w:color w:val="494949"/>
          <w:w w:val="105"/>
          <w:sz w:val="23"/>
        </w:rPr>
        <w:t>early</w:t>
      </w:r>
      <w:r>
        <w:rPr>
          <w:color w:val="494949"/>
          <w:spacing w:val="-6"/>
          <w:w w:val="105"/>
          <w:sz w:val="23"/>
        </w:rPr>
        <w:t> </w:t>
      </w:r>
      <w:r>
        <w:rPr>
          <w:color w:val="494949"/>
          <w:w w:val="105"/>
          <w:sz w:val="23"/>
        </w:rPr>
        <w:t>intervention.</w:t>
      </w:r>
      <w:r>
        <w:rPr>
          <w:color w:val="494949"/>
          <w:spacing w:val="-10"/>
          <w:w w:val="105"/>
          <w:sz w:val="23"/>
        </w:rPr>
        <w:t> </w:t>
      </w:r>
      <w:r>
        <w:rPr>
          <w:color w:val="494949"/>
          <w:w w:val="105"/>
          <w:sz w:val="23"/>
        </w:rPr>
        <w:t>Finally,</w:t>
      </w:r>
      <w:r>
        <w:rPr>
          <w:color w:val="494949"/>
          <w:spacing w:val="-10"/>
          <w:w w:val="105"/>
          <w:sz w:val="23"/>
        </w:rPr>
        <w:t> </w:t>
      </w:r>
      <w:r>
        <w:rPr>
          <w:color w:val="494949"/>
          <w:w w:val="105"/>
          <w:sz w:val="23"/>
        </w:rPr>
        <w:t>candidates</w:t>
      </w:r>
      <w:r>
        <w:rPr>
          <w:color w:val="494949"/>
          <w:spacing w:val="-8"/>
          <w:w w:val="105"/>
          <w:sz w:val="23"/>
        </w:rPr>
        <w:t> </w:t>
      </w:r>
      <w:r>
        <w:rPr>
          <w:color w:val="494949"/>
          <w:w w:val="105"/>
          <w:sz w:val="23"/>
        </w:rPr>
        <w:t>critically</w:t>
      </w:r>
      <w:r>
        <w:rPr>
          <w:color w:val="494949"/>
          <w:spacing w:val="-6"/>
          <w:w w:val="105"/>
          <w:sz w:val="23"/>
        </w:rPr>
        <w:t> </w:t>
      </w:r>
      <w:r>
        <w:rPr>
          <w:color w:val="494949"/>
          <w:w w:val="105"/>
          <w:sz w:val="23"/>
        </w:rPr>
        <w:t>evaluate</w:t>
      </w:r>
      <w:r>
        <w:rPr>
          <w:color w:val="494949"/>
          <w:spacing w:val="-7"/>
          <w:w w:val="105"/>
          <w:sz w:val="23"/>
        </w:rPr>
        <w:t> </w:t>
      </w:r>
      <w:r>
        <w:rPr>
          <w:color w:val="494949"/>
          <w:w w:val="105"/>
          <w:sz w:val="23"/>
        </w:rPr>
        <w:t>policies</w:t>
      </w:r>
      <w:r>
        <w:rPr>
          <w:color w:val="494949"/>
          <w:spacing w:val="-8"/>
          <w:w w:val="105"/>
          <w:sz w:val="23"/>
        </w:rPr>
        <w:t> </w:t>
      </w:r>
      <w:r>
        <w:rPr>
          <w:color w:val="494949"/>
          <w:w w:val="105"/>
          <w:sz w:val="23"/>
        </w:rPr>
        <w:t>that</w:t>
      </w:r>
      <w:r>
        <w:rPr>
          <w:color w:val="494949"/>
          <w:spacing w:val="-10"/>
          <w:w w:val="105"/>
          <w:sz w:val="23"/>
        </w:rPr>
        <w:t> </w:t>
      </w:r>
      <w:r>
        <w:rPr>
          <w:color w:val="494949"/>
          <w:w w:val="105"/>
          <w:sz w:val="23"/>
        </w:rPr>
        <w:t>impact</w:t>
      </w:r>
      <w:r>
        <w:rPr>
          <w:color w:val="494949"/>
          <w:spacing w:val="-10"/>
          <w:w w:val="105"/>
          <w:sz w:val="23"/>
        </w:rPr>
        <w:t> </w:t>
      </w:r>
      <w:r>
        <w:rPr>
          <w:color w:val="494949"/>
          <w:w w:val="105"/>
          <w:sz w:val="23"/>
        </w:rPr>
        <w:t>young children and their families. Visit the program</w:t>
      </w:r>
      <w:hyperlink r:id="rId5">
        <w:r>
          <w:rPr>
            <w:color w:val="0000FF"/>
            <w:w w:val="105"/>
            <w:sz w:val="23"/>
            <w:u w:val="single" w:color="0000FF"/>
          </w:rPr>
          <w:t> website</w:t>
        </w:r>
      </w:hyperlink>
      <w:r>
        <w:rPr>
          <w:color w:val="0000FF"/>
          <w:w w:val="105"/>
          <w:sz w:val="23"/>
        </w:rPr>
        <w:t> </w:t>
      </w:r>
      <w:r>
        <w:rPr>
          <w:color w:val="494949"/>
          <w:w w:val="105"/>
          <w:sz w:val="23"/>
        </w:rPr>
        <w:t>for program details.</w:t>
      </w:r>
    </w:p>
    <w:p>
      <w:pPr>
        <w:pStyle w:val="BodyText"/>
        <w:spacing w:before="7"/>
        <w:rPr>
          <w:sz w:val="16"/>
        </w:rPr>
      </w:pPr>
    </w:p>
    <w:p>
      <w:pPr>
        <w:pStyle w:val="Heading1"/>
        <w:spacing w:before="97"/>
      </w:pPr>
      <w:bookmarkStart w:name="Application" w:id="4"/>
      <w:bookmarkEnd w:id="4"/>
      <w:r>
        <w:rPr>
          <w:b w:val="0"/>
        </w:rPr>
      </w:r>
      <w:r>
        <w:rPr>
          <w:spacing w:val="-2"/>
          <w:w w:val="105"/>
        </w:rPr>
        <w:t>Application</w:t>
      </w:r>
    </w:p>
    <w:p>
      <w:pPr>
        <w:pStyle w:val="BodyText"/>
        <w:spacing w:before="4"/>
        <w:rPr>
          <w:b/>
          <w:sz w:val="23"/>
        </w:rPr>
      </w:pPr>
    </w:p>
    <w:p>
      <w:pPr>
        <w:spacing w:line="249" w:lineRule="auto" w:before="0"/>
        <w:ind w:left="137" w:right="0" w:firstLine="0"/>
        <w:jc w:val="left"/>
        <w:rPr>
          <w:sz w:val="23"/>
        </w:rPr>
      </w:pPr>
      <w:r>
        <w:rPr>
          <w:color w:val="494949"/>
          <w:w w:val="105"/>
          <w:sz w:val="23"/>
        </w:rPr>
        <w:t>Applicants</w:t>
      </w:r>
      <w:r>
        <w:rPr>
          <w:color w:val="494949"/>
          <w:spacing w:val="-4"/>
          <w:w w:val="105"/>
          <w:sz w:val="23"/>
        </w:rPr>
        <w:t> </w:t>
      </w:r>
      <w:r>
        <w:rPr>
          <w:color w:val="494949"/>
          <w:w w:val="105"/>
          <w:sz w:val="23"/>
        </w:rPr>
        <w:t>use</w:t>
      </w:r>
      <w:r>
        <w:rPr>
          <w:color w:val="494949"/>
          <w:spacing w:val="-3"/>
          <w:w w:val="105"/>
          <w:sz w:val="23"/>
        </w:rPr>
        <w:t> </w:t>
      </w:r>
      <w:r>
        <w:rPr>
          <w:color w:val="494949"/>
          <w:w w:val="105"/>
          <w:sz w:val="23"/>
        </w:rPr>
        <w:t>Cal</w:t>
      </w:r>
      <w:r>
        <w:rPr>
          <w:color w:val="494949"/>
          <w:spacing w:val="-7"/>
          <w:w w:val="105"/>
          <w:sz w:val="23"/>
        </w:rPr>
        <w:t> </w:t>
      </w:r>
      <w:r>
        <w:rPr>
          <w:color w:val="494949"/>
          <w:w w:val="105"/>
          <w:sz w:val="23"/>
        </w:rPr>
        <w:t>State</w:t>
      </w:r>
      <w:r>
        <w:rPr>
          <w:color w:val="494949"/>
          <w:spacing w:val="-3"/>
          <w:w w:val="105"/>
          <w:sz w:val="23"/>
        </w:rPr>
        <w:t> </w:t>
      </w:r>
      <w:r>
        <w:rPr>
          <w:color w:val="494949"/>
          <w:w w:val="105"/>
          <w:sz w:val="23"/>
        </w:rPr>
        <w:t>Apply</w:t>
      </w:r>
      <w:r>
        <w:rPr>
          <w:color w:val="494949"/>
          <w:spacing w:val="-2"/>
          <w:w w:val="105"/>
          <w:sz w:val="23"/>
        </w:rPr>
        <w:t> </w:t>
      </w:r>
      <w:r>
        <w:rPr>
          <w:color w:val="494949"/>
          <w:w w:val="105"/>
          <w:sz w:val="23"/>
        </w:rPr>
        <w:t>to</w:t>
      </w:r>
      <w:r>
        <w:rPr>
          <w:color w:val="494949"/>
          <w:spacing w:val="-2"/>
          <w:w w:val="105"/>
          <w:sz w:val="23"/>
        </w:rPr>
        <w:t> </w:t>
      </w:r>
      <w:r>
        <w:rPr>
          <w:color w:val="494949"/>
          <w:w w:val="105"/>
          <w:sz w:val="23"/>
        </w:rPr>
        <w:t>file</w:t>
      </w:r>
      <w:r>
        <w:rPr>
          <w:color w:val="494949"/>
          <w:spacing w:val="-3"/>
          <w:w w:val="105"/>
          <w:sz w:val="23"/>
        </w:rPr>
        <w:t> </w:t>
      </w:r>
      <w:r>
        <w:rPr>
          <w:color w:val="494949"/>
          <w:w w:val="105"/>
          <w:sz w:val="23"/>
        </w:rPr>
        <w:t>all</w:t>
      </w:r>
      <w:r>
        <w:rPr>
          <w:color w:val="494949"/>
          <w:spacing w:val="-7"/>
          <w:w w:val="105"/>
          <w:sz w:val="23"/>
        </w:rPr>
        <w:t> </w:t>
      </w:r>
      <w:r>
        <w:rPr>
          <w:color w:val="494949"/>
          <w:w w:val="105"/>
          <w:sz w:val="23"/>
        </w:rPr>
        <w:t>application</w:t>
      </w:r>
      <w:r>
        <w:rPr>
          <w:color w:val="494949"/>
          <w:spacing w:val="-2"/>
          <w:w w:val="105"/>
          <w:sz w:val="23"/>
        </w:rPr>
        <w:t> </w:t>
      </w:r>
      <w:r>
        <w:rPr>
          <w:color w:val="494949"/>
          <w:w w:val="105"/>
          <w:sz w:val="23"/>
        </w:rPr>
        <w:t>materials</w:t>
      </w:r>
      <w:r>
        <w:rPr>
          <w:color w:val="494949"/>
          <w:spacing w:val="-4"/>
          <w:w w:val="105"/>
          <w:sz w:val="23"/>
        </w:rPr>
        <w:t> </w:t>
      </w:r>
      <w:r>
        <w:rPr>
          <w:color w:val="494949"/>
          <w:w w:val="105"/>
          <w:sz w:val="23"/>
        </w:rPr>
        <w:t>before</w:t>
      </w:r>
      <w:r>
        <w:rPr>
          <w:color w:val="494949"/>
          <w:spacing w:val="-3"/>
          <w:w w:val="105"/>
          <w:sz w:val="23"/>
        </w:rPr>
        <w:t> </w:t>
      </w:r>
      <w:r>
        <w:rPr>
          <w:color w:val="494949"/>
          <w:w w:val="105"/>
          <w:sz w:val="23"/>
        </w:rPr>
        <w:t>the</w:t>
      </w:r>
      <w:r>
        <w:rPr>
          <w:color w:val="494949"/>
          <w:spacing w:val="-3"/>
          <w:w w:val="105"/>
          <w:sz w:val="23"/>
        </w:rPr>
        <w:t> </w:t>
      </w:r>
      <w:r>
        <w:rPr>
          <w:color w:val="494949"/>
          <w:w w:val="105"/>
          <w:sz w:val="23"/>
        </w:rPr>
        <w:t>deadline.</w:t>
      </w:r>
      <w:r>
        <w:rPr>
          <w:color w:val="494949"/>
          <w:spacing w:val="-7"/>
          <w:w w:val="105"/>
          <w:sz w:val="23"/>
        </w:rPr>
        <w:t> </w:t>
      </w:r>
      <w:r>
        <w:rPr>
          <w:color w:val="494949"/>
          <w:w w:val="105"/>
          <w:sz w:val="23"/>
        </w:rPr>
        <w:t>Deadlines</w:t>
      </w:r>
      <w:r>
        <w:rPr>
          <w:color w:val="494949"/>
          <w:spacing w:val="-4"/>
          <w:w w:val="105"/>
          <w:sz w:val="23"/>
        </w:rPr>
        <w:t> </w:t>
      </w:r>
      <w:r>
        <w:rPr>
          <w:color w:val="494949"/>
          <w:w w:val="105"/>
          <w:sz w:val="23"/>
        </w:rPr>
        <w:t>and details</w:t>
      </w:r>
      <w:r>
        <w:rPr>
          <w:color w:val="494949"/>
          <w:spacing w:val="-9"/>
          <w:w w:val="105"/>
          <w:sz w:val="23"/>
        </w:rPr>
        <w:t> </w:t>
      </w:r>
      <w:r>
        <w:rPr>
          <w:color w:val="494949"/>
          <w:w w:val="105"/>
          <w:sz w:val="23"/>
        </w:rPr>
        <w:t>about</w:t>
      </w:r>
      <w:r>
        <w:rPr>
          <w:color w:val="494949"/>
          <w:spacing w:val="-11"/>
          <w:w w:val="105"/>
          <w:sz w:val="23"/>
        </w:rPr>
        <w:t> </w:t>
      </w:r>
      <w:r>
        <w:rPr>
          <w:color w:val="494949"/>
          <w:w w:val="105"/>
          <w:sz w:val="23"/>
        </w:rPr>
        <w:t>the</w:t>
      </w:r>
      <w:r>
        <w:rPr>
          <w:color w:val="494949"/>
          <w:spacing w:val="-8"/>
          <w:w w:val="105"/>
          <w:sz w:val="23"/>
        </w:rPr>
        <w:t> </w:t>
      </w:r>
      <w:r>
        <w:rPr>
          <w:color w:val="494949"/>
          <w:w w:val="105"/>
          <w:sz w:val="23"/>
        </w:rPr>
        <w:t>Program</w:t>
      </w:r>
      <w:r>
        <w:rPr>
          <w:color w:val="494949"/>
          <w:spacing w:val="-8"/>
          <w:w w:val="105"/>
          <w:sz w:val="23"/>
        </w:rPr>
        <w:t> </w:t>
      </w:r>
      <w:r>
        <w:rPr>
          <w:color w:val="494949"/>
          <w:w w:val="105"/>
          <w:sz w:val="23"/>
        </w:rPr>
        <w:t>Materials</w:t>
      </w:r>
      <w:r>
        <w:rPr>
          <w:color w:val="494949"/>
          <w:spacing w:val="-9"/>
          <w:w w:val="105"/>
          <w:sz w:val="23"/>
        </w:rPr>
        <w:t> </w:t>
      </w:r>
      <w:r>
        <w:rPr>
          <w:color w:val="494949"/>
          <w:w w:val="105"/>
          <w:sz w:val="23"/>
        </w:rPr>
        <w:t>(e.g.,</w:t>
      </w:r>
      <w:r>
        <w:rPr>
          <w:color w:val="494949"/>
          <w:spacing w:val="-11"/>
          <w:w w:val="105"/>
          <w:sz w:val="23"/>
        </w:rPr>
        <w:t> </w:t>
      </w:r>
      <w:r>
        <w:rPr>
          <w:color w:val="494949"/>
          <w:w w:val="105"/>
          <w:sz w:val="23"/>
        </w:rPr>
        <w:t>statement</w:t>
      </w:r>
      <w:r>
        <w:rPr>
          <w:color w:val="494949"/>
          <w:spacing w:val="-11"/>
          <w:w w:val="105"/>
          <w:sz w:val="23"/>
        </w:rPr>
        <w:t> </w:t>
      </w:r>
      <w:r>
        <w:rPr>
          <w:color w:val="494949"/>
          <w:w w:val="105"/>
          <w:sz w:val="23"/>
        </w:rPr>
        <w:t>of</w:t>
      </w:r>
      <w:r>
        <w:rPr>
          <w:color w:val="494949"/>
          <w:spacing w:val="-9"/>
          <w:w w:val="105"/>
          <w:sz w:val="23"/>
        </w:rPr>
        <w:t> </w:t>
      </w:r>
      <w:r>
        <w:rPr>
          <w:color w:val="494949"/>
          <w:w w:val="105"/>
          <w:sz w:val="23"/>
        </w:rPr>
        <w:t>purpose</w:t>
      </w:r>
      <w:r>
        <w:rPr>
          <w:color w:val="494949"/>
          <w:spacing w:val="-8"/>
          <w:w w:val="105"/>
          <w:sz w:val="23"/>
        </w:rPr>
        <w:t> </w:t>
      </w:r>
      <w:r>
        <w:rPr>
          <w:color w:val="494949"/>
          <w:w w:val="105"/>
          <w:sz w:val="23"/>
        </w:rPr>
        <w:t>prompt,</w:t>
      </w:r>
      <w:r>
        <w:rPr>
          <w:color w:val="494949"/>
          <w:spacing w:val="-11"/>
          <w:w w:val="105"/>
          <w:sz w:val="23"/>
        </w:rPr>
        <w:t> </w:t>
      </w:r>
      <w:r>
        <w:rPr>
          <w:color w:val="494949"/>
          <w:w w:val="105"/>
          <w:sz w:val="23"/>
        </w:rPr>
        <w:t>recommendation</w:t>
      </w:r>
      <w:r>
        <w:rPr>
          <w:color w:val="494949"/>
          <w:spacing w:val="-7"/>
          <w:w w:val="105"/>
          <w:sz w:val="23"/>
        </w:rPr>
        <w:t> </w:t>
      </w:r>
      <w:r>
        <w:rPr>
          <w:color w:val="494949"/>
          <w:w w:val="105"/>
          <w:sz w:val="23"/>
        </w:rPr>
        <w:t>prompts) may be found in the Application Process</w:t>
      </w:r>
      <w:r>
        <w:rPr>
          <w:color w:val="494949"/>
          <w:spacing w:val="-1"/>
          <w:w w:val="105"/>
          <w:sz w:val="23"/>
        </w:rPr>
        <w:t> </w:t>
      </w:r>
      <w:r>
        <w:rPr>
          <w:color w:val="494949"/>
          <w:w w:val="105"/>
          <w:sz w:val="23"/>
        </w:rPr>
        <w:t>section of</w:t>
      </w:r>
      <w:r>
        <w:rPr>
          <w:color w:val="494949"/>
          <w:spacing w:val="-2"/>
          <w:w w:val="105"/>
          <w:sz w:val="23"/>
        </w:rPr>
        <w:t> </w:t>
      </w:r>
      <w:r>
        <w:rPr>
          <w:color w:val="494949"/>
          <w:w w:val="105"/>
          <w:sz w:val="23"/>
        </w:rPr>
        <w:t>the </w:t>
      </w:r>
      <w:hyperlink r:id="rId6">
        <w:r>
          <w:rPr>
            <w:color w:val="0000FF"/>
            <w:w w:val="105"/>
            <w:sz w:val="23"/>
            <w:u w:val="single" w:color="0000FF"/>
          </w:rPr>
          <w:t>College of</w:t>
        </w:r>
        <w:r>
          <w:rPr>
            <w:color w:val="0000FF"/>
            <w:spacing w:val="-2"/>
            <w:w w:val="105"/>
            <w:sz w:val="23"/>
            <w:u w:val="single" w:color="0000FF"/>
          </w:rPr>
          <w:t> </w:t>
        </w:r>
        <w:r>
          <w:rPr>
            <w:color w:val="0000FF"/>
            <w:w w:val="105"/>
            <w:sz w:val="23"/>
            <w:u w:val="single" w:color="0000FF"/>
          </w:rPr>
          <w:t>Education</w:t>
        </w:r>
        <w:r>
          <w:rPr>
            <w:color w:val="0000FF"/>
            <w:spacing w:val="-6"/>
            <w:w w:val="105"/>
            <w:sz w:val="23"/>
            <w:u w:val="single" w:color="0000FF"/>
          </w:rPr>
          <w:t> </w:t>
        </w:r>
        <w:r>
          <w:rPr>
            <w:color w:val="0000FF"/>
            <w:w w:val="105"/>
            <w:sz w:val="23"/>
            <w:u w:val="single" w:color="0000FF"/>
          </w:rPr>
          <w:t>Graduate Studies </w:t>
        </w:r>
      </w:hyperlink>
      <w:r>
        <w:rPr>
          <w:color w:val="0000FF"/>
          <w:w w:val="105"/>
          <w:sz w:val="23"/>
        </w:rPr>
        <w:t> </w:t>
      </w:r>
      <w:hyperlink r:id="rId6">
        <w:r>
          <w:rPr>
            <w:color w:val="0000FF"/>
            <w:w w:val="105"/>
            <w:sz w:val="23"/>
            <w:u w:val="single" w:color="0000FF"/>
          </w:rPr>
          <w:t>Office website</w:t>
        </w:r>
        <w:r>
          <w:rPr>
            <w:color w:val="494949"/>
            <w:w w:val="105"/>
            <w:sz w:val="23"/>
          </w:rPr>
          <w:t>.</w:t>
        </w:r>
      </w:hyperlink>
      <w:r>
        <w:rPr>
          <w:color w:val="494949"/>
          <w:w w:val="105"/>
          <w:sz w:val="23"/>
        </w:rPr>
        <w:t> Please contact the </w:t>
      </w:r>
      <w:hyperlink r:id="rId7">
        <w:r>
          <w:rPr>
            <w:color w:val="0000FF"/>
            <w:w w:val="105"/>
            <w:sz w:val="23"/>
            <w:u w:val="single" w:color="0000FF"/>
          </w:rPr>
          <w:t>College of Education Graduate Studies Office</w:t>
        </w:r>
      </w:hyperlink>
      <w:r>
        <w:rPr>
          <w:color w:val="0000FF"/>
          <w:w w:val="105"/>
          <w:sz w:val="23"/>
        </w:rPr>
        <w:t> </w:t>
      </w:r>
      <w:r>
        <w:rPr>
          <w:color w:val="494949"/>
          <w:w w:val="105"/>
          <w:sz w:val="23"/>
        </w:rPr>
        <w:t>if you have </w:t>
      </w:r>
      <w:r>
        <w:rPr>
          <w:color w:val="494949"/>
          <w:spacing w:val="-2"/>
          <w:w w:val="105"/>
          <w:sz w:val="23"/>
        </w:rPr>
        <w:t>questions.</w:t>
      </w:r>
    </w:p>
    <w:p>
      <w:pPr>
        <w:pStyle w:val="BodyText"/>
        <w:spacing w:before="4"/>
        <w:rPr>
          <w:sz w:val="24"/>
        </w:rPr>
      </w:pPr>
    </w:p>
    <w:p>
      <w:pPr>
        <w:spacing w:line="252" w:lineRule="auto" w:before="1"/>
        <w:ind w:left="137" w:right="404" w:firstLine="0"/>
        <w:jc w:val="both"/>
        <w:rPr>
          <w:sz w:val="23"/>
        </w:rPr>
      </w:pPr>
      <w:r>
        <w:rPr>
          <w:color w:val="494949"/>
          <w:w w:val="105"/>
          <w:sz w:val="23"/>
        </w:rPr>
        <w:t>Submit</w:t>
      </w:r>
      <w:r>
        <w:rPr>
          <w:color w:val="494949"/>
          <w:spacing w:val="-9"/>
          <w:w w:val="105"/>
          <w:sz w:val="23"/>
        </w:rPr>
        <w:t> </w:t>
      </w:r>
      <w:r>
        <w:rPr>
          <w:color w:val="494949"/>
          <w:w w:val="105"/>
          <w:sz w:val="23"/>
        </w:rPr>
        <w:t>official</w:t>
      </w:r>
      <w:r>
        <w:rPr>
          <w:color w:val="494949"/>
          <w:spacing w:val="-9"/>
          <w:w w:val="105"/>
          <w:sz w:val="23"/>
        </w:rPr>
        <w:t> </w:t>
      </w:r>
      <w:r>
        <w:rPr>
          <w:color w:val="494949"/>
          <w:w w:val="105"/>
          <w:sz w:val="23"/>
        </w:rPr>
        <w:t>transcripts</w:t>
      </w:r>
      <w:r>
        <w:rPr>
          <w:color w:val="494949"/>
          <w:spacing w:val="-6"/>
          <w:w w:val="105"/>
          <w:sz w:val="23"/>
        </w:rPr>
        <w:t> </w:t>
      </w:r>
      <w:r>
        <w:rPr>
          <w:color w:val="494949"/>
          <w:w w:val="105"/>
          <w:sz w:val="23"/>
        </w:rPr>
        <w:t>from</w:t>
      </w:r>
      <w:r>
        <w:rPr>
          <w:color w:val="494949"/>
          <w:spacing w:val="-5"/>
          <w:w w:val="105"/>
          <w:sz w:val="23"/>
        </w:rPr>
        <w:t> </w:t>
      </w:r>
      <w:r>
        <w:rPr>
          <w:color w:val="494949"/>
          <w:w w:val="105"/>
          <w:sz w:val="23"/>
        </w:rPr>
        <w:t>the</w:t>
      </w:r>
      <w:r>
        <w:rPr>
          <w:color w:val="494949"/>
          <w:spacing w:val="-5"/>
          <w:w w:val="105"/>
          <w:sz w:val="23"/>
        </w:rPr>
        <w:t> </w:t>
      </w:r>
      <w:r>
        <w:rPr>
          <w:color w:val="494949"/>
          <w:w w:val="105"/>
          <w:sz w:val="23"/>
        </w:rPr>
        <w:t>college</w:t>
      </w:r>
      <w:r>
        <w:rPr>
          <w:color w:val="494949"/>
          <w:spacing w:val="-5"/>
          <w:w w:val="105"/>
          <w:sz w:val="23"/>
        </w:rPr>
        <w:t> </w:t>
      </w:r>
      <w:r>
        <w:rPr>
          <w:color w:val="494949"/>
          <w:w w:val="105"/>
          <w:sz w:val="23"/>
        </w:rPr>
        <w:t>or</w:t>
      </w:r>
      <w:r>
        <w:rPr>
          <w:color w:val="494949"/>
          <w:spacing w:val="-7"/>
          <w:w w:val="105"/>
          <w:sz w:val="23"/>
        </w:rPr>
        <w:t> </w:t>
      </w:r>
      <w:r>
        <w:rPr>
          <w:color w:val="494949"/>
          <w:w w:val="105"/>
          <w:sz w:val="23"/>
        </w:rPr>
        <w:t>university</w:t>
      </w:r>
      <w:r>
        <w:rPr>
          <w:color w:val="494949"/>
          <w:spacing w:val="-4"/>
          <w:w w:val="105"/>
          <w:sz w:val="23"/>
        </w:rPr>
        <w:t> </w:t>
      </w:r>
      <w:r>
        <w:rPr>
          <w:color w:val="494949"/>
          <w:w w:val="105"/>
          <w:sz w:val="23"/>
        </w:rPr>
        <w:t>from</w:t>
      </w:r>
      <w:r>
        <w:rPr>
          <w:color w:val="494949"/>
          <w:spacing w:val="-5"/>
          <w:w w:val="105"/>
          <w:sz w:val="23"/>
        </w:rPr>
        <w:t> </w:t>
      </w:r>
      <w:r>
        <w:rPr>
          <w:color w:val="494949"/>
          <w:w w:val="105"/>
          <w:sz w:val="23"/>
        </w:rPr>
        <w:t>which</w:t>
      </w:r>
      <w:r>
        <w:rPr>
          <w:color w:val="494949"/>
          <w:spacing w:val="-4"/>
          <w:w w:val="105"/>
          <w:sz w:val="23"/>
        </w:rPr>
        <w:t> </w:t>
      </w:r>
      <w:r>
        <w:rPr>
          <w:color w:val="494949"/>
          <w:w w:val="105"/>
          <w:sz w:val="23"/>
        </w:rPr>
        <w:t>you</w:t>
      </w:r>
      <w:r>
        <w:rPr>
          <w:color w:val="494949"/>
          <w:spacing w:val="-4"/>
          <w:w w:val="105"/>
          <w:sz w:val="23"/>
        </w:rPr>
        <w:t> </w:t>
      </w:r>
      <w:r>
        <w:rPr>
          <w:color w:val="494949"/>
          <w:w w:val="105"/>
          <w:sz w:val="23"/>
        </w:rPr>
        <w:t>earned</w:t>
      </w:r>
      <w:r>
        <w:rPr>
          <w:color w:val="494949"/>
          <w:spacing w:val="-4"/>
          <w:w w:val="105"/>
          <w:sz w:val="23"/>
        </w:rPr>
        <w:t> </w:t>
      </w:r>
      <w:r>
        <w:rPr>
          <w:color w:val="494949"/>
          <w:w w:val="105"/>
          <w:sz w:val="23"/>
        </w:rPr>
        <w:t>your</w:t>
      </w:r>
      <w:r>
        <w:rPr>
          <w:color w:val="494949"/>
          <w:spacing w:val="-7"/>
          <w:w w:val="105"/>
          <w:sz w:val="23"/>
        </w:rPr>
        <w:t> </w:t>
      </w:r>
      <w:r>
        <w:rPr>
          <w:color w:val="494949"/>
          <w:w w:val="105"/>
          <w:sz w:val="23"/>
        </w:rPr>
        <w:t>bachelor’s degree.</w:t>
      </w:r>
      <w:r>
        <w:rPr>
          <w:color w:val="494949"/>
          <w:spacing w:val="-10"/>
          <w:w w:val="105"/>
          <w:sz w:val="23"/>
        </w:rPr>
        <w:t> </w:t>
      </w:r>
      <w:r>
        <w:rPr>
          <w:color w:val="494949"/>
          <w:w w:val="105"/>
          <w:sz w:val="23"/>
        </w:rPr>
        <w:t>This</w:t>
      </w:r>
      <w:r>
        <w:rPr>
          <w:color w:val="494949"/>
          <w:spacing w:val="-7"/>
          <w:w w:val="105"/>
          <w:sz w:val="23"/>
        </w:rPr>
        <w:t> </w:t>
      </w:r>
      <w:r>
        <w:rPr>
          <w:color w:val="494949"/>
          <w:w w:val="105"/>
          <w:sz w:val="23"/>
        </w:rPr>
        <w:t>set</w:t>
      </w:r>
      <w:r>
        <w:rPr>
          <w:color w:val="494949"/>
          <w:spacing w:val="-10"/>
          <w:w w:val="105"/>
          <w:sz w:val="23"/>
        </w:rPr>
        <w:t> </w:t>
      </w:r>
      <w:r>
        <w:rPr>
          <w:color w:val="494949"/>
          <w:w w:val="105"/>
          <w:sz w:val="23"/>
        </w:rPr>
        <w:t>of</w:t>
      </w:r>
      <w:r>
        <w:rPr>
          <w:color w:val="494949"/>
          <w:spacing w:val="-8"/>
          <w:w w:val="105"/>
          <w:sz w:val="23"/>
        </w:rPr>
        <w:t> </w:t>
      </w:r>
      <w:r>
        <w:rPr>
          <w:color w:val="494949"/>
          <w:w w:val="105"/>
          <w:sz w:val="23"/>
        </w:rPr>
        <w:t>transcripts</w:t>
      </w:r>
      <w:r>
        <w:rPr>
          <w:color w:val="494949"/>
          <w:spacing w:val="-7"/>
          <w:w w:val="105"/>
          <w:sz w:val="23"/>
        </w:rPr>
        <w:t> </w:t>
      </w:r>
      <w:r>
        <w:rPr>
          <w:color w:val="494949"/>
          <w:w w:val="105"/>
          <w:sz w:val="23"/>
        </w:rPr>
        <w:t>will</w:t>
      </w:r>
      <w:r>
        <w:rPr>
          <w:color w:val="494949"/>
          <w:spacing w:val="-10"/>
          <w:w w:val="105"/>
          <w:sz w:val="23"/>
        </w:rPr>
        <w:t> </w:t>
      </w:r>
      <w:r>
        <w:rPr>
          <w:color w:val="494949"/>
          <w:w w:val="105"/>
          <w:sz w:val="23"/>
        </w:rPr>
        <w:t>be</w:t>
      </w:r>
      <w:r>
        <w:rPr>
          <w:color w:val="494949"/>
          <w:spacing w:val="-6"/>
          <w:w w:val="105"/>
          <w:sz w:val="23"/>
        </w:rPr>
        <w:t> </w:t>
      </w:r>
      <w:r>
        <w:rPr>
          <w:color w:val="494949"/>
          <w:w w:val="105"/>
          <w:sz w:val="23"/>
        </w:rPr>
        <w:t>used</w:t>
      </w:r>
      <w:r>
        <w:rPr>
          <w:color w:val="494949"/>
          <w:spacing w:val="-6"/>
          <w:w w:val="105"/>
          <w:sz w:val="23"/>
        </w:rPr>
        <w:t> </w:t>
      </w:r>
      <w:r>
        <w:rPr>
          <w:color w:val="494949"/>
          <w:w w:val="105"/>
          <w:sz w:val="23"/>
        </w:rPr>
        <w:t>to</w:t>
      </w:r>
      <w:r>
        <w:rPr>
          <w:color w:val="494949"/>
          <w:spacing w:val="-6"/>
          <w:w w:val="105"/>
          <w:sz w:val="23"/>
        </w:rPr>
        <w:t> </w:t>
      </w:r>
      <w:r>
        <w:rPr>
          <w:color w:val="494949"/>
          <w:w w:val="105"/>
          <w:sz w:val="23"/>
        </w:rPr>
        <w:t>determine</w:t>
      </w:r>
      <w:r>
        <w:rPr>
          <w:color w:val="494949"/>
          <w:spacing w:val="-6"/>
          <w:w w:val="105"/>
          <w:sz w:val="23"/>
        </w:rPr>
        <w:t> </w:t>
      </w:r>
      <w:r>
        <w:rPr>
          <w:color w:val="494949"/>
          <w:w w:val="105"/>
          <w:sz w:val="23"/>
        </w:rPr>
        <w:t>grade</w:t>
      </w:r>
      <w:r>
        <w:rPr>
          <w:color w:val="494949"/>
          <w:spacing w:val="-6"/>
          <w:w w:val="105"/>
          <w:sz w:val="23"/>
        </w:rPr>
        <w:t> </w:t>
      </w:r>
      <w:r>
        <w:rPr>
          <w:color w:val="494949"/>
          <w:w w:val="105"/>
          <w:sz w:val="23"/>
        </w:rPr>
        <w:t>point</w:t>
      </w:r>
      <w:r>
        <w:rPr>
          <w:color w:val="494949"/>
          <w:spacing w:val="-10"/>
          <w:w w:val="105"/>
          <w:sz w:val="23"/>
        </w:rPr>
        <w:t> </w:t>
      </w:r>
      <w:r>
        <w:rPr>
          <w:color w:val="494949"/>
          <w:w w:val="105"/>
          <w:sz w:val="23"/>
        </w:rPr>
        <w:t>average</w:t>
      </w:r>
      <w:r>
        <w:rPr>
          <w:color w:val="494949"/>
          <w:spacing w:val="-13"/>
          <w:w w:val="105"/>
          <w:sz w:val="23"/>
        </w:rPr>
        <w:t> </w:t>
      </w:r>
      <w:r>
        <w:rPr>
          <w:color w:val="494949"/>
          <w:w w:val="105"/>
          <w:sz w:val="23"/>
        </w:rPr>
        <w:t>eligibility.</w:t>
      </w:r>
      <w:r>
        <w:rPr>
          <w:color w:val="494949"/>
          <w:spacing w:val="-4"/>
          <w:w w:val="105"/>
          <w:sz w:val="23"/>
        </w:rPr>
        <w:t> </w:t>
      </w:r>
      <w:r>
        <w:rPr>
          <w:color w:val="494949"/>
          <w:w w:val="105"/>
          <w:sz w:val="23"/>
        </w:rPr>
        <w:t>Failure</w:t>
      </w:r>
      <w:r>
        <w:rPr>
          <w:color w:val="494949"/>
          <w:spacing w:val="-6"/>
          <w:w w:val="105"/>
          <w:sz w:val="23"/>
        </w:rPr>
        <w:t> </w:t>
      </w:r>
      <w:r>
        <w:rPr>
          <w:color w:val="494949"/>
          <w:w w:val="105"/>
          <w:sz w:val="23"/>
        </w:rPr>
        <w:t>to submit transcripts in a timely manner will result in a delayed review of the application.</w:t>
      </w:r>
    </w:p>
    <w:p>
      <w:pPr>
        <w:spacing w:line="259" w:lineRule="exact" w:before="0"/>
        <w:ind w:left="137" w:right="0" w:firstLine="0"/>
        <w:jc w:val="both"/>
        <w:rPr>
          <w:sz w:val="23"/>
        </w:rPr>
      </w:pPr>
      <w:r>
        <w:rPr>
          <w:color w:val="494949"/>
          <w:w w:val="105"/>
          <w:sz w:val="23"/>
        </w:rPr>
        <w:t>After</w:t>
      </w:r>
      <w:r>
        <w:rPr>
          <w:color w:val="494949"/>
          <w:spacing w:val="-10"/>
          <w:w w:val="105"/>
          <w:sz w:val="23"/>
        </w:rPr>
        <w:t> </w:t>
      </w:r>
      <w:r>
        <w:rPr>
          <w:color w:val="494949"/>
          <w:w w:val="105"/>
          <w:sz w:val="23"/>
        </w:rPr>
        <w:t>an</w:t>
      </w:r>
      <w:r>
        <w:rPr>
          <w:color w:val="494949"/>
          <w:spacing w:val="-7"/>
          <w:w w:val="105"/>
          <w:sz w:val="23"/>
        </w:rPr>
        <w:t> </w:t>
      </w:r>
      <w:r>
        <w:rPr>
          <w:color w:val="494949"/>
          <w:w w:val="105"/>
          <w:sz w:val="23"/>
        </w:rPr>
        <w:t>initial</w:t>
      </w:r>
      <w:r>
        <w:rPr>
          <w:color w:val="494949"/>
          <w:spacing w:val="-5"/>
          <w:w w:val="105"/>
          <w:sz w:val="23"/>
        </w:rPr>
        <w:t> </w:t>
      </w:r>
      <w:r>
        <w:rPr>
          <w:color w:val="494949"/>
          <w:w w:val="105"/>
          <w:sz w:val="23"/>
        </w:rPr>
        <w:t>review,</w:t>
      </w:r>
      <w:r>
        <w:rPr>
          <w:color w:val="494949"/>
          <w:spacing w:val="-11"/>
          <w:w w:val="105"/>
          <w:sz w:val="23"/>
        </w:rPr>
        <w:t> </w:t>
      </w:r>
      <w:r>
        <w:rPr>
          <w:color w:val="494949"/>
          <w:w w:val="105"/>
          <w:sz w:val="23"/>
        </w:rPr>
        <w:t>select</w:t>
      </w:r>
      <w:r>
        <w:rPr>
          <w:color w:val="494949"/>
          <w:spacing w:val="-12"/>
          <w:w w:val="105"/>
          <w:sz w:val="23"/>
        </w:rPr>
        <w:t> </w:t>
      </w:r>
      <w:r>
        <w:rPr>
          <w:color w:val="494949"/>
          <w:w w:val="105"/>
          <w:sz w:val="23"/>
        </w:rPr>
        <w:t>applicants</w:t>
      </w:r>
      <w:r>
        <w:rPr>
          <w:color w:val="494949"/>
          <w:spacing w:val="-8"/>
          <w:w w:val="105"/>
          <w:sz w:val="23"/>
        </w:rPr>
        <w:t> </w:t>
      </w:r>
      <w:r>
        <w:rPr>
          <w:color w:val="494949"/>
          <w:w w:val="105"/>
          <w:sz w:val="23"/>
        </w:rPr>
        <w:t>are</w:t>
      </w:r>
      <w:r>
        <w:rPr>
          <w:color w:val="494949"/>
          <w:spacing w:val="-8"/>
          <w:w w:val="105"/>
          <w:sz w:val="23"/>
        </w:rPr>
        <w:t> </w:t>
      </w:r>
      <w:r>
        <w:rPr>
          <w:color w:val="494949"/>
          <w:w w:val="105"/>
          <w:sz w:val="23"/>
        </w:rPr>
        <w:t>invited</w:t>
      </w:r>
      <w:r>
        <w:rPr>
          <w:color w:val="494949"/>
          <w:spacing w:val="-7"/>
          <w:w w:val="105"/>
          <w:sz w:val="23"/>
        </w:rPr>
        <w:t> </w:t>
      </w:r>
      <w:r>
        <w:rPr>
          <w:color w:val="494949"/>
          <w:w w:val="105"/>
          <w:sz w:val="23"/>
        </w:rPr>
        <w:t>for</w:t>
      </w:r>
      <w:r>
        <w:rPr>
          <w:color w:val="494949"/>
          <w:spacing w:val="-9"/>
          <w:w w:val="105"/>
          <w:sz w:val="23"/>
        </w:rPr>
        <w:t> </w:t>
      </w:r>
      <w:r>
        <w:rPr>
          <w:color w:val="494949"/>
          <w:w w:val="105"/>
          <w:sz w:val="23"/>
        </w:rPr>
        <w:t>an</w:t>
      </w:r>
      <w:r>
        <w:rPr>
          <w:color w:val="494949"/>
          <w:spacing w:val="-7"/>
          <w:w w:val="105"/>
          <w:sz w:val="23"/>
        </w:rPr>
        <w:t> </w:t>
      </w:r>
      <w:r>
        <w:rPr>
          <w:color w:val="494949"/>
          <w:w w:val="105"/>
          <w:sz w:val="23"/>
        </w:rPr>
        <w:t>interview</w:t>
      </w:r>
      <w:r>
        <w:rPr>
          <w:color w:val="494949"/>
          <w:spacing w:val="-9"/>
          <w:w w:val="105"/>
          <w:sz w:val="23"/>
        </w:rPr>
        <w:t> </w:t>
      </w:r>
      <w:r>
        <w:rPr>
          <w:color w:val="494949"/>
          <w:w w:val="105"/>
          <w:sz w:val="23"/>
        </w:rPr>
        <w:t>with</w:t>
      </w:r>
      <w:r>
        <w:rPr>
          <w:color w:val="494949"/>
          <w:spacing w:val="-7"/>
          <w:w w:val="105"/>
          <w:sz w:val="23"/>
        </w:rPr>
        <w:t> </w:t>
      </w:r>
      <w:r>
        <w:rPr>
          <w:color w:val="494949"/>
          <w:w w:val="105"/>
          <w:sz w:val="23"/>
        </w:rPr>
        <w:t>program</w:t>
      </w:r>
      <w:r>
        <w:rPr>
          <w:color w:val="494949"/>
          <w:spacing w:val="-8"/>
          <w:w w:val="105"/>
          <w:sz w:val="23"/>
        </w:rPr>
        <w:t> </w:t>
      </w:r>
      <w:r>
        <w:rPr>
          <w:color w:val="494949"/>
          <w:spacing w:val="-2"/>
          <w:w w:val="105"/>
          <w:sz w:val="23"/>
        </w:rPr>
        <w:t>faculty.</w:t>
      </w:r>
    </w:p>
    <w:p>
      <w:pPr>
        <w:pStyle w:val="BodyText"/>
        <w:spacing w:before="2"/>
        <w:rPr>
          <w:sz w:val="25"/>
        </w:rPr>
      </w:pPr>
    </w:p>
    <w:p>
      <w:pPr>
        <w:pStyle w:val="Heading1"/>
      </w:pPr>
      <w:bookmarkStart w:name="Classified Admission" w:id="5"/>
      <w:bookmarkEnd w:id="5"/>
      <w:r>
        <w:rPr>
          <w:b w:val="0"/>
        </w:rPr>
      </w:r>
      <w:r>
        <w:rPr/>
        <w:t>Classified</w:t>
      </w:r>
      <w:r>
        <w:rPr>
          <w:spacing w:val="27"/>
        </w:rPr>
        <w:t> </w:t>
      </w:r>
      <w:r>
        <w:rPr>
          <w:spacing w:val="-2"/>
        </w:rPr>
        <w:t>Admission</w:t>
      </w:r>
    </w:p>
    <w:p>
      <w:pPr>
        <w:pStyle w:val="BodyText"/>
        <w:spacing w:before="7"/>
        <w:rPr>
          <w:b/>
          <w:sz w:val="24"/>
        </w:rPr>
      </w:pPr>
    </w:p>
    <w:p>
      <w:pPr>
        <w:spacing w:before="0"/>
        <w:ind w:left="137" w:right="0" w:firstLine="0"/>
        <w:jc w:val="left"/>
        <w:rPr>
          <w:sz w:val="23"/>
        </w:rPr>
      </w:pPr>
      <w:r>
        <w:rPr>
          <w:color w:val="494949"/>
          <w:w w:val="105"/>
          <w:sz w:val="23"/>
        </w:rPr>
        <w:t>Successful</w:t>
      </w:r>
      <w:r>
        <w:rPr>
          <w:color w:val="494949"/>
          <w:spacing w:val="-15"/>
          <w:w w:val="105"/>
          <w:sz w:val="23"/>
        </w:rPr>
        <w:t> </w:t>
      </w:r>
      <w:r>
        <w:rPr>
          <w:color w:val="494949"/>
          <w:w w:val="105"/>
          <w:sz w:val="23"/>
        </w:rPr>
        <w:t>applicants</w:t>
      </w:r>
      <w:r>
        <w:rPr>
          <w:color w:val="494949"/>
          <w:spacing w:val="-11"/>
          <w:w w:val="105"/>
          <w:sz w:val="23"/>
        </w:rPr>
        <w:t> </w:t>
      </w:r>
      <w:r>
        <w:rPr>
          <w:color w:val="494949"/>
          <w:w w:val="105"/>
          <w:sz w:val="23"/>
        </w:rPr>
        <w:t>are</w:t>
      </w:r>
      <w:r>
        <w:rPr>
          <w:color w:val="494949"/>
          <w:spacing w:val="-11"/>
          <w:w w:val="105"/>
          <w:sz w:val="23"/>
        </w:rPr>
        <w:t> </w:t>
      </w:r>
      <w:r>
        <w:rPr>
          <w:color w:val="494949"/>
          <w:w w:val="105"/>
          <w:sz w:val="23"/>
        </w:rPr>
        <w:t>admitted</w:t>
      </w:r>
      <w:r>
        <w:rPr>
          <w:color w:val="494949"/>
          <w:spacing w:val="-10"/>
          <w:w w:val="105"/>
          <w:sz w:val="23"/>
        </w:rPr>
        <w:t> </w:t>
      </w:r>
      <w:r>
        <w:rPr>
          <w:color w:val="494949"/>
          <w:w w:val="105"/>
          <w:sz w:val="23"/>
        </w:rPr>
        <w:t>to</w:t>
      </w:r>
      <w:r>
        <w:rPr>
          <w:color w:val="494949"/>
          <w:spacing w:val="-9"/>
          <w:w w:val="105"/>
          <w:sz w:val="23"/>
        </w:rPr>
        <w:t> </w:t>
      </w:r>
      <w:r>
        <w:rPr>
          <w:color w:val="494949"/>
          <w:w w:val="105"/>
          <w:sz w:val="23"/>
        </w:rPr>
        <w:t>the</w:t>
      </w:r>
      <w:r>
        <w:rPr>
          <w:color w:val="494949"/>
          <w:spacing w:val="-11"/>
          <w:w w:val="105"/>
          <w:sz w:val="23"/>
        </w:rPr>
        <w:t> </w:t>
      </w:r>
      <w:r>
        <w:rPr>
          <w:color w:val="494949"/>
          <w:w w:val="105"/>
          <w:sz w:val="23"/>
        </w:rPr>
        <w:t>program</w:t>
      </w:r>
      <w:r>
        <w:rPr>
          <w:color w:val="494949"/>
          <w:spacing w:val="-11"/>
          <w:w w:val="105"/>
          <w:sz w:val="23"/>
        </w:rPr>
        <w:t> </w:t>
      </w:r>
      <w:r>
        <w:rPr>
          <w:color w:val="494949"/>
          <w:w w:val="105"/>
          <w:sz w:val="23"/>
        </w:rPr>
        <w:t>with</w:t>
      </w:r>
      <w:r>
        <w:rPr>
          <w:color w:val="494949"/>
          <w:spacing w:val="-10"/>
          <w:w w:val="105"/>
          <w:sz w:val="23"/>
        </w:rPr>
        <w:t> </w:t>
      </w:r>
      <w:r>
        <w:rPr>
          <w:color w:val="494949"/>
          <w:w w:val="105"/>
          <w:sz w:val="23"/>
        </w:rPr>
        <w:t>Classified</w:t>
      </w:r>
      <w:r>
        <w:rPr>
          <w:color w:val="494949"/>
          <w:spacing w:val="-9"/>
          <w:w w:val="105"/>
          <w:sz w:val="23"/>
        </w:rPr>
        <w:t> </w:t>
      </w:r>
      <w:r>
        <w:rPr>
          <w:color w:val="494949"/>
          <w:w w:val="105"/>
          <w:sz w:val="23"/>
        </w:rPr>
        <w:t>admission</w:t>
      </w:r>
      <w:r>
        <w:rPr>
          <w:color w:val="494949"/>
          <w:spacing w:val="-10"/>
          <w:w w:val="105"/>
          <w:sz w:val="23"/>
        </w:rPr>
        <w:t> </w:t>
      </w:r>
      <w:r>
        <w:rPr>
          <w:color w:val="494949"/>
          <w:spacing w:val="-2"/>
          <w:w w:val="105"/>
          <w:sz w:val="23"/>
        </w:rPr>
        <w:t>status.</w:t>
      </w:r>
    </w:p>
    <w:p>
      <w:pPr>
        <w:pStyle w:val="BodyText"/>
        <w:spacing w:before="2"/>
        <w:rPr>
          <w:sz w:val="25"/>
        </w:rPr>
      </w:pPr>
    </w:p>
    <w:p>
      <w:pPr>
        <w:pStyle w:val="Heading1"/>
      </w:pPr>
      <w:bookmarkStart w:name="Advancement to Candidacy - Clear Admissi" w:id="6"/>
      <w:bookmarkEnd w:id="6"/>
      <w:r>
        <w:rPr>
          <w:b w:val="0"/>
        </w:rPr>
      </w:r>
      <w:r>
        <w:rPr>
          <w:w w:val="105"/>
        </w:rPr>
        <w:t>Advancement</w:t>
      </w:r>
      <w:r>
        <w:rPr>
          <w:spacing w:val="-13"/>
          <w:w w:val="105"/>
        </w:rPr>
        <w:t> </w:t>
      </w:r>
      <w:r>
        <w:rPr>
          <w:w w:val="105"/>
        </w:rPr>
        <w:t>to</w:t>
      </w:r>
      <w:r>
        <w:rPr>
          <w:spacing w:val="-10"/>
          <w:w w:val="105"/>
        </w:rPr>
        <w:t> </w:t>
      </w:r>
      <w:r>
        <w:rPr>
          <w:w w:val="105"/>
        </w:rPr>
        <w:t>Candidacy</w:t>
      </w:r>
      <w:r>
        <w:rPr>
          <w:spacing w:val="-10"/>
          <w:w w:val="105"/>
        </w:rPr>
        <w:t> </w:t>
      </w:r>
      <w:r>
        <w:rPr>
          <w:w w:val="105"/>
        </w:rPr>
        <w:t>-</w:t>
      </w:r>
      <w:r>
        <w:rPr>
          <w:spacing w:val="-12"/>
          <w:w w:val="105"/>
        </w:rPr>
        <w:t> </w:t>
      </w:r>
      <w:r>
        <w:rPr>
          <w:w w:val="105"/>
        </w:rPr>
        <w:t>Clear</w:t>
      </w:r>
      <w:r>
        <w:rPr>
          <w:spacing w:val="-11"/>
          <w:w w:val="105"/>
        </w:rPr>
        <w:t> </w:t>
      </w:r>
      <w:r>
        <w:rPr>
          <w:spacing w:val="-2"/>
          <w:w w:val="105"/>
        </w:rPr>
        <w:t>Admission</w:t>
      </w:r>
    </w:p>
    <w:p>
      <w:pPr>
        <w:pStyle w:val="BodyText"/>
        <w:spacing w:before="7"/>
        <w:rPr>
          <w:b/>
          <w:sz w:val="24"/>
        </w:rPr>
      </w:pPr>
    </w:p>
    <w:p>
      <w:pPr>
        <w:spacing w:line="254" w:lineRule="auto" w:before="0"/>
        <w:ind w:left="137" w:right="0" w:firstLine="0"/>
        <w:jc w:val="left"/>
        <w:rPr>
          <w:sz w:val="23"/>
        </w:rPr>
      </w:pPr>
      <w:r>
        <w:rPr>
          <w:color w:val="494949"/>
          <w:w w:val="105"/>
          <w:sz w:val="23"/>
        </w:rPr>
        <w:t>Students</w:t>
      </w:r>
      <w:r>
        <w:rPr>
          <w:color w:val="494949"/>
          <w:spacing w:val="-8"/>
          <w:w w:val="105"/>
          <w:sz w:val="23"/>
        </w:rPr>
        <w:t> </w:t>
      </w:r>
      <w:r>
        <w:rPr>
          <w:color w:val="494949"/>
          <w:w w:val="105"/>
          <w:sz w:val="23"/>
        </w:rPr>
        <w:t>should</w:t>
      </w:r>
      <w:r>
        <w:rPr>
          <w:color w:val="494949"/>
          <w:spacing w:val="-7"/>
          <w:w w:val="105"/>
          <w:sz w:val="23"/>
        </w:rPr>
        <w:t> </w:t>
      </w:r>
      <w:r>
        <w:rPr>
          <w:color w:val="494949"/>
          <w:w w:val="105"/>
          <w:sz w:val="23"/>
        </w:rPr>
        <w:t>advance</w:t>
      </w:r>
      <w:r>
        <w:rPr>
          <w:color w:val="494949"/>
          <w:spacing w:val="-8"/>
          <w:w w:val="105"/>
          <w:sz w:val="23"/>
        </w:rPr>
        <w:t> </w:t>
      </w:r>
      <w:r>
        <w:rPr>
          <w:color w:val="494949"/>
          <w:w w:val="105"/>
          <w:sz w:val="23"/>
        </w:rPr>
        <w:t>to</w:t>
      </w:r>
      <w:r>
        <w:rPr>
          <w:color w:val="494949"/>
          <w:spacing w:val="-7"/>
          <w:w w:val="105"/>
          <w:sz w:val="23"/>
        </w:rPr>
        <w:t> </w:t>
      </w:r>
      <w:r>
        <w:rPr>
          <w:color w:val="494949"/>
          <w:w w:val="105"/>
          <w:sz w:val="23"/>
        </w:rPr>
        <w:t>candidacy</w:t>
      </w:r>
      <w:r>
        <w:rPr>
          <w:color w:val="494949"/>
          <w:spacing w:val="-7"/>
          <w:w w:val="105"/>
          <w:sz w:val="23"/>
        </w:rPr>
        <w:t> </w:t>
      </w:r>
      <w:r>
        <w:rPr>
          <w:color w:val="494949"/>
          <w:w w:val="105"/>
          <w:sz w:val="23"/>
        </w:rPr>
        <w:t>as</w:t>
      </w:r>
      <w:r>
        <w:rPr>
          <w:color w:val="494949"/>
          <w:spacing w:val="-8"/>
          <w:w w:val="105"/>
          <w:sz w:val="23"/>
        </w:rPr>
        <w:t> </w:t>
      </w:r>
      <w:r>
        <w:rPr>
          <w:color w:val="494949"/>
          <w:w w:val="105"/>
          <w:sz w:val="23"/>
        </w:rPr>
        <w:t>early</w:t>
      </w:r>
      <w:r>
        <w:rPr>
          <w:color w:val="494949"/>
          <w:spacing w:val="-7"/>
          <w:w w:val="105"/>
          <w:sz w:val="23"/>
        </w:rPr>
        <w:t> </w:t>
      </w:r>
      <w:r>
        <w:rPr>
          <w:color w:val="494949"/>
          <w:w w:val="105"/>
          <w:sz w:val="23"/>
        </w:rPr>
        <w:t>as</w:t>
      </w:r>
      <w:r>
        <w:rPr>
          <w:color w:val="494949"/>
          <w:spacing w:val="-8"/>
          <w:w w:val="105"/>
          <w:sz w:val="23"/>
        </w:rPr>
        <w:t> </w:t>
      </w:r>
      <w:r>
        <w:rPr>
          <w:color w:val="494949"/>
          <w:w w:val="105"/>
          <w:sz w:val="23"/>
        </w:rPr>
        <w:t>possible.</w:t>
      </w:r>
      <w:r>
        <w:rPr>
          <w:color w:val="494949"/>
          <w:spacing w:val="-11"/>
          <w:w w:val="105"/>
          <w:sz w:val="23"/>
        </w:rPr>
        <w:t> </w:t>
      </w:r>
      <w:r>
        <w:rPr>
          <w:color w:val="494949"/>
          <w:w w:val="105"/>
          <w:sz w:val="23"/>
        </w:rPr>
        <w:t>They</w:t>
      </w:r>
      <w:r>
        <w:rPr>
          <w:color w:val="494949"/>
          <w:spacing w:val="-7"/>
          <w:w w:val="105"/>
          <w:sz w:val="23"/>
        </w:rPr>
        <w:t> </w:t>
      </w:r>
      <w:r>
        <w:rPr>
          <w:color w:val="494949"/>
          <w:w w:val="105"/>
          <w:sz w:val="23"/>
        </w:rPr>
        <w:t>should</w:t>
      </w:r>
      <w:r>
        <w:rPr>
          <w:color w:val="494949"/>
          <w:spacing w:val="-7"/>
          <w:w w:val="105"/>
          <w:sz w:val="23"/>
        </w:rPr>
        <w:t> </w:t>
      </w:r>
      <w:r>
        <w:rPr>
          <w:color w:val="494949"/>
          <w:w w:val="105"/>
          <w:sz w:val="23"/>
        </w:rPr>
        <w:t>meet</w:t>
      </w:r>
      <w:r>
        <w:rPr>
          <w:color w:val="494949"/>
          <w:spacing w:val="-11"/>
          <w:w w:val="105"/>
          <w:sz w:val="23"/>
        </w:rPr>
        <w:t> </w:t>
      </w:r>
      <w:r>
        <w:rPr>
          <w:color w:val="494949"/>
          <w:w w:val="105"/>
          <w:sz w:val="23"/>
        </w:rPr>
        <w:t>with</w:t>
      </w:r>
      <w:r>
        <w:rPr>
          <w:color w:val="494949"/>
          <w:spacing w:val="-7"/>
          <w:w w:val="105"/>
          <w:sz w:val="23"/>
        </w:rPr>
        <w:t> </w:t>
      </w:r>
      <w:r>
        <w:rPr>
          <w:color w:val="494949"/>
          <w:w w:val="105"/>
          <w:sz w:val="23"/>
        </w:rPr>
        <w:t>the</w:t>
      </w:r>
      <w:r>
        <w:rPr>
          <w:color w:val="494949"/>
          <w:spacing w:val="-8"/>
          <w:w w:val="105"/>
          <w:sz w:val="23"/>
        </w:rPr>
        <w:t> </w:t>
      </w:r>
      <w:r>
        <w:rPr>
          <w:color w:val="494949"/>
          <w:w w:val="105"/>
          <w:sz w:val="23"/>
        </w:rPr>
        <w:t>program coordinator to plan their program.</w:t>
      </w:r>
    </w:p>
    <w:p>
      <w:pPr>
        <w:pStyle w:val="BodyText"/>
        <w:spacing w:before="3"/>
        <w:rPr>
          <w:sz w:val="23"/>
        </w:rPr>
      </w:pPr>
    </w:p>
    <w:p>
      <w:pPr>
        <w:spacing w:before="0"/>
        <w:ind w:left="137" w:right="0" w:firstLine="0"/>
        <w:jc w:val="left"/>
        <w:rPr>
          <w:sz w:val="23"/>
        </w:rPr>
      </w:pPr>
      <w:r>
        <w:rPr>
          <w:color w:val="494949"/>
          <w:sz w:val="23"/>
        </w:rPr>
        <w:t>For</w:t>
      </w:r>
      <w:r>
        <w:rPr>
          <w:color w:val="494949"/>
          <w:spacing w:val="26"/>
          <w:sz w:val="23"/>
        </w:rPr>
        <w:t> </w:t>
      </w:r>
      <w:r>
        <w:rPr>
          <w:color w:val="494949"/>
          <w:sz w:val="23"/>
        </w:rPr>
        <w:t>Advancement</w:t>
      </w:r>
      <w:r>
        <w:rPr>
          <w:color w:val="494949"/>
          <w:spacing w:val="24"/>
          <w:sz w:val="23"/>
        </w:rPr>
        <w:t> </w:t>
      </w:r>
      <w:r>
        <w:rPr>
          <w:color w:val="494949"/>
          <w:sz w:val="23"/>
        </w:rPr>
        <w:t>to</w:t>
      </w:r>
      <w:r>
        <w:rPr>
          <w:color w:val="494949"/>
          <w:spacing w:val="31"/>
          <w:sz w:val="23"/>
        </w:rPr>
        <w:t> </w:t>
      </w:r>
      <w:r>
        <w:rPr>
          <w:color w:val="494949"/>
          <w:sz w:val="23"/>
        </w:rPr>
        <w:t>Candidacy</w:t>
      </w:r>
      <w:r>
        <w:rPr>
          <w:color w:val="494949"/>
          <w:spacing w:val="32"/>
          <w:sz w:val="23"/>
        </w:rPr>
        <w:t> </w:t>
      </w:r>
      <w:r>
        <w:rPr>
          <w:color w:val="494949"/>
          <w:sz w:val="23"/>
        </w:rPr>
        <w:t>(Clear</w:t>
      </w:r>
      <w:r>
        <w:rPr>
          <w:color w:val="494949"/>
          <w:spacing w:val="26"/>
          <w:sz w:val="23"/>
        </w:rPr>
        <w:t> </w:t>
      </w:r>
      <w:r>
        <w:rPr>
          <w:color w:val="494949"/>
          <w:sz w:val="23"/>
        </w:rPr>
        <w:t>Admission</w:t>
      </w:r>
      <w:r>
        <w:rPr>
          <w:color w:val="494949"/>
          <w:spacing w:val="32"/>
          <w:sz w:val="23"/>
        </w:rPr>
        <w:t> </w:t>
      </w:r>
      <w:r>
        <w:rPr>
          <w:color w:val="494949"/>
          <w:sz w:val="23"/>
        </w:rPr>
        <w:t>status),</w:t>
      </w:r>
      <w:r>
        <w:rPr>
          <w:color w:val="494949"/>
          <w:spacing w:val="24"/>
          <w:sz w:val="23"/>
        </w:rPr>
        <w:t> </w:t>
      </w:r>
      <w:r>
        <w:rPr>
          <w:color w:val="494949"/>
          <w:sz w:val="23"/>
        </w:rPr>
        <w:t>students</w:t>
      </w:r>
      <w:r>
        <w:rPr>
          <w:color w:val="494949"/>
          <w:spacing w:val="28"/>
          <w:sz w:val="23"/>
        </w:rPr>
        <w:t> </w:t>
      </w:r>
      <w:r>
        <w:rPr>
          <w:color w:val="494949"/>
          <w:spacing w:val="-2"/>
          <w:sz w:val="23"/>
        </w:rPr>
        <w:t>must:</w:t>
      </w:r>
    </w:p>
    <w:p>
      <w:pPr>
        <w:spacing w:after="0"/>
        <w:jc w:val="left"/>
        <w:rPr>
          <w:sz w:val="23"/>
        </w:rPr>
        <w:sectPr>
          <w:type w:val="continuous"/>
          <w:pgSz w:w="12240" w:h="15840"/>
          <w:pgMar w:top="1420" w:bottom="280" w:left="1180" w:right="1220"/>
        </w:sectPr>
      </w:pPr>
    </w:p>
    <w:p>
      <w:pPr>
        <w:pStyle w:val="ListParagraph"/>
        <w:numPr>
          <w:ilvl w:val="0"/>
          <w:numId w:val="1"/>
        </w:numPr>
        <w:tabs>
          <w:tab w:pos="858" w:val="left" w:leader="none"/>
        </w:tabs>
        <w:spacing w:line="240" w:lineRule="auto" w:before="72" w:after="0"/>
        <w:ind w:left="857" w:right="0" w:hanging="361"/>
        <w:jc w:val="left"/>
        <w:rPr>
          <w:sz w:val="23"/>
        </w:rPr>
      </w:pPr>
      <w:r>
        <w:rPr>
          <w:color w:val="494949"/>
          <w:sz w:val="23"/>
        </w:rPr>
        <w:t>Resolve</w:t>
      </w:r>
      <w:r>
        <w:rPr>
          <w:color w:val="494949"/>
          <w:spacing w:val="27"/>
          <w:sz w:val="23"/>
        </w:rPr>
        <w:t> </w:t>
      </w:r>
      <w:r>
        <w:rPr>
          <w:color w:val="494949"/>
          <w:sz w:val="23"/>
        </w:rPr>
        <w:t>all</w:t>
      </w:r>
      <w:r>
        <w:rPr>
          <w:color w:val="494949"/>
          <w:spacing w:val="22"/>
          <w:sz w:val="23"/>
        </w:rPr>
        <w:t> </w:t>
      </w:r>
      <w:r>
        <w:rPr>
          <w:color w:val="494949"/>
          <w:sz w:val="23"/>
        </w:rPr>
        <w:t>incomplete</w:t>
      </w:r>
      <w:r>
        <w:rPr>
          <w:color w:val="494949"/>
          <w:spacing w:val="27"/>
          <w:sz w:val="23"/>
        </w:rPr>
        <w:t> </w:t>
      </w:r>
      <w:r>
        <w:rPr>
          <w:color w:val="494949"/>
          <w:spacing w:val="-2"/>
          <w:sz w:val="23"/>
        </w:rPr>
        <w:t>grades.</w:t>
      </w:r>
    </w:p>
    <w:p>
      <w:pPr>
        <w:pStyle w:val="ListParagraph"/>
        <w:numPr>
          <w:ilvl w:val="0"/>
          <w:numId w:val="1"/>
        </w:numPr>
        <w:tabs>
          <w:tab w:pos="859" w:val="left" w:leader="none"/>
        </w:tabs>
        <w:spacing w:line="240" w:lineRule="auto" w:before="52" w:after="0"/>
        <w:ind w:left="858" w:right="0" w:hanging="362"/>
        <w:jc w:val="left"/>
        <w:rPr>
          <w:sz w:val="23"/>
        </w:rPr>
      </w:pPr>
      <w:r>
        <w:rPr>
          <w:color w:val="494949"/>
          <w:w w:val="105"/>
          <w:sz w:val="23"/>
        </w:rPr>
        <w:t>Complete</w:t>
      </w:r>
      <w:r>
        <w:rPr>
          <w:color w:val="494949"/>
          <w:spacing w:val="-7"/>
          <w:w w:val="105"/>
          <w:sz w:val="23"/>
        </w:rPr>
        <w:t> </w:t>
      </w:r>
      <w:r>
        <w:rPr>
          <w:color w:val="494949"/>
          <w:w w:val="105"/>
          <w:sz w:val="23"/>
        </w:rPr>
        <w:t>6</w:t>
      </w:r>
      <w:r>
        <w:rPr>
          <w:color w:val="494949"/>
          <w:spacing w:val="-5"/>
          <w:w w:val="105"/>
          <w:sz w:val="23"/>
        </w:rPr>
        <w:t> </w:t>
      </w:r>
      <w:r>
        <w:rPr>
          <w:color w:val="494949"/>
          <w:w w:val="105"/>
          <w:sz w:val="23"/>
        </w:rPr>
        <w:t>units</w:t>
      </w:r>
      <w:r>
        <w:rPr>
          <w:color w:val="494949"/>
          <w:spacing w:val="-8"/>
          <w:w w:val="105"/>
          <w:sz w:val="23"/>
        </w:rPr>
        <w:t> </w:t>
      </w:r>
      <w:r>
        <w:rPr>
          <w:color w:val="494949"/>
          <w:w w:val="105"/>
          <w:sz w:val="23"/>
        </w:rPr>
        <w:t>of</w:t>
      </w:r>
      <w:r>
        <w:rPr>
          <w:color w:val="494949"/>
          <w:spacing w:val="-8"/>
          <w:w w:val="105"/>
          <w:sz w:val="23"/>
        </w:rPr>
        <w:t> </w:t>
      </w:r>
      <w:r>
        <w:rPr>
          <w:color w:val="494949"/>
          <w:w w:val="105"/>
          <w:sz w:val="23"/>
        </w:rPr>
        <w:t>program</w:t>
      </w:r>
      <w:r>
        <w:rPr>
          <w:color w:val="494949"/>
          <w:spacing w:val="-6"/>
          <w:w w:val="105"/>
          <w:sz w:val="23"/>
        </w:rPr>
        <w:t> </w:t>
      </w:r>
      <w:r>
        <w:rPr>
          <w:color w:val="494949"/>
          <w:spacing w:val="-2"/>
          <w:w w:val="105"/>
          <w:sz w:val="23"/>
        </w:rPr>
        <w:t>requirements.</w:t>
      </w:r>
    </w:p>
    <w:p>
      <w:pPr>
        <w:pStyle w:val="ListParagraph"/>
        <w:numPr>
          <w:ilvl w:val="0"/>
          <w:numId w:val="1"/>
        </w:numPr>
        <w:tabs>
          <w:tab w:pos="859" w:val="left" w:leader="none"/>
        </w:tabs>
        <w:spacing w:line="240" w:lineRule="auto" w:before="53" w:after="0"/>
        <w:ind w:left="858" w:right="0" w:hanging="361"/>
        <w:jc w:val="left"/>
        <w:rPr>
          <w:sz w:val="23"/>
        </w:rPr>
      </w:pPr>
      <w:r>
        <w:rPr>
          <w:color w:val="494949"/>
          <w:w w:val="105"/>
          <w:sz w:val="23"/>
        </w:rPr>
        <w:t>Maintain</w:t>
      </w:r>
      <w:r>
        <w:rPr>
          <w:color w:val="494949"/>
          <w:spacing w:val="-7"/>
          <w:w w:val="105"/>
          <w:sz w:val="23"/>
        </w:rPr>
        <w:t> </w:t>
      </w:r>
      <w:r>
        <w:rPr>
          <w:color w:val="494949"/>
          <w:w w:val="105"/>
          <w:sz w:val="23"/>
        </w:rPr>
        <w:t>a</w:t>
      </w:r>
      <w:r>
        <w:rPr>
          <w:color w:val="494949"/>
          <w:spacing w:val="-6"/>
          <w:w w:val="105"/>
          <w:sz w:val="23"/>
        </w:rPr>
        <w:t> </w:t>
      </w:r>
      <w:r>
        <w:rPr>
          <w:color w:val="494949"/>
          <w:w w:val="105"/>
          <w:sz w:val="23"/>
        </w:rPr>
        <w:t>3.0</w:t>
      </w:r>
      <w:r>
        <w:rPr>
          <w:color w:val="494949"/>
          <w:spacing w:val="-6"/>
          <w:w w:val="105"/>
          <w:sz w:val="23"/>
        </w:rPr>
        <w:t> </w:t>
      </w:r>
      <w:r>
        <w:rPr>
          <w:color w:val="494949"/>
          <w:w w:val="105"/>
          <w:sz w:val="23"/>
        </w:rPr>
        <w:t>grade</w:t>
      </w:r>
      <w:r>
        <w:rPr>
          <w:color w:val="494949"/>
          <w:spacing w:val="-7"/>
          <w:w w:val="105"/>
          <w:sz w:val="23"/>
        </w:rPr>
        <w:t> </w:t>
      </w:r>
      <w:r>
        <w:rPr>
          <w:color w:val="494949"/>
          <w:w w:val="105"/>
          <w:sz w:val="23"/>
        </w:rPr>
        <w:t>point</w:t>
      </w:r>
      <w:r>
        <w:rPr>
          <w:color w:val="494949"/>
          <w:spacing w:val="-11"/>
          <w:w w:val="105"/>
          <w:sz w:val="23"/>
        </w:rPr>
        <w:t> </w:t>
      </w:r>
      <w:r>
        <w:rPr>
          <w:color w:val="494949"/>
          <w:spacing w:val="-2"/>
          <w:w w:val="105"/>
          <w:sz w:val="23"/>
        </w:rPr>
        <w:t>average.</w:t>
      </w:r>
    </w:p>
    <w:p>
      <w:pPr>
        <w:pStyle w:val="BodyText"/>
        <w:spacing w:before="7"/>
        <w:rPr>
          <w:sz w:val="21"/>
        </w:rPr>
      </w:pPr>
    </w:p>
    <w:p>
      <w:pPr>
        <w:pStyle w:val="BodyText"/>
        <w:ind w:left="137"/>
      </w:pPr>
      <w:r>
        <w:rPr>
          <w:color w:val="494949"/>
        </w:rPr>
        <w:t>Please</w:t>
      </w:r>
      <w:r>
        <w:rPr>
          <w:color w:val="494949"/>
          <w:spacing w:val="-6"/>
        </w:rPr>
        <w:t> </w:t>
      </w:r>
      <w:r>
        <w:rPr>
          <w:color w:val="494949"/>
        </w:rPr>
        <w:t>contact</w:t>
      </w:r>
      <w:r>
        <w:rPr>
          <w:color w:val="494949"/>
          <w:spacing w:val="-4"/>
        </w:rPr>
        <w:t> </w:t>
      </w:r>
      <w:r>
        <w:rPr>
          <w:color w:val="494949"/>
        </w:rPr>
        <w:t>the</w:t>
      </w:r>
      <w:r>
        <w:rPr>
          <w:color w:val="494949"/>
          <w:spacing w:val="-7"/>
        </w:rPr>
        <w:t> </w:t>
      </w:r>
      <w:hyperlink r:id="rId8">
        <w:r>
          <w:rPr>
            <w:color w:val="0000FF"/>
            <w:u w:val="single" w:color="0000FF"/>
          </w:rPr>
          <w:t>College</w:t>
        </w:r>
        <w:r>
          <w:rPr>
            <w:color w:val="0000FF"/>
            <w:spacing w:val="-13"/>
            <w:u w:val="single" w:color="0000FF"/>
          </w:rPr>
          <w:t> </w:t>
        </w:r>
        <w:r>
          <w:rPr>
            <w:color w:val="0000FF"/>
            <w:u w:val="single" w:color="0000FF"/>
          </w:rPr>
          <w:t>of</w:t>
        </w:r>
        <w:r>
          <w:rPr>
            <w:color w:val="0000FF"/>
            <w:spacing w:val="-2"/>
            <w:u w:val="single" w:color="0000FF"/>
          </w:rPr>
          <w:t> </w:t>
        </w:r>
        <w:r>
          <w:rPr>
            <w:color w:val="0000FF"/>
            <w:u w:val="single" w:color="0000FF"/>
          </w:rPr>
          <w:t>Education</w:t>
        </w:r>
        <w:r>
          <w:rPr>
            <w:color w:val="0000FF"/>
            <w:spacing w:val="3"/>
            <w:u w:val="single" w:color="0000FF"/>
          </w:rPr>
          <w:t> </w:t>
        </w:r>
        <w:r>
          <w:rPr>
            <w:color w:val="0000FF"/>
            <w:u w:val="single" w:color="0000FF"/>
          </w:rPr>
          <w:t>Graduate</w:t>
        </w:r>
        <w:r>
          <w:rPr>
            <w:color w:val="0000FF"/>
            <w:spacing w:val="-5"/>
            <w:u w:val="single" w:color="0000FF"/>
          </w:rPr>
          <w:t> </w:t>
        </w:r>
        <w:r>
          <w:rPr>
            <w:color w:val="0000FF"/>
            <w:u w:val="single" w:color="0000FF"/>
          </w:rPr>
          <w:t>Studies</w:t>
        </w:r>
        <w:r>
          <w:rPr>
            <w:color w:val="0000FF"/>
            <w:spacing w:val="-1"/>
            <w:u w:val="single" w:color="0000FF"/>
          </w:rPr>
          <w:t> </w:t>
        </w:r>
        <w:r>
          <w:rPr>
            <w:color w:val="0000FF"/>
            <w:u w:val="single" w:color="0000FF"/>
          </w:rPr>
          <w:t>Office</w:t>
        </w:r>
      </w:hyperlink>
      <w:r>
        <w:rPr>
          <w:color w:val="0000FF"/>
          <w:spacing w:val="-7"/>
        </w:rPr>
        <w:t> </w:t>
      </w:r>
      <w:r>
        <w:rPr>
          <w:color w:val="494949"/>
        </w:rPr>
        <w:t>if</w:t>
      </w:r>
      <w:r>
        <w:rPr>
          <w:color w:val="494949"/>
          <w:spacing w:val="-9"/>
        </w:rPr>
        <w:t> </w:t>
      </w:r>
      <w:r>
        <w:rPr>
          <w:color w:val="494949"/>
        </w:rPr>
        <w:t>you</w:t>
      </w:r>
      <w:r>
        <w:rPr>
          <w:color w:val="494949"/>
          <w:spacing w:val="-4"/>
        </w:rPr>
        <w:t> </w:t>
      </w:r>
      <w:r>
        <w:rPr>
          <w:color w:val="494949"/>
        </w:rPr>
        <w:t>have</w:t>
      </w:r>
      <w:r>
        <w:rPr>
          <w:color w:val="494949"/>
          <w:spacing w:val="-5"/>
        </w:rPr>
        <w:t> </w:t>
      </w:r>
      <w:r>
        <w:rPr>
          <w:color w:val="494949"/>
          <w:spacing w:val="-2"/>
        </w:rPr>
        <w:t>questions.</w:t>
      </w:r>
    </w:p>
    <w:p>
      <w:pPr>
        <w:pStyle w:val="BodyText"/>
        <w:spacing w:before="8"/>
        <w:rPr>
          <w:sz w:val="13"/>
        </w:rPr>
      </w:pPr>
    </w:p>
    <w:p>
      <w:pPr>
        <w:spacing w:before="94"/>
        <w:ind w:left="137" w:right="0" w:firstLine="0"/>
        <w:jc w:val="left"/>
        <w:rPr>
          <w:b/>
          <w:sz w:val="22"/>
        </w:rPr>
      </w:pPr>
      <w:r>
        <w:rPr>
          <w:b/>
          <w:color w:val="494949"/>
          <w:spacing w:val="-2"/>
          <w:sz w:val="22"/>
        </w:rPr>
        <w:t>Requirements</w:t>
      </w:r>
    </w:p>
    <w:p>
      <w:pPr>
        <w:pStyle w:val="BodyText"/>
        <w:spacing w:before="5"/>
        <w:rPr>
          <w:b/>
        </w:rPr>
      </w:pPr>
    </w:p>
    <w:p>
      <w:pPr>
        <w:spacing w:before="0"/>
        <w:ind w:left="137" w:right="0" w:firstLine="0"/>
        <w:jc w:val="left"/>
        <w:rPr>
          <w:i/>
          <w:sz w:val="22"/>
        </w:rPr>
      </w:pPr>
      <w:r>
        <w:rPr>
          <w:i/>
          <w:color w:val="494949"/>
          <w:spacing w:val="-2"/>
          <w:sz w:val="22"/>
        </w:rPr>
        <w:t>Prerequisites</w:t>
      </w:r>
    </w:p>
    <w:p>
      <w:pPr>
        <w:pStyle w:val="BodyText"/>
        <w:spacing w:before="9"/>
        <w:rPr>
          <w:i/>
          <w:sz w:val="21"/>
        </w:rPr>
      </w:pPr>
    </w:p>
    <w:p>
      <w:pPr>
        <w:pStyle w:val="BodyText"/>
        <w:ind w:left="137"/>
      </w:pPr>
      <w:r>
        <w:rPr>
          <w:color w:val="494949"/>
        </w:rPr>
        <w:t>The</w:t>
      </w:r>
      <w:r>
        <w:rPr>
          <w:color w:val="494949"/>
          <w:spacing w:val="-3"/>
        </w:rPr>
        <w:t> </w:t>
      </w:r>
      <w:r>
        <w:rPr>
          <w:color w:val="494949"/>
        </w:rPr>
        <w:t>following</w:t>
      </w:r>
      <w:r>
        <w:rPr>
          <w:color w:val="494949"/>
          <w:spacing w:val="-9"/>
        </w:rPr>
        <w:t> </w:t>
      </w:r>
      <w:r>
        <w:rPr>
          <w:color w:val="494949"/>
        </w:rPr>
        <w:t>are</w:t>
      </w:r>
      <w:r>
        <w:rPr>
          <w:color w:val="494949"/>
          <w:spacing w:val="-3"/>
        </w:rPr>
        <w:t> </w:t>
      </w:r>
      <w:r>
        <w:rPr>
          <w:color w:val="494949"/>
        </w:rPr>
        <w:t>required</w:t>
      </w:r>
      <w:r>
        <w:rPr>
          <w:color w:val="494949"/>
          <w:spacing w:val="-1"/>
        </w:rPr>
        <w:t> </w:t>
      </w:r>
      <w:r>
        <w:rPr>
          <w:color w:val="494949"/>
        </w:rPr>
        <w:t>for</w:t>
      </w:r>
      <w:r>
        <w:rPr>
          <w:color w:val="494949"/>
          <w:spacing w:val="-6"/>
        </w:rPr>
        <w:t> </w:t>
      </w:r>
      <w:r>
        <w:rPr>
          <w:color w:val="494949"/>
        </w:rPr>
        <w:t>admission</w:t>
      </w:r>
      <w:r>
        <w:rPr>
          <w:color w:val="494949"/>
          <w:spacing w:val="-8"/>
        </w:rPr>
        <w:t> </w:t>
      </w:r>
      <w:r>
        <w:rPr>
          <w:color w:val="494949"/>
        </w:rPr>
        <w:t>to</w:t>
      </w:r>
      <w:r>
        <w:rPr>
          <w:color w:val="494949"/>
          <w:spacing w:val="-2"/>
        </w:rPr>
        <w:t> </w:t>
      </w:r>
      <w:r>
        <w:rPr>
          <w:color w:val="494949"/>
        </w:rPr>
        <w:t>the</w:t>
      </w:r>
      <w:r>
        <w:rPr>
          <w:color w:val="494949"/>
          <w:spacing w:val="-9"/>
        </w:rPr>
        <w:t> </w:t>
      </w:r>
      <w:r>
        <w:rPr>
          <w:color w:val="494949"/>
          <w:spacing w:val="-2"/>
        </w:rPr>
        <w:t>program:</w:t>
      </w:r>
    </w:p>
    <w:p>
      <w:pPr>
        <w:pStyle w:val="ListParagraph"/>
        <w:numPr>
          <w:ilvl w:val="0"/>
          <w:numId w:val="2"/>
        </w:numPr>
        <w:tabs>
          <w:tab w:pos="858" w:val="left" w:leader="none"/>
        </w:tabs>
        <w:spacing w:line="240" w:lineRule="auto" w:before="43" w:after="0"/>
        <w:ind w:left="857" w:right="0" w:hanging="361"/>
        <w:jc w:val="left"/>
        <w:rPr>
          <w:sz w:val="22"/>
        </w:rPr>
      </w:pPr>
      <w:r>
        <w:rPr>
          <w:color w:val="494949"/>
          <w:sz w:val="22"/>
        </w:rPr>
        <w:t>Baccalaureate</w:t>
      </w:r>
      <w:r>
        <w:rPr>
          <w:color w:val="494949"/>
          <w:spacing w:val="-8"/>
          <w:sz w:val="22"/>
        </w:rPr>
        <w:t> </w:t>
      </w:r>
      <w:r>
        <w:rPr>
          <w:color w:val="494949"/>
          <w:sz w:val="22"/>
        </w:rPr>
        <w:t>degree from</w:t>
      </w:r>
      <w:r>
        <w:rPr>
          <w:color w:val="494949"/>
          <w:spacing w:val="-4"/>
          <w:sz w:val="22"/>
        </w:rPr>
        <w:t> </w:t>
      </w:r>
      <w:r>
        <w:rPr>
          <w:color w:val="494949"/>
          <w:sz w:val="22"/>
        </w:rPr>
        <w:t>an</w:t>
      </w:r>
      <w:r>
        <w:rPr>
          <w:color w:val="494949"/>
          <w:spacing w:val="-5"/>
          <w:sz w:val="22"/>
        </w:rPr>
        <w:t> </w:t>
      </w:r>
      <w:r>
        <w:rPr>
          <w:color w:val="494949"/>
          <w:sz w:val="22"/>
        </w:rPr>
        <w:t>accredited</w:t>
      </w:r>
      <w:r>
        <w:rPr>
          <w:color w:val="494949"/>
          <w:spacing w:val="-6"/>
          <w:sz w:val="22"/>
        </w:rPr>
        <w:t> </w:t>
      </w:r>
      <w:r>
        <w:rPr>
          <w:color w:val="494949"/>
          <w:sz w:val="22"/>
        </w:rPr>
        <w:t>college</w:t>
      </w:r>
      <w:r>
        <w:rPr>
          <w:color w:val="494949"/>
          <w:spacing w:val="-7"/>
          <w:sz w:val="22"/>
        </w:rPr>
        <w:t> </w:t>
      </w:r>
      <w:r>
        <w:rPr>
          <w:color w:val="494949"/>
          <w:sz w:val="22"/>
        </w:rPr>
        <w:t>or</w:t>
      </w:r>
      <w:r>
        <w:rPr>
          <w:color w:val="494949"/>
          <w:spacing w:val="-11"/>
          <w:sz w:val="22"/>
        </w:rPr>
        <w:t> </w:t>
      </w:r>
      <w:r>
        <w:rPr>
          <w:color w:val="494949"/>
          <w:spacing w:val="-2"/>
          <w:sz w:val="22"/>
        </w:rPr>
        <w:t>university.</w:t>
      </w:r>
    </w:p>
    <w:p>
      <w:pPr>
        <w:pStyle w:val="ListParagraph"/>
        <w:numPr>
          <w:ilvl w:val="0"/>
          <w:numId w:val="2"/>
        </w:numPr>
        <w:tabs>
          <w:tab w:pos="858" w:val="left" w:leader="none"/>
        </w:tabs>
        <w:spacing w:line="240" w:lineRule="auto" w:before="42" w:after="0"/>
        <w:ind w:left="857" w:right="105" w:hanging="361"/>
        <w:jc w:val="left"/>
        <w:rPr>
          <w:sz w:val="22"/>
        </w:rPr>
      </w:pPr>
      <w:r>
        <w:rPr>
          <w:color w:val="494949"/>
          <w:sz w:val="22"/>
        </w:rPr>
        <w:t>Minimum 3.00 overall grade point average in the last degree (not credential or certificate) earned from an accredited institution</w:t>
      </w:r>
      <w:r>
        <w:rPr>
          <w:color w:val="494949"/>
          <w:spacing w:val="-1"/>
          <w:sz w:val="22"/>
        </w:rPr>
        <w:t> </w:t>
      </w:r>
      <w:r>
        <w:rPr>
          <w:color w:val="494949"/>
          <w:sz w:val="22"/>
        </w:rPr>
        <w:t>of higher education. Applicants whose overall GPA is less than 3.00 but meet the University minimum GPA requirement and who present compelling evidence of academic and professional potential either</w:t>
      </w:r>
      <w:r>
        <w:rPr>
          <w:color w:val="494949"/>
          <w:spacing w:val="-3"/>
          <w:sz w:val="22"/>
        </w:rPr>
        <w:t> </w:t>
      </w:r>
      <w:r>
        <w:rPr>
          <w:color w:val="494949"/>
          <w:sz w:val="22"/>
        </w:rPr>
        <w:t>through recent academic performance and/or</w:t>
      </w:r>
      <w:r>
        <w:rPr>
          <w:color w:val="494949"/>
          <w:spacing w:val="-3"/>
          <w:sz w:val="22"/>
        </w:rPr>
        <w:t> </w:t>
      </w:r>
      <w:r>
        <w:rPr>
          <w:color w:val="494949"/>
          <w:sz w:val="22"/>
        </w:rPr>
        <w:t>experiential background,</w:t>
      </w:r>
      <w:r>
        <w:rPr>
          <w:color w:val="494949"/>
          <w:spacing w:val="-4"/>
          <w:sz w:val="22"/>
        </w:rPr>
        <w:t> </w:t>
      </w:r>
      <w:r>
        <w:rPr>
          <w:color w:val="494949"/>
          <w:sz w:val="22"/>
        </w:rPr>
        <w:t>may</w:t>
      </w:r>
      <w:r>
        <w:rPr>
          <w:color w:val="494949"/>
          <w:spacing w:val="-2"/>
          <w:sz w:val="22"/>
        </w:rPr>
        <w:t> </w:t>
      </w:r>
      <w:r>
        <w:rPr>
          <w:color w:val="494949"/>
          <w:sz w:val="22"/>
        </w:rPr>
        <w:t>be</w:t>
      </w:r>
      <w:r>
        <w:rPr>
          <w:color w:val="494949"/>
          <w:spacing w:val="-4"/>
          <w:sz w:val="22"/>
        </w:rPr>
        <w:t> </w:t>
      </w:r>
      <w:r>
        <w:rPr>
          <w:color w:val="494949"/>
          <w:sz w:val="22"/>
        </w:rPr>
        <w:t>considered</w:t>
      </w:r>
      <w:r>
        <w:rPr>
          <w:color w:val="494949"/>
          <w:spacing w:val="-2"/>
          <w:sz w:val="22"/>
        </w:rPr>
        <w:t> </w:t>
      </w:r>
      <w:r>
        <w:rPr>
          <w:color w:val="494949"/>
          <w:sz w:val="22"/>
        </w:rPr>
        <w:t>for</w:t>
      </w:r>
      <w:r>
        <w:rPr>
          <w:color w:val="494949"/>
          <w:spacing w:val="-8"/>
          <w:sz w:val="22"/>
        </w:rPr>
        <w:t> </w:t>
      </w:r>
      <w:r>
        <w:rPr>
          <w:color w:val="494949"/>
          <w:sz w:val="22"/>
        </w:rPr>
        <w:t>admission at</w:t>
      </w:r>
      <w:r>
        <w:rPr>
          <w:color w:val="494949"/>
          <w:spacing w:val="-3"/>
          <w:sz w:val="22"/>
        </w:rPr>
        <w:t> </w:t>
      </w:r>
      <w:r>
        <w:rPr>
          <w:color w:val="494949"/>
          <w:sz w:val="22"/>
        </w:rPr>
        <w:t>the</w:t>
      </w:r>
      <w:r>
        <w:rPr>
          <w:color w:val="494949"/>
          <w:spacing w:val="-4"/>
          <w:sz w:val="22"/>
        </w:rPr>
        <w:t> </w:t>
      </w:r>
      <w:r>
        <w:rPr>
          <w:color w:val="494949"/>
          <w:sz w:val="22"/>
        </w:rPr>
        <w:t>discretion</w:t>
      </w:r>
      <w:r>
        <w:rPr>
          <w:color w:val="494949"/>
          <w:spacing w:val="-2"/>
          <w:sz w:val="22"/>
        </w:rPr>
        <w:t> </w:t>
      </w:r>
      <w:r>
        <w:rPr>
          <w:color w:val="494949"/>
          <w:sz w:val="22"/>
        </w:rPr>
        <w:t>of</w:t>
      </w:r>
      <w:r>
        <w:rPr>
          <w:color w:val="494949"/>
          <w:spacing w:val="-8"/>
          <w:sz w:val="22"/>
        </w:rPr>
        <w:t> </w:t>
      </w:r>
      <w:r>
        <w:rPr>
          <w:color w:val="494949"/>
          <w:sz w:val="22"/>
        </w:rPr>
        <w:t>the</w:t>
      </w:r>
      <w:r>
        <w:rPr>
          <w:color w:val="494949"/>
          <w:spacing w:val="-4"/>
          <w:sz w:val="22"/>
        </w:rPr>
        <w:t> </w:t>
      </w:r>
      <w:r>
        <w:rPr>
          <w:color w:val="494949"/>
          <w:sz w:val="22"/>
        </w:rPr>
        <w:t>program</w:t>
      </w:r>
      <w:r>
        <w:rPr>
          <w:color w:val="494949"/>
          <w:spacing w:val="-7"/>
          <w:sz w:val="22"/>
        </w:rPr>
        <w:t> </w:t>
      </w:r>
      <w:r>
        <w:rPr>
          <w:color w:val="494949"/>
          <w:sz w:val="22"/>
        </w:rPr>
        <w:t>admission committee.</w:t>
      </w:r>
    </w:p>
    <w:p>
      <w:pPr>
        <w:pStyle w:val="ListParagraph"/>
        <w:numPr>
          <w:ilvl w:val="0"/>
          <w:numId w:val="2"/>
        </w:numPr>
        <w:tabs>
          <w:tab w:pos="858" w:val="left" w:leader="none"/>
        </w:tabs>
        <w:spacing w:line="240" w:lineRule="auto" w:before="38" w:after="0"/>
        <w:ind w:left="857" w:right="0" w:hanging="361"/>
        <w:jc w:val="left"/>
        <w:rPr>
          <w:sz w:val="22"/>
        </w:rPr>
      </w:pPr>
      <w:hyperlink r:id="rId9">
        <w:r>
          <w:rPr>
            <w:color w:val="0000FF"/>
            <w:sz w:val="22"/>
            <w:u w:val="single" w:color="0000FF"/>
          </w:rPr>
          <w:t>EDP 301</w:t>
        </w:r>
      </w:hyperlink>
      <w:r>
        <w:rPr>
          <w:color w:val="0000FF"/>
          <w:spacing w:val="2"/>
          <w:sz w:val="22"/>
        </w:rPr>
        <w:t> </w:t>
      </w:r>
      <w:r>
        <w:rPr>
          <w:color w:val="494949"/>
          <w:sz w:val="22"/>
        </w:rPr>
        <w:t>or </w:t>
      </w:r>
      <w:hyperlink r:id="rId10">
        <w:r>
          <w:rPr>
            <w:color w:val="0000FF"/>
            <w:sz w:val="22"/>
            <w:u w:val="single" w:color="0000FF"/>
          </w:rPr>
          <w:t>HDEV</w:t>
        </w:r>
        <w:r>
          <w:rPr>
            <w:color w:val="0000FF"/>
            <w:spacing w:val="-8"/>
            <w:sz w:val="22"/>
            <w:u w:val="single" w:color="0000FF"/>
          </w:rPr>
          <w:t> </w:t>
        </w:r>
        <w:r>
          <w:rPr>
            <w:color w:val="0000FF"/>
            <w:sz w:val="22"/>
            <w:u w:val="single" w:color="0000FF"/>
          </w:rPr>
          <w:t>307</w:t>
        </w:r>
      </w:hyperlink>
      <w:r>
        <w:rPr>
          <w:color w:val="0000FF"/>
          <w:spacing w:val="3"/>
          <w:sz w:val="22"/>
        </w:rPr>
        <w:t> </w:t>
      </w:r>
      <w:r>
        <w:rPr>
          <w:color w:val="494949"/>
          <w:sz w:val="22"/>
        </w:rPr>
        <w:t>or </w:t>
      </w:r>
      <w:hyperlink r:id="rId11">
        <w:r>
          <w:rPr>
            <w:color w:val="0000FF"/>
            <w:sz w:val="22"/>
            <w:u w:val="single" w:color="0000FF"/>
          </w:rPr>
          <w:t>PSY</w:t>
        </w:r>
        <w:r>
          <w:rPr>
            <w:color w:val="0000FF"/>
            <w:spacing w:val="-8"/>
            <w:sz w:val="22"/>
            <w:u w:val="single" w:color="0000FF"/>
          </w:rPr>
          <w:t> </w:t>
        </w:r>
        <w:r>
          <w:rPr>
            <w:color w:val="0000FF"/>
            <w:spacing w:val="-4"/>
            <w:sz w:val="22"/>
            <w:u w:val="single" w:color="0000FF"/>
          </w:rPr>
          <w:t>361</w:t>
        </w:r>
        <w:r>
          <w:rPr>
            <w:color w:val="494949"/>
            <w:spacing w:val="-4"/>
            <w:sz w:val="22"/>
          </w:rPr>
          <w:t>.</w:t>
        </w:r>
      </w:hyperlink>
    </w:p>
    <w:p>
      <w:pPr>
        <w:pStyle w:val="ListParagraph"/>
        <w:numPr>
          <w:ilvl w:val="0"/>
          <w:numId w:val="2"/>
        </w:numPr>
        <w:tabs>
          <w:tab w:pos="858" w:val="left" w:leader="none"/>
        </w:tabs>
        <w:spacing w:line="240" w:lineRule="auto" w:before="42" w:after="0"/>
        <w:ind w:left="857" w:right="0" w:hanging="361"/>
        <w:jc w:val="left"/>
        <w:rPr>
          <w:sz w:val="22"/>
        </w:rPr>
      </w:pPr>
      <w:hyperlink r:id="rId12">
        <w:r>
          <w:rPr>
            <w:color w:val="0000FF"/>
            <w:sz w:val="22"/>
            <w:u w:val="single" w:color="0000FF"/>
          </w:rPr>
          <w:t>EDEL</w:t>
        </w:r>
        <w:r>
          <w:rPr>
            <w:color w:val="0000FF"/>
            <w:spacing w:val="-8"/>
            <w:sz w:val="22"/>
            <w:u w:val="single" w:color="0000FF"/>
          </w:rPr>
          <w:t> </w:t>
        </w:r>
        <w:r>
          <w:rPr>
            <w:color w:val="0000FF"/>
            <w:sz w:val="22"/>
            <w:u w:val="single" w:color="0000FF"/>
          </w:rPr>
          <w:t>482A</w:t>
        </w:r>
      </w:hyperlink>
      <w:r>
        <w:rPr>
          <w:color w:val="0000FF"/>
          <w:spacing w:val="-15"/>
          <w:sz w:val="22"/>
        </w:rPr>
        <w:t> </w:t>
      </w:r>
      <w:r>
        <w:rPr>
          <w:color w:val="494949"/>
          <w:sz w:val="22"/>
        </w:rPr>
        <w:t>or</w:t>
      </w:r>
      <w:r>
        <w:rPr>
          <w:color w:val="494949"/>
          <w:spacing w:val="-2"/>
          <w:sz w:val="22"/>
        </w:rPr>
        <w:t> </w:t>
      </w:r>
      <w:r>
        <w:rPr>
          <w:color w:val="494949"/>
          <w:sz w:val="22"/>
        </w:rPr>
        <w:t>one</w:t>
      </w:r>
      <w:r>
        <w:rPr>
          <w:color w:val="494949"/>
          <w:spacing w:val="-4"/>
          <w:sz w:val="22"/>
        </w:rPr>
        <w:t> </w:t>
      </w:r>
      <w:r>
        <w:rPr>
          <w:color w:val="494949"/>
          <w:sz w:val="22"/>
        </w:rPr>
        <w:t>year</w:t>
      </w:r>
      <w:r>
        <w:rPr>
          <w:color w:val="494949"/>
          <w:spacing w:val="-2"/>
          <w:sz w:val="22"/>
        </w:rPr>
        <w:t> </w:t>
      </w:r>
      <w:r>
        <w:rPr>
          <w:color w:val="494949"/>
          <w:sz w:val="22"/>
        </w:rPr>
        <w:t>of</w:t>
      </w:r>
      <w:r>
        <w:rPr>
          <w:color w:val="494949"/>
          <w:spacing w:val="-8"/>
          <w:sz w:val="22"/>
        </w:rPr>
        <w:t> </w:t>
      </w:r>
      <w:r>
        <w:rPr>
          <w:color w:val="494949"/>
          <w:sz w:val="22"/>
        </w:rPr>
        <w:t>documented</w:t>
      </w:r>
      <w:r>
        <w:rPr>
          <w:color w:val="494949"/>
          <w:spacing w:val="-3"/>
          <w:sz w:val="22"/>
        </w:rPr>
        <w:t> </w:t>
      </w:r>
      <w:r>
        <w:rPr>
          <w:color w:val="494949"/>
          <w:sz w:val="22"/>
        </w:rPr>
        <w:t>and</w:t>
      </w:r>
      <w:r>
        <w:rPr>
          <w:color w:val="494949"/>
          <w:spacing w:val="4"/>
          <w:sz w:val="22"/>
        </w:rPr>
        <w:t> </w:t>
      </w:r>
      <w:r>
        <w:rPr>
          <w:color w:val="494949"/>
          <w:sz w:val="22"/>
        </w:rPr>
        <w:t>approved</w:t>
      </w:r>
      <w:r>
        <w:rPr>
          <w:color w:val="494949"/>
          <w:spacing w:val="-2"/>
          <w:sz w:val="22"/>
        </w:rPr>
        <w:t> </w:t>
      </w:r>
      <w:r>
        <w:rPr>
          <w:color w:val="494949"/>
          <w:sz w:val="22"/>
        </w:rPr>
        <w:t>teaching</w:t>
      </w:r>
      <w:r>
        <w:rPr>
          <w:color w:val="494949"/>
          <w:spacing w:val="-3"/>
          <w:sz w:val="22"/>
        </w:rPr>
        <w:t> </w:t>
      </w:r>
      <w:r>
        <w:rPr>
          <w:color w:val="494949"/>
          <w:spacing w:val="-2"/>
          <w:sz w:val="22"/>
        </w:rPr>
        <w:t>experience.</w:t>
      </w:r>
    </w:p>
    <w:p>
      <w:pPr>
        <w:pStyle w:val="ListParagraph"/>
        <w:numPr>
          <w:ilvl w:val="0"/>
          <w:numId w:val="2"/>
        </w:numPr>
        <w:tabs>
          <w:tab w:pos="858" w:val="left" w:leader="none"/>
        </w:tabs>
        <w:spacing w:line="240" w:lineRule="auto" w:before="43" w:after="0"/>
        <w:ind w:left="857" w:right="136" w:hanging="361"/>
        <w:jc w:val="left"/>
        <w:rPr>
          <w:sz w:val="22"/>
        </w:rPr>
      </w:pPr>
      <w:r>
        <w:rPr>
          <w:color w:val="494949"/>
          <w:sz w:val="22"/>
        </w:rPr>
        <w:t>International applicants</w:t>
      </w:r>
      <w:r>
        <w:rPr>
          <w:color w:val="494949"/>
          <w:spacing w:val="-1"/>
          <w:sz w:val="22"/>
        </w:rPr>
        <w:t> </w:t>
      </w:r>
      <w:r>
        <w:rPr>
          <w:color w:val="494949"/>
          <w:sz w:val="22"/>
        </w:rPr>
        <w:t>have additional university application requirements including meeting the English</w:t>
      </w:r>
      <w:r>
        <w:rPr>
          <w:color w:val="494949"/>
          <w:spacing w:val="-3"/>
          <w:sz w:val="22"/>
        </w:rPr>
        <w:t> </w:t>
      </w:r>
      <w:r>
        <w:rPr>
          <w:color w:val="494949"/>
          <w:sz w:val="22"/>
        </w:rPr>
        <w:t>language</w:t>
      </w:r>
      <w:r>
        <w:rPr>
          <w:color w:val="494949"/>
          <w:spacing w:val="-5"/>
          <w:sz w:val="22"/>
        </w:rPr>
        <w:t> </w:t>
      </w:r>
      <w:r>
        <w:rPr>
          <w:color w:val="494949"/>
          <w:sz w:val="22"/>
        </w:rPr>
        <w:t>proficiency requirement.</w:t>
      </w:r>
      <w:r>
        <w:rPr>
          <w:color w:val="494949"/>
          <w:spacing w:val="-5"/>
          <w:sz w:val="22"/>
        </w:rPr>
        <w:t> </w:t>
      </w:r>
      <w:r>
        <w:rPr>
          <w:color w:val="494949"/>
          <w:sz w:val="22"/>
        </w:rPr>
        <w:t>Please</w:t>
      </w:r>
      <w:r>
        <w:rPr>
          <w:color w:val="494949"/>
          <w:spacing w:val="-13"/>
          <w:sz w:val="22"/>
        </w:rPr>
        <w:t> </w:t>
      </w:r>
      <w:r>
        <w:rPr>
          <w:color w:val="494949"/>
          <w:sz w:val="22"/>
        </w:rPr>
        <w:t>visit</w:t>
      </w:r>
      <w:r>
        <w:rPr>
          <w:color w:val="494949"/>
          <w:spacing w:val="-4"/>
          <w:sz w:val="22"/>
        </w:rPr>
        <w:t> </w:t>
      </w:r>
      <w:r>
        <w:rPr>
          <w:color w:val="494949"/>
          <w:sz w:val="22"/>
        </w:rPr>
        <w:t>The</w:t>
      </w:r>
      <w:r>
        <w:rPr>
          <w:color w:val="494949"/>
          <w:spacing w:val="-5"/>
          <w:sz w:val="22"/>
        </w:rPr>
        <w:t> </w:t>
      </w:r>
      <w:r>
        <w:rPr>
          <w:color w:val="494949"/>
          <w:sz w:val="22"/>
        </w:rPr>
        <w:t>Center</w:t>
      </w:r>
      <w:r>
        <w:rPr>
          <w:color w:val="494949"/>
          <w:spacing w:val="-2"/>
          <w:sz w:val="22"/>
        </w:rPr>
        <w:t> </w:t>
      </w:r>
      <w:r>
        <w:rPr>
          <w:color w:val="494949"/>
          <w:sz w:val="22"/>
        </w:rPr>
        <w:t>for</w:t>
      </w:r>
      <w:r>
        <w:rPr>
          <w:color w:val="494949"/>
          <w:spacing w:val="-2"/>
          <w:sz w:val="22"/>
        </w:rPr>
        <w:t> </w:t>
      </w:r>
      <w:r>
        <w:rPr>
          <w:color w:val="494949"/>
          <w:sz w:val="22"/>
        </w:rPr>
        <w:t>International</w:t>
      </w:r>
      <w:r>
        <w:rPr>
          <w:color w:val="494949"/>
          <w:spacing w:val="-4"/>
          <w:sz w:val="22"/>
        </w:rPr>
        <w:t> </w:t>
      </w:r>
      <w:r>
        <w:rPr>
          <w:color w:val="494949"/>
          <w:sz w:val="22"/>
        </w:rPr>
        <w:t>Education (CIE) </w:t>
      </w:r>
      <w:hyperlink r:id="rId13">
        <w:r>
          <w:rPr>
            <w:color w:val="0000FF"/>
            <w:sz w:val="22"/>
            <w:u w:val="single" w:color="0000FF"/>
          </w:rPr>
          <w:t>website</w:t>
        </w:r>
      </w:hyperlink>
      <w:r>
        <w:rPr>
          <w:color w:val="0000FF"/>
          <w:sz w:val="22"/>
        </w:rPr>
        <w:t> </w:t>
      </w:r>
      <w:r>
        <w:rPr>
          <w:color w:val="494949"/>
          <w:sz w:val="22"/>
        </w:rPr>
        <w:t>for more information.</w:t>
      </w:r>
    </w:p>
    <w:p>
      <w:pPr>
        <w:pStyle w:val="BodyText"/>
        <w:spacing w:before="6"/>
        <w:rPr>
          <w:sz w:val="13"/>
        </w:rPr>
      </w:pPr>
    </w:p>
    <w:p>
      <w:pPr>
        <w:spacing w:before="93"/>
        <w:ind w:left="137" w:right="0" w:firstLine="0"/>
        <w:jc w:val="left"/>
        <w:rPr>
          <w:i/>
          <w:sz w:val="22"/>
        </w:rPr>
      </w:pPr>
      <w:r>
        <w:rPr>
          <w:i/>
          <w:color w:val="494949"/>
          <w:spacing w:val="-2"/>
          <w:sz w:val="22"/>
        </w:rPr>
        <w:t>Application</w:t>
      </w:r>
    </w:p>
    <w:p>
      <w:pPr>
        <w:pStyle w:val="BodyText"/>
        <w:spacing w:before="10"/>
        <w:rPr>
          <w:i/>
          <w:sz w:val="21"/>
        </w:rPr>
      </w:pPr>
    </w:p>
    <w:p>
      <w:pPr>
        <w:pStyle w:val="BodyText"/>
        <w:spacing w:line="242" w:lineRule="auto"/>
        <w:ind w:left="137" w:right="72"/>
      </w:pPr>
      <w:r>
        <w:rPr>
          <w:color w:val="494949"/>
        </w:rPr>
        <w:t>Applicants use Cal State Apply to file all application materials before the deadline.</w:t>
      </w:r>
      <w:r>
        <w:rPr>
          <w:color w:val="494949"/>
          <w:spacing w:val="-2"/>
        </w:rPr>
        <w:t> </w:t>
      </w:r>
      <w:r>
        <w:rPr>
          <w:color w:val="494949"/>
        </w:rPr>
        <w:t>Deadlines and details about</w:t>
      </w:r>
      <w:r>
        <w:rPr>
          <w:color w:val="494949"/>
          <w:spacing w:val="-1"/>
        </w:rPr>
        <w:t> </w:t>
      </w:r>
      <w:r>
        <w:rPr>
          <w:color w:val="494949"/>
        </w:rPr>
        <w:t>the</w:t>
      </w:r>
      <w:r>
        <w:rPr>
          <w:color w:val="494949"/>
          <w:spacing w:val="-2"/>
        </w:rPr>
        <w:t> </w:t>
      </w:r>
      <w:r>
        <w:rPr>
          <w:color w:val="494949"/>
        </w:rPr>
        <w:t>Program</w:t>
      </w:r>
      <w:r>
        <w:rPr>
          <w:color w:val="494949"/>
          <w:spacing w:val="-12"/>
        </w:rPr>
        <w:t> </w:t>
      </w:r>
      <w:r>
        <w:rPr>
          <w:color w:val="494949"/>
        </w:rPr>
        <w:t>Materials</w:t>
      </w:r>
      <w:r>
        <w:rPr>
          <w:color w:val="494949"/>
          <w:spacing w:val="-5"/>
        </w:rPr>
        <w:t> </w:t>
      </w:r>
      <w:r>
        <w:rPr>
          <w:color w:val="494949"/>
        </w:rPr>
        <w:t>(e.</w:t>
      </w:r>
      <w:r>
        <w:rPr>
          <w:color w:val="494949"/>
          <w:spacing w:val="-2"/>
        </w:rPr>
        <w:t> </w:t>
      </w:r>
      <w:r>
        <w:rPr>
          <w:color w:val="494949"/>
        </w:rPr>
        <w:t>g.,</w:t>
      </w:r>
      <w:r>
        <w:rPr>
          <w:color w:val="494949"/>
          <w:spacing w:val="-2"/>
        </w:rPr>
        <w:t> </w:t>
      </w:r>
      <w:r>
        <w:rPr>
          <w:color w:val="494949"/>
        </w:rPr>
        <w:t>statement</w:t>
      </w:r>
      <w:r>
        <w:rPr>
          <w:color w:val="494949"/>
          <w:spacing w:val="-1"/>
        </w:rPr>
        <w:t> </w:t>
      </w:r>
      <w:r>
        <w:rPr>
          <w:color w:val="494949"/>
        </w:rPr>
        <w:t>of</w:t>
      </w:r>
      <w:r>
        <w:rPr>
          <w:color w:val="494949"/>
          <w:spacing w:val="-6"/>
        </w:rPr>
        <w:t> </w:t>
      </w:r>
      <w:r>
        <w:rPr>
          <w:color w:val="494949"/>
        </w:rPr>
        <w:t>purpose</w:t>
      </w:r>
      <w:r>
        <w:rPr>
          <w:color w:val="494949"/>
          <w:spacing w:val="-2"/>
        </w:rPr>
        <w:t> </w:t>
      </w:r>
      <w:r>
        <w:rPr>
          <w:color w:val="494949"/>
        </w:rPr>
        <w:t>prompt,</w:t>
      </w:r>
      <w:r>
        <w:rPr>
          <w:color w:val="494949"/>
          <w:spacing w:val="-2"/>
        </w:rPr>
        <w:t> </w:t>
      </w:r>
      <w:r>
        <w:rPr>
          <w:color w:val="494949"/>
        </w:rPr>
        <w:t>recommendation</w:t>
      </w:r>
      <w:r>
        <w:rPr>
          <w:color w:val="494949"/>
          <w:spacing w:val="-8"/>
        </w:rPr>
        <w:t> </w:t>
      </w:r>
      <w:r>
        <w:rPr>
          <w:color w:val="494949"/>
        </w:rPr>
        <w:t>prompts) may</w:t>
      </w:r>
      <w:r>
        <w:rPr>
          <w:color w:val="494949"/>
          <w:spacing w:val="-8"/>
        </w:rPr>
        <w:t> </w:t>
      </w:r>
      <w:r>
        <w:rPr>
          <w:color w:val="494949"/>
        </w:rPr>
        <w:t>be found</w:t>
      </w:r>
      <w:r>
        <w:rPr>
          <w:color w:val="494949"/>
          <w:spacing w:val="-1"/>
        </w:rPr>
        <w:t> </w:t>
      </w:r>
      <w:r>
        <w:rPr>
          <w:color w:val="494949"/>
        </w:rPr>
        <w:t>in the Application Process section</w:t>
      </w:r>
      <w:r>
        <w:rPr>
          <w:color w:val="494949"/>
          <w:spacing w:val="-1"/>
        </w:rPr>
        <w:t> </w:t>
      </w:r>
      <w:r>
        <w:rPr>
          <w:color w:val="494949"/>
        </w:rPr>
        <w:t>of the</w:t>
      </w:r>
      <w:r>
        <w:rPr>
          <w:color w:val="494949"/>
          <w:spacing w:val="-3"/>
        </w:rPr>
        <w:t> </w:t>
      </w:r>
      <w:r>
        <w:rPr>
          <w:color w:val="494949"/>
        </w:rPr>
        <w:t>College</w:t>
      </w:r>
      <w:r>
        <w:rPr>
          <w:color w:val="494949"/>
          <w:spacing w:val="-3"/>
        </w:rPr>
        <w:t> </w:t>
      </w:r>
      <w:r>
        <w:rPr>
          <w:color w:val="494949"/>
        </w:rPr>
        <w:t>of</w:t>
      </w:r>
      <w:r>
        <w:rPr>
          <w:color w:val="494949"/>
          <w:spacing w:val="-7"/>
        </w:rPr>
        <w:t> </w:t>
      </w:r>
      <w:r>
        <w:rPr>
          <w:color w:val="494949"/>
        </w:rPr>
        <w:t>Education</w:t>
      </w:r>
      <w:r>
        <w:rPr>
          <w:color w:val="494949"/>
          <w:spacing w:val="-1"/>
        </w:rPr>
        <w:t> </w:t>
      </w:r>
      <w:r>
        <w:rPr>
          <w:color w:val="494949"/>
        </w:rPr>
        <w:t>Graduate Studies</w:t>
      </w:r>
      <w:r>
        <w:rPr>
          <w:color w:val="494949"/>
          <w:spacing w:val="-6"/>
        </w:rPr>
        <w:t> </w:t>
      </w:r>
      <w:r>
        <w:rPr>
          <w:color w:val="494949"/>
        </w:rPr>
        <w:t>Office website. Please</w:t>
      </w:r>
      <w:r>
        <w:rPr>
          <w:color w:val="494949"/>
          <w:spacing w:val="-3"/>
        </w:rPr>
        <w:t> </w:t>
      </w:r>
      <w:r>
        <w:rPr>
          <w:color w:val="494949"/>
        </w:rPr>
        <w:t>contact the College of Education Graduate Studies Office if you have questions.</w:t>
      </w:r>
    </w:p>
    <w:p>
      <w:pPr>
        <w:pStyle w:val="BodyText"/>
        <w:spacing w:before="3"/>
        <w:rPr>
          <w:sz w:val="21"/>
        </w:rPr>
      </w:pPr>
    </w:p>
    <w:p>
      <w:pPr>
        <w:pStyle w:val="BodyText"/>
        <w:ind w:left="137" w:right="183"/>
      </w:pPr>
      <w:r>
        <w:rPr>
          <w:color w:val="494949"/>
        </w:rPr>
        <w:t>Submit official transcripts from the college or university from which you earned your bachelor’s degree. This set</w:t>
      </w:r>
      <w:r>
        <w:rPr>
          <w:color w:val="494949"/>
          <w:spacing w:val="-2"/>
        </w:rPr>
        <w:t> </w:t>
      </w:r>
      <w:r>
        <w:rPr>
          <w:color w:val="494949"/>
        </w:rPr>
        <w:t>of</w:t>
      </w:r>
      <w:r>
        <w:rPr>
          <w:color w:val="494949"/>
          <w:spacing w:val="-7"/>
        </w:rPr>
        <w:t> </w:t>
      </w:r>
      <w:r>
        <w:rPr>
          <w:color w:val="494949"/>
        </w:rPr>
        <w:t>transcripts will</w:t>
      </w:r>
      <w:r>
        <w:rPr>
          <w:color w:val="494949"/>
          <w:spacing w:val="-2"/>
        </w:rPr>
        <w:t> </w:t>
      </w:r>
      <w:r>
        <w:rPr>
          <w:color w:val="494949"/>
        </w:rPr>
        <w:t>be</w:t>
      </w:r>
      <w:r>
        <w:rPr>
          <w:color w:val="494949"/>
          <w:spacing w:val="-11"/>
        </w:rPr>
        <w:t> </w:t>
      </w:r>
      <w:r>
        <w:rPr>
          <w:color w:val="494949"/>
        </w:rPr>
        <w:t>used</w:t>
      </w:r>
      <w:r>
        <w:rPr>
          <w:color w:val="494949"/>
          <w:spacing w:val="-1"/>
        </w:rPr>
        <w:t> </w:t>
      </w:r>
      <w:r>
        <w:rPr>
          <w:color w:val="494949"/>
        </w:rPr>
        <w:t>to</w:t>
      </w:r>
      <w:r>
        <w:rPr>
          <w:color w:val="494949"/>
          <w:spacing w:val="-9"/>
        </w:rPr>
        <w:t> </w:t>
      </w:r>
      <w:r>
        <w:rPr>
          <w:color w:val="494949"/>
        </w:rPr>
        <w:t>determine</w:t>
      </w:r>
      <w:r>
        <w:rPr>
          <w:color w:val="494949"/>
          <w:spacing w:val="-3"/>
        </w:rPr>
        <w:t> </w:t>
      </w:r>
      <w:r>
        <w:rPr>
          <w:color w:val="494949"/>
        </w:rPr>
        <w:t>grade</w:t>
      </w:r>
      <w:r>
        <w:rPr>
          <w:color w:val="494949"/>
          <w:spacing w:val="-3"/>
        </w:rPr>
        <w:t> </w:t>
      </w:r>
      <w:r>
        <w:rPr>
          <w:color w:val="494949"/>
        </w:rPr>
        <w:t>point</w:t>
      </w:r>
      <w:r>
        <w:rPr>
          <w:color w:val="494949"/>
          <w:spacing w:val="-2"/>
        </w:rPr>
        <w:t> </w:t>
      </w:r>
      <w:r>
        <w:rPr>
          <w:color w:val="494949"/>
        </w:rPr>
        <w:t>average</w:t>
      </w:r>
      <w:r>
        <w:rPr>
          <w:color w:val="494949"/>
          <w:spacing w:val="-3"/>
        </w:rPr>
        <w:t> </w:t>
      </w:r>
      <w:r>
        <w:rPr>
          <w:color w:val="494949"/>
        </w:rPr>
        <w:t>eligibility. Failure</w:t>
      </w:r>
      <w:r>
        <w:rPr>
          <w:color w:val="494949"/>
          <w:spacing w:val="-3"/>
        </w:rPr>
        <w:t> </w:t>
      </w:r>
      <w:r>
        <w:rPr>
          <w:color w:val="494949"/>
        </w:rPr>
        <w:t>to submit</w:t>
      </w:r>
      <w:r>
        <w:rPr>
          <w:color w:val="494949"/>
          <w:spacing w:val="-2"/>
        </w:rPr>
        <w:t> </w:t>
      </w:r>
      <w:r>
        <w:rPr>
          <w:color w:val="494949"/>
        </w:rPr>
        <w:t>transcripts in a timely manner will result in a delayed review</w:t>
      </w:r>
      <w:r>
        <w:rPr>
          <w:color w:val="494949"/>
          <w:spacing w:val="-5"/>
        </w:rPr>
        <w:t> </w:t>
      </w:r>
      <w:r>
        <w:rPr>
          <w:color w:val="494949"/>
        </w:rPr>
        <w:t>of the application.</w:t>
      </w:r>
    </w:p>
    <w:p>
      <w:pPr>
        <w:pStyle w:val="BodyText"/>
        <w:spacing w:before="3"/>
      </w:pPr>
    </w:p>
    <w:p>
      <w:pPr>
        <w:pStyle w:val="BodyText"/>
        <w:spacing w:before="1"/>
        <w:ind w:left="137"/>
      </w:pPr>
      <w:r>
        <w:rPr>
          <w:color w:val="494949"/>
        </w:rPr>
        <w:t>After</w:t>
      </w:r>
      <w:r>
        <w:rPr>
          <w:color w:val="494949"/>
          <w:spacing w:val="-5"/>
        </w:rPr>
        <w:t> </w:t>
      </w:r>
      <w:r>
        <w:rPr>
          <w:color w:val="494949"/>
        </w:rPr>
        <w:t>an</w:t>
      </w:r>
      <w:r>
        <w:rPr>
          <w:color w:val="494949"/>
          <w:spacing w:val="-7"/>
        </w:rPr>
        <w:t> </w:t>
      </w:r>
      <w:r>
        <w:rPr>
          <w:color w:val="494949"/>
        </w:rPr>
        <w:t>initial</w:t>
      </w:r>
      <w:r>
        <w:rPr>
          <w:color w:val="494949"/>
          <w:spacing w:val="-7"/>
        </w:rPr>
        <w:t> </w:t>
      </w:r>
      <w:r>
        <w:rPr>
          <w:color w:val="494949"/>
        </w:rPr>
        <w:t>review,</w:t>
      </w:r>
      <w:r>
        <w:rPr>
          <w:color w:val="494949"/>
          <w:spacing w:val="-1"/>
        </w:rPr>
        <w:t> </w:t>
      </w:r>
      <w:r>
        <w:rPr>
          <w:color w:val="494949"/>
        </w:rPr>
        <w:t>select</w:t>
      </w:r>
      <w:r>
        <w:rPr>
          <w:color w:val="494949"/>
          <w:spacing w:val="-1"/>
        </w:rPr>
        <w:t> </w:t>
      </w:r>
      <w:r>
        <w:rPr>
          <w:color w:val="494949"/>
        </w:rPr>
        <w:t>applicants</w:t>
      </w:r>
      <w:r>
        <w:rPr>
          <w:color w:val="494949"/>
          <w:spacing w:val="-10"/>
        </w:rPr>
        <w:t> </w:t>
      </w:r>
      <w:r>
        <w:rPr>
          <w:color w:val="494949"/>
        </w:rPr>
        <w:t>are</w:t>
      </w:r>
      <w:r>
        <w:rPr>
          <w:color w:val="494949"/>
          <w:spacing w:val="-8"/>
        </w:rPr>
        <w:t> </w:t>
      </w:r>
      <w:r>
        <w:rPr>
          <w:color w:val="494949"/>
        </w:rPr>
        <w:t>invited</w:t>
      </w:r>
      <w:r>
        <w:rPr>
          <w:color w:val="494949"/>
          <w:spacing w:val="1"/>
        </w:rPr>
        <w:t> </w:t>
      </w:r>
      <w:r>
        <w:rPr>
          <w:color w:val="494949"/>
        </w:rPr>
        <w:t>for</w:t>
      </w:r>
      <w:r>
        <w:rPr>
          <w:color w:val="494949"/>
          <w:spacing w:val="-5"/>
        </w:rPr>
        <w:t> </w:t>
      </w:r>
      <w:r>
        <w:rPr>
          <w:color w:val="494949"/>
        </w:rPr>
        <w:t>an</w:t>
      </w:r>
      <w:r>
        <w:rPr>
          <w:color w:val="494949"/>
          <w:spacing w:val="-7"/>
        </w:rPr>
        <w:t> </w:t>
      </w:r>
      <w:r>
        <w:rPr>
          <w:color w:val="494949"/>
        </w:rPr>
        <w:t>interview</w:t>
      </w:r>
      <w:r>
        <w:rPr>
          <w:color w:val="494949"/>
          <w:spacing w:val="-6"/>
        </w:rPr>
        <w:t> </w:t>
      </w:r>
      <w:r>
        <w:rPr>
          <w:color w:val="494949"/>
        </w:rPr>
        <w:t>with</w:t>
      </w:r>
      <w:r>
        <w:rPr>
          <w:color w:val="494949"/>
          <w:spacing w:val="-7"/>
        </w:rPr>
        <w:t> </w:t>
      </w:r>
      <w:r>
        <w:rPr>
          <w:color w:val="494949"/>
        </w:rPr>
        <w:t>the</w:t>
      </w:r>
      <w:r>
        <w:rPr>
          <w:color w:val="494949"/>
          <w:spacing w:val="-7"/>
        </w:rPr>
        <w:t> </w:t>
      </w:r>
      <w:r>
        <w:rPr>
          <w:color w:val="494949"/>
        </w:rPr>
        <w:t>program</w:t>
      </w:r>
      <w:r>
        <w:rPr>
          <w:color w:val="494949"/>
          <w:spacing w:val="-4"/>
        </w:rPr>
        <w:t> </w:t>
      </w:r>
      <w:r>
        <w:rPr>
          <w:color w:val="494949"/>
          <w:spacing w:val="-2"/>
        </w:rPr>
        <w:t>faculty.</w:t>
      </w:r>
    </w:p>
    <w:p>
      <w:pPr>
        <w:pStyle w:val="BodyText"/>
        <w:spacing w:before="9"/>
        <w:rPr>
          <w:sz w:val="21"/>
        </w:rPr>
      </w:pPr>
    </w:p>
    <w:p>
      <w:pPr>
        <w:spacing w:before="0"/>
        <w:ind w:left="137" w:right="0" w:firstLine="0"/>
        <w:jc w:val="left"/>
        <w:rPr>
          <w:i/>
          <w:sz w:val="22"/>
        </w:rPr>
      </w:pPr>
      <w:r>
        <w:rPr>
          <w:i/>
          <w:color w:val="494949"/>
          <w:sz w:val="22"/>
        </w:rPr>
        <w:t>Classified</w:t>
      </w:r>
      <w:r>
        <w:rPr>
          <w:i/>
          <w:color w:val="494949"/>
          <w:spacing w:val="-2"/>
          <w:sz w:val="22"/>
        </w:rPr>
        <w:t> Admission</w:t>
      </w:r>
    </w:p>
    <w:p>
      <w:pPr>
        <w:pStyle w:val="BodyText"/>
        <w:spacing w:before="9"/>
        <w:rPr>
          <w:i/>
          <w:sz w:val="21"/>
        </w:rPr>
      </w:pPr>
    </w:p>
    <w:p>
      <w:pPr>
        <w:pStyle w:val="BodyText"/>
        <w:spacing w:before="1"/>
        <w:ind w:left="137"/>
      </w:pPr>
      <w:r>
        <w:rPr>
          <w:color w:val="494949"/>
        </w:rPr>
        <w:t>Successful</w:t>
      </w:r>
      <w:r>
        <w:rPr>
          <w:color w:val="494949"/>
          <w:spacing w:val="-7"/>
        </w:rPr>
        <w:t> </w:t>
      </w:r>
      <w:r>
        <w:rPr>
          <w:color w:val="494949"/>
        </w:rPr>
        <w:t>applicants</w:t>
      </w:r>
      <w:r>
        <w:rPr>
          <w:color w:val="494949"/>
          <w:spacing w:val="-10"/>
        </w:rPr>
        <w:t> </w:t>
      </w:r>
      <w:r>
        <w:rPr>
          <w:color w:val="494949"/>
        </w:rPr>
        <w:t>are</w:t>
      </w:r>
      <w:r>
        <w:rPr>
          <w:color w:val="494949"/>
          <w:spacing w:val="-8"/>
        </w:rPr>
        <w:t> </w:t>
      </w:r>
      <w:r>
        <w:rPr>
          <w:color w:val="494949"/>
        </w:rPr>
        <w:t>admitted</w:t>
      </w:r>
      <w:r>
        <w:rPr>
          <w:color w:val="494949"/>
          <w:spacing w:val="-5"/>
        </w:rPr>
        <w:t> </w:t>
      </w:r>
      <w:r>
        <w:rPr>
          <w:color w:val="494949"/>
        </w:rPr>
        <w:t>to</w:t>
      </w:r>
      <w:r>
        <w:rPr>
          <w:color w:val="494949"/>
          <w:spacing w:val="-6"/>
        </w:rPr>
        <w:t> </w:t>
      </w:r>
      <w:r>
        <w:rPr>
          <w:color w:val="494949"/>
        </w:rPr>
        <w:t>the</w:t>
      </w:r>
      <w:r>
        <w:rPr>
          <w:color w:val="494949"/>
          <w:spacing w:val="-7"/>
        </w:rPr>
        <w:t> </w:t>
      </w:r>
      <w:r>
        <w:rPr>
          <w:color w:val="494949"/>
        </w:rPr>
        <w:t>program</w:t>
      </w:r>
      <w:r>
        <w:rPr>
          <w:color w:val="494949"/>
          <w:spacing w:val="-4"/>
        </w:rPr>
        <w:t> </w:t>
      </w:r>
      <w:r>
        <w:rPr>
          <w:color w:val="494949"/>
        </w:rPr>
        <w:t>with</w:t>
      </w:r>
      <w:r>
        <w:rPr>
          <w:color w:val="494949"/>
          <w:spacing w:val="-6"/>
        </w:rPr>
        <w:t> </w:t>
      </w:r>
      <w:r>
        <w:rPr>
          <w:color w:val="494949"/>
        </w:rPr>
        <w:t>Classified</w:t>
      </w:r>
      <w:r>
        <w:rPr>
          <w:color w:val="494949"/>
          <w:spacing w:val="-5"/>
        </w:rPr>
        <w:t> </w:t>
      </w:r>
      <w:r>
        <w:rPr>
          <w:color w:val="494949"/>
        </w:rPr>
        <w:t>admission</w:t>
      </w:r>
      <w:r>
        <w:rPr>
          <w:color w:val="494949"/>
          <w:spacing w:val="1"/>
        </w:rPr>
        <w:t> </w:t>
      </w:r>
      <w:r>
        <w:rPr>
          <w:color w:val="494949"/>
          <w:spacing w:val="-2"/>
        </w:rPr>
        <w:t>status.</w:t>
      </w:r>
    </w:p>
    <w:p>
      <w:pPr>
        <w:pStyle w:val="BodyText"/>
        <w:spacing w:before="9"/>
        <w:rPr>
          <w:sz w:val="21"/>
        </w:rPr>
      </w:pPr>
    </w:p>
    <w:p>
      <w:pPr>
        <w:spacing w:before="0"/>
        <w:ind w:left="137" w:right="0" w:firstLine="0"/>
        <w:jc w:val="left"/>
        <w:rPr>
          <w:i/>
          <w:sz w:val="22"/>
        </w:rPr>
      </w:pPr>
      <w:r>
        <w:rPr>
          <w:i/>
          <w:color w:val="494949"/>
          <w:sz w:val="22"/>
        </w:rPr>
        <w:t>Advancement</w:t>
      </w:r>
      <w:r>
        <w:rPr>
          <w:i/>
          <w:color w:val="494949"/>
          <w:spacing w:val="-7"/>
          <w:sz w:val="22"/>
        </w:rPr>
        <w:t> </w:t>
      </w:r>
      <w:r>
        <w:rPr>
          <w:i/>
          <w:color w:val="494949"/>
          <w:sz w:val="22"/>
        </w:rPr>
        <w:t>to</w:t>
      </w:r>
      <w:r>
        <w:rPr>
          <w:i/>
          <w:color w:val="494949"/>
          <w:spacing w:val="-6"/>
          <w:sz w:val="22"/>
        </w:rPr>
        <w:t> </w:t>
      </w:r>
      <w:r>
        <w:rPr>
          <w:i/>
          <w:color w:val="494949"/>
          <w:sz w:val="22"/>
        </w:rPr>
        <w:t>Candidacy-Clear</w:t>
      </w:r>
      <w:r>
        <w:rPr>
          <w:i/>
          <w:color w:val="494949"/>
          <w:spacing w:val="-11"/>
          <w:sz w:val="22"/>
        </w:rPr>
        <w:t> </w:t>
      </w:r>
      <w:r>
        <w:rPr>
          <w:i/>
          <w:color w:val="494949"/>
          <w:spacing w:val="-2"/>
          <w:sz w:val="22"/>
        </w:rPr>
        <w:t>Admission</w:t>
      </w:r>
    </w:p>
    <w:p>
      <w:pPr>
        <w:pStyle w:val="BodyText"/>
        <w:spacing w:before="5"/>
        <w:rPr>
          <w:i/>
        </w:rPr>
      </w:pPr>
    </w:p>
    <w:p>
      <w:pPr>
        <w:pStyle w:val="BodyText"/>
        <w:ind w:left="137" w:right="183"/>
      </w:pPr>
      <w:r>
        <w:rPr>
          <w:color w:val="494949"/>
        </w:rPr>
        <w:t>Students should advance</w:t>
      </w:r>
      <w:r>
        <w:rPr>
          <w:color w:val="494949"/>
          <w:spacing w:val="-5"/>
        </w:rPr>
        <w:t> </w:t>
      </w:r>
      <w:r>
        <w:rPr>
          <w:color w:val="494949"/>
        </w:rPr>
        <w:t>to candidacy</w:t>
      </w:r>
      <w:r>
        <w:rPr>
          <w:color w:val="494949"/>
          <w:spacing w:val="-3"/>
        </w:rPr>
        <w:t> </w:t>
      </w:r>
      <w:r>
        <w:rPr>
          <w:color w:val="494949"/>
        </w:rPr>
        <w:t>as</w:t>
      </w:r>
      <w:r>
        <w:rPr>
          <w:color w:val="494949"/>
          <w:spacing w:val="-8"/>
        </w:rPr>
        <w:t> </w:t>
      </w:r>
      <w:r>
        <w:rPr>
          <w:color w:val="494949"/>
        </w:rPr>
        <w:t>early</w:t>
      </w:r>
      <w:r>
        <w:rPr>
          <w:color w:val="494949"/>
          <w:spacing w:val="-3"/>
        </w:rPr>
        <w:t> </w:t>
      </w:r>
      <w:r>
        <w:rPr>
          <w:color w:val="494949"/>
        </w:rPr>
        <w:t>as</w:t>
      </w:r>
      <w:r>
        <w:rPr>
          <w:color w:val="494949"/>
          <w:spacing w:val="-8"/>
        </w:rPr>
        <w:t> </w:t>
      </w:r>
      <w:r>
        <w:rPr>
          <w:color w:val="494949"/>
        </w:rPr>
        <w:t>possible. They</w:t>
      </w:r>
      <w:r>
        <w:rPr>
          <w:color w:val="494949"/>
          <w:spacing w:val="-3"/>
        </w:rPr>
        <w:t> </w:t>
      </w:r>
      <w:r>
        <w:rPr>
          <w:color w:val="494949"/>
        </w:rPr>
        <w:t>should</w:t>
      </w:r>
      <w:r>
        <w:rPr>
          <w:color w:val="494949"/>
          <w:spacing w:val="-3"/>
        </w:rPr>
        <w:t> </w:t>
      </w:r>
      <w:r>
        <w:rPr>
          <w:color w:val="494949"/>
        </w:rPr>
        <w:t>meet</w:t>
      </w:r>
      <w:r>
        <w:rPr>
          <w:color w:val="494949"/>
          <w:spacing w:val="-4"/>
        </w:rPr>
        <w:t> </w:t>
      </w:r>
      <w:r>
        <w:rPr>
          <w:color w:val="494949"/>
        </w:rPr>
        <w:t>with</w:t>
      </w:r>
      <w:r>
        <w:rPr>
          <w:color w:val="494949"/>
          <w:spacing w:val="-3"/>
        </w:rPr>
        <w:t> </w:t>
      </w:r>
      <w:r>
        <w:rPr>
          <w:color w:val="494949"/>
        </w:rPr>
        <w:t>the</w:t>
      </w:r>
      <w:r>
        <w:rPr>
          <w:color w:val="494949"/>
          <w:spacing w:val="-5"/>
        </w:rPr>
        <w:t> </w:t>
      </w:r>
      <w:r>
        <w:rPr>
          <w:color w:val="494949"/>
        </w:rPr>
        <w:t>program</w:t>
      </w:r>
      <w:r>
        <w:rPr>
          <w:color w:val="494949"/>
          <w:spacing w:val="-8"/>
        </w:rPr>
        <w:t> </w:t>
      </w:r>
      <w:r>
        <w:rPr>
          <w:color w:val="494949"/>
        </w:rPr>
        <w:t>coordinator to plan their program.</w:t>
      </w:r>
    </w:p>
    <w:p>
      <w:pPr>
        <w:pStyle w:val="BodyText"/>
        <w:spacing w:before="9"/>
        <w:rPr>
          <w:sz w:val="21"/>
        </w:rPr>
      </w:pPr>
    </w:p>
    <w:p>
      <w:pPr>
        <w:pStyle w:val="BodyText"/>
        <w:ind w:left="137"/>
      </w:pPr>
      <w:r>
        <w:rPr>
          <w:color w:val="494949"/>
        </w:rPr>
        <w:t>For</w:t>
      </w:r>
      <w:r>
        <w:rPr>
          <w:color w:val="494949"/>
          <w:spacing w:val="-8"/>
        </w:rPr>
        <w:t> </w:t>
      </w:r>
      <w:r>
        <w:rPr>
          <w:color w:val="494949"/>
        </w:rPr>
        <w:t>Advancement</w:t>
      </w:r>
      <w:r>
        <w:rPr>
          <w:color w:val="494949"/>
          <w:spacing w:val="-9"/>
        </w:rPr>
        <w:t> </w:t>
      </w:r>
      <w:r>
        <w:rPr>
          <w:color w:val="494949"/>
        </w:rPr>
        <w:t>to</w:t>
      </w:r>
      <w:r>
        <w:rPr>
          <w:color w:val="494949"/>
          <w:spacing w:val="-8"/>
        </w:rPr>
        <w:t> </w:t>
      </w:r>
      <w:r>
        <w:rPr>
          <w:color w:val="494949"/>
        </w:rPr>
        <w:t>Candidacy</w:t>
      </w:r>
      <w:r>
        <w:rPr>
          <w:color w:val="494949"/>
          <w:spacing w:val="-2"/>
        </w:rPr>
        <w:t> </w:t>
      </w:r>
      <w:r>
        <w:rPr>
          <w:color w:val="494949"/>
        </w:rPr>
        <w:t>(Clear</w:t>
      </w:r>
      <w:r>
        <w:rPr>
          <w:color w:val="494949"/>
          <w:spacing w:val="-8"/>
        </w:rPr>
        <w:t> </w:t>
      </w:r>
      <w:r>
        <w:rPr>
          <w:color w:val="494949"/>
        </w:rPr>
        <w:t>Admission</w:t>
      </w:r>
      <w:r>
        <w:rPr>
          <w:color w:val="494949"/>
          <w:spacing w:val="-1"/>
        </w:rPr>
        <w:t> </w:t>
      </w:r>
      <w:r>
        <w:rPr>
          <w:color w:val="494949"/>
        </w:rPr>
        <w:t>status),</w:t>
      </w:r>
      <w:r>
        <w:rPr>
          <w:color w:val="494949"/>
          <w:spacing w:val="-4"/>
        </w:rPr>
        <w:t> </w:t>
      </w:r>
      <w:r>
        <w:rPr>
          <w:color w:val="494949"/>
        </w:rPr>
        <w:t>students</w:t>
      </w:r>
      <w:r>
        <w:rPr>
          <w:color w:val="494949"/>
          <w:spacing w:val="-6"/>
        </w:rPr>
        <w:t> </w:t>
      </w:r>
      <w:r>
        <w:rPr>
          <w:color w:val="494949"/>
          <w:spacing w:val="-2"/>
        </w:rPr>
        <w:t>must:</w:t>
      </w:r>
    </w:p>
    <w:p>
      <w:pPr>
        <w:pStyle w:val="ListParagraph"/>
        <w:numPr>
          <w:ilvl w:val="0"/>
          <w:numId w:val="3"/>
        </w:numPr>
        <w:tabs>
          <w:tab w:pos="858" w:val="left" w:leader="none"/>
        </w:tabs>
        <w:spacing w:line="240" w:lineRule="auto" w:before="42" w:after="0"/>
        <w:ind w:left="857" w:right="0" w:hanging="361"/>
        <w:jc w:val="left"/>
        <w:rPr>
          <w:sz w:val="22"/>
        </w:rPr>
      </w:pPr>
      <w:r>
        <w:rPr>
          <w:color w:val="494949"/>
          <w:sz w:val="22"/>
        </w:rPr>
        <w:t>Resolve</w:t>
      </w:r>
      <w:r>
        <w:rPr>
          <w:color w:val="494949"/>
          <w:spacing w:val="-2"/>
          <w:sz w:val="22"/>
        </w:rPr>
        <w:t> </w:t>
      </w:r>
      <w:r>
        <w:rPr>
          <w:color w:val="494949"/>
          <w:sz w:val="22"/>
        </w:rPr>
        <w:t>all</w:t>
      </w:r>
      <w:r>
        <w:rPr>
          <w:color w:val="494949"/>
          <w:spacing w:val="-7"/>
          <w:sz w:val="22"/>
        </w:rPr>
        <w:t> </w:t>
      </w:r>
      <w:r>
        <w:rPr>
          <w:color w:val="494949"/>
          <w:sz w:val="22"/>
        </w:rPr>
        <w:t>incomplete</w:t>
      </w:r>
      <w:r>
        <w:rPr>
          <w:color w:val="494949"/>
          <w:spacing w:val="-7"/>
          <w:sz w:val="22"/>
        </w:rPr>
        <w:t> </w:t>
      </w:r>
      <w:r>
        <w:rPr>
          <w:color w:val="494949"/>
          <w:spacing w:val="-2"/>
          <w:sz w:val="22"/>
        </w:rPr>
        <w:t>grades.</w:t>
      </w:r>
    </w:p>
    <w:p>
      <w:pPr>
        <w:pStyle w:val="ListParagraph"/>
        <w:numPr>
          <w:ilvl w:val="0"/>
          <w:numId w:val="3"/>
        </w:numPr>
        <w:tabs>
          <w:tab w:pos="858" w:val="left" w:leader="none"/>
        </w:tabs>
        <w:spacing w:line="240" w:lineRule="auto" w:before="43" w:after="0"/>
        <w:ind w:left="857" w:right="0" w:hanging="361"/>
        <w:jc w:val="left"/>
        <w:rPr>
          <w:sz w:val="22"/>
        </w:rPr>
      </w:pPr>
      <w:r>
        <w:rPr>
          <w:color w:val="494949"/>
          <w:sz w:val="22"/>
        </w:rPr>
        <w:t>Complete</w:t>
      </w:r>
      <w:r>
        <w:rPr>
          <w:color w:val="494949"/>
          <w:spacing w:val="-3"/>
          <w:sz w:val="22"/>
        </w:rPr>
        <w:t> </w:t>
      </w:r>
      <w:r>
        <w:rPr>
          <w:color w:val="494949"/>
          <w:sz w:val="22"/>
        </w:rPr>
        <w:t>6 units</w:t>
      </w:r>
      <w:r>
        <w:rPr>
          <w:color w:val="494949"/>
          <w:spacing w:val="-6"/>
          <w:sz w:val="22"/>
        </w:rPr>
        <w:t> </w:t>
      </w:r>
      <w:r>
        <w:rPr>
          <w:color w:val="494949"/>
          <w:sz w:val="22"/>
        </w:rPr>
        <w:t>of</w:t>
      </w:r>
      <w:r>
        <w:rPr>
          <w:color w:val="494949"/>
          <w:spacing w:val="-6"/>
          <w:sz w:val="22"/>
        </w:rPr>
        <w:t> </w:t>
      </w:r>
      <w:r>
        <w:rPr>
          <w:color w:val="494949"/>
          <w:sz w:val="22"/>
        </w:rPr>
        <w:t>program</w:t>
      </w:r>
      <w:r>
        <w:rPr>
          <w:color w:val="494949"/>
          <w:spacing w:val="2"/>
          <w:sz w:val="22"/>
        </w:rPr>
        <w:t> </w:t>
      </w:r>
      <w:r>
        <w:rPr>
          <w:color w:val="494949"/>
          <w:spacing w:val="-2"/>
          <w:sz w:val="22"/>
        </w:rPr>
        <w:t>requirements.</w:t>
      </w:r>
    </w:p>
    <w:p>
      <w:pPr>
        <w:pStyle w:val="ListParagraph"/>
        <w:numPr>
          <w:ilvl w:val="0"/>
          <w:numId w:val="3"/>
        </w:numPr>
        <w:tabs>
          <w:tab w:pos="858" w:val="left" w:leader="none"/>
        </w:tabs>
        <w:spacing w:line="240" w:lineRule="auto" w:before="42" w:after="0"/>
        <w:ind w:left="857" w:right="0" w:hanging="361"/>
        <w:jc w:val="left"/>
        <w:rPr>
          <w:sz w:val="22"/>
        </w:rPr>
      </w:pPr>
      <w:r>
        <w:rPr>
          <w:color w:val="494949"/>
          <w:sz w:val="22"/>
        </w:rPr>
        <w:t>Maintain</w:t>
      </w:r>
      <w:r>
        <w:rPr>
          <w:color w:val="494949"/>
          <w:spacing w:val="-3"/>
          <w:sz w:val="22"/>
        </w:rPr>
        <w:t> </w:t>
      </w:r>
      <w:r>
        <w:rPr>
          <w:color w:val="494949"/>
          <w:sz w:val="22"/>
        </w:rPr>
        <w:t>a</w:t>
      </w:r>
      <w:r>
        <w:rPr>
          <w:color w:val="494949"/>
          <w:spacing w:val="-5"/>
          <w:sz w:val="22"/>
        </w:rPr>
        <w:t> </w:t>
      </w:r>
      <w:r>
        <w:rPr>
          <w:color w:val="494949"/>
          <w:sz w:val="22"/>
        </w:rPr>
        <w:t>3.</w:t>
      </w:r>
      <w:r>
        <w:rPr>
          <w:color w:val="494949"/>
          <w:spacing w:val="-5"/>
          <w:sz w:val="22"/>
        </w:rPr>
        <w:t> </w:t>
      </w:r>
      <w:r>
        <w:rPr>
          <w:color w:val="494949"/>
          <w:sz w:val="22"/>
        </w:rPr>
        <w:t>0-grade</w:t>
      </w:r>
      <w:r>
        <w:rPr>
          <w:color w:val="494949"/>
          <w:spacing w:val="-5"/>
          <w:sz w:val="22"/>
        </w:rPr>
        <w:t> </w:t>
      </w:r>
      <w:r>
        <w:rPr>
          <w:color w:val="494949"/>
          <w:sz w:val="22"/>
        </w:rPr>
        <w:t>point</w:t>
      </w:r>
      <w:r>
        <w:rPr>
          <w:color w:val="494949"/>
          <w:spacing w:val="3"/>
          <w:sz w:val="22"/>
        </w:rPr>
        <w:t> </w:t>
      </w:r>
      <w:r>
        <w:rPr>
          <w:color w:val="494949"/>
          <w:spacing w:val="-2"/>
          <w:sz w:val="22"/>
        </w:rPr>
        <w:t>average.</w:t>
      </w:r>
    </w:p>
    <w:p>
      <w:pPr>
        <w:pStyle w:val="BodyText"/>
        <w:spacing w:before="9"/>
        <w:rPr>
          <w:sz w:val="21"/>
        </w:rPr>
      </w:pPr>
    </w:p>
    <w:p>
      <w:pPr>
        <w:pStyle w:val="BodyText"/>
        <w:ind w:left="497"/>
      </w:pPr>
      <w:r>
        <w:rPr>
          <w:color w:val="494949"/>
        </w:rPr>
        <w:t>Please</w:t>
      </w:r>
      <w:r>
        <w:rPr>
          <w:color w:val="494949"/>
          <w:spacing w:val="-6"/>
        </w:rPr>
        <w:t> </w:t>
      </w:r>
      <w:r>
        <w:rPr>
          <w:color w:val="494949"/>
        </w:rPr>
        <w:t>contact</w:t>
      </w:r>
      <w:r>
        <w:rPr>
          <w:color w:val="494949"/>
          <w:spacing w:val="-4"/>
        </w:rPr>
        <w:t> </w:t>
      </w:r>
      <w:r>
        <w:rPr>
          <w:color w:val="494949"/>
        </w:rPr>
        <w:t>the</w:t>
      </w:r>
      <w:r>
        <w:rPr>
          <w:color w:val="494949"/>
          <w:spacing w:val="-7"/>
        </w:rPr>
        <w:t> </w:t>
      </w:r>
      <w:hyperlink r:id="rId8">
        <w:r>
          <w:rPr>
            <w:color w:val="0000FF"/>
            <w:u w:val="single" w:color="0000FF"/>
          </w:rPr>
          <w:t>College</w:t>
        </w:r>
        <w:r>
          <w:rPr>
            <w:color w:val="0000FF"/>
            <w:spacing w:val="-13"/>
            <w:u w:val="single" w:color="0000FF"/>
          </w:rPr>
          <w:t> </w:t>
        </w:r>
        <w:r>
          <w:rPr>
            <w:color w:val="0000FF"/>
            <w:u w:val="single" w:color="0000FF"/>
          </w:rPr>
          <w:t>of</w:t>
        </w:r>
        <w:r>
          <w:rPr>
            <w:color w:val="0000FF"/>
            <w:spacing w:val="-3"/>
            <w:u w:val="single" w:color="0000FF"/>
          </w:rPr>
          <w:t> </w:t>
        </w:r>
        <w:r>
          <w:rPr>
            <w:color w:val="0000FF"/>
            <w:u w:val="single" w:color="0000FF"/>
          </w:rPr>
          <w:t>Education</w:t>
        </w:r>
        <w:r>
          <w:rPr>
            <w:color w:val="0000FF"/>
            <w:spacing w:val="4"/>
            <w:u w:val="single" w:color="0000FF"/>
          </w:rPr>
          <w:t> </w:t>
        </w:r>
        <w:r>
          <w:rPr>
            <w:color w:val="0000FF"/>
            <w:u w:val="single" w:color="0000FF"/>
          </w:rPr>
          <w:t>Graduate</w:t>
        </w:r>
        <w:r>
          <w:rPr>
            <w:color w:val="0000FF"/>
            <w:spacing w:val="-6"/>
            <w:u w:val="single" w:color="0000FF"/>
          </w:rPr>
          <w:t> </w:t>
        </w:r>
        <w:r>
          <w:rPr>
            <w:color w:val="0000FF"/>
            <w:u w:val="single" w:color="0000FF"/>
          </w:rPr>
          <w:t>Studies</w:t>
        </w:r>
        <w:r>
          <w:rPr>
            <w:color w:val="0000FF"/>
            <w:spacing w:val="-1"/>
            <w:u w:val="single" w:color="0000FF"/>
          </w:rPr>
          <w:t> </w:t>
        </w:r>
        <w:r>
          <w:rPr>
            <w:color w:val="0000FF"/>
            <w:u w:val="single" w:color="0000FF"/>
          </w:rPr>
          <w:t>Office</w:t>
        </w:r>
      </w:hyperlink>
      <w:r>
        <w:rPr>
          <w:color w:val="0000FF"/>
          <w:spacing w:val="-5"/>
        </w:rPr>
        <w:t> </w:t>
      </w:r>
      <w:r>
        <w:rPr>
          <w:color w:val="494949"/>
        </w:rPr>
        <w:t>if</w:t>
      </w:r>
      <w:r>
        <w:rPr>
          <w:color w:val="494949"/>
          <w:spacing w:val="-9"/>
        </w:rPr>
        <w:t> </w:t>
      </w:r>
      <w:r>
        <w:rPr>
          <w:color w:val="494949"/>
        </w:rPr>
        <w:t>you</w:t>
      </w:r>
      <w:r>
        <w:rPr>
          <w:color w:val="494949"/>
          <w:spacing w:val="-4"/>
        </w:rPr>
        <w:t> </w:t>
      </w:r>
      <w:r>
        <w:rPr>
          <w:color w:val="494949"/>
        </w:rPr>
        <w:t>have</w:t>
      </w:r>
      <w:r>
        <w:rPr>
          <w:color w:val="494949"/>
          <w:spacing w:val="-5"/>
        </w:rPr>
        <w:t> </w:t>
      </w:r>
      <w:r>
        <w:rPr>
          <w:color w:val="494949"/>
          <w:spacing w:val="-2"/>
        </w:rPr>
        <w:t>questions.</w:t>
      </w:r>
    </w:p>
    <w:p>
      <w:pPr>
        <w:pStyle w:val="BodyText"/>
        <w:spacing w:before="8"/>
        <w:rPr>
          <w:sz w:val="13"/>
        </w:rPr>
      </w:pPr>
    </w:p>
    <w:p>
      <w:pPr>
        <w:pStyle w:val="BodyText"/>
        <w:spacing w:before="94"/>
        <w:ind w:left="137"/>
      </w:pPr>
      <w:r>
        <w:rPr>
          <w:color w:val="494949"/>
        </w:rPr>
        <w:t>Research</w:t>
      </w:r>
      <w:r>
        <w:rPr>
          <w:color w:val="494949"/>
          <w:spacing w:val="-6"/>
        </w:rPr>
        <w:t> </w:t>
      </w:r>
      <w:r>
        <w:rPr>
          <w:color w:val="494949"/>
        </w:rPr>
        <w:t>methods</w:t>
      </w:r>
      <w:r>
        <w:rPr>
          <w:color w:val="494949"/>
          <w:spacing w:val="-3"/>
        </w:rPr>
        <w:t> </w:t>
      </w:r>
      <w:r>
        <w:rPr>
          <w:color w:val="494949"/>
        </w:rPr>
        <w:t>(3</w:t>
      </w:r>
      <w:r>
        <w:rPr>
          <w:color w:val="494949"/>
          <w:spacing w:val="-6"/>
        </w:rPr>
        <w:t> </w:t>
      </w:r>
      <w:r>
        <w:rPr>
          <w:color w:val="494949"/>
          <w:spacing w:val="-2"/>
        </w:rPr>
        <w:t>units):</w:t>
      </w:r>
    </w:p>
    <w:p>
      <w:pPr>
        <w:spacing w:after="0"/>
        <w:sectPr>
          <w:pgSz w:w="12240" w:h="15840"/>
          <w:pgMar w:top="1340" w:bottom="280" w:left="1180" w:right="1220"/>
        </w:sectPr>
      </w:pPr>
    </w:p>
    <w:p>
      <w:pPr>
        <w:pStyle w:val="BodyText"/>
        <w:spacing w:before="72"/>
        <w:ind w:left="137"/>
      </w:pPr>
      <w:r>
        <w:rPr>
          <w:color w:val="494949"/>
        </w:rPr>
        <w:t>Take</w:t>
      </w:r>
      <w:r>
        <w:rPr>
          <w:color w:val="494949"/>
          <w:spacing w:val="-3"/>
        </w:rPr>
        <w:t> </w:t>
      </w:r>
      <w:r>
        <w:rPr>
          <w:color w:val="494949"/>
        </w:rPr>
        <w:t>the</w:t>
      </w:r>
      <w:r>
        <w:rPr>
          <w:color w:val="494949"/>
          <w:spacing w:val="6"/>
        </w:rPr>
        <w:t> </w:t>
      </w:r>
      <w:r>
        <w:rPr>
          <w:color w:val="494949"/>
          <w:spacing w:val="-2"/>
        </w:rPr>
        <w:t>following:</w:t>
      </w:r>
    </w:p>
    <w:p>
      <w:pPr>
        <w:pStyle w:val="ListParagraph"/>
        <w:numPr>
          <w:ilvl w:val="1"/>
          <w:numId w:val="3"/>
        </w:numPr>
        <w:tabs>
          <w:tab w:pos="857" w:val="left" w:leader="none"/>
          <w:tab w:pos="858" w:val="left" w:leader="none"/>
        </w:tabs>
        <w:spacing w:line="240" w:lineRule="auto" w:before="41" w:after="0"/>
        <w:ind w:left="857" w:right="0" w:hanging="361"/>
        <w:jc w:val="left"/>
        <w:rPr>
          <w:sz w:val="22"/>
        </w:rPr>
      </w:pPr>
      <w:hyperlink r:id="rId14">
        <w:r>
          <w:rPr>
            <w:color w:val="0000FF"/>
            <w:sz w:val="22"/>
            <w:u w:val="single" w:color="0000FF"/>
          </w:rPr>
          <w:t>EDEC</w:t>
        </w:r>
        <w:r>
          <w:rPr>
            <w:color w:val="0000FF"/>
            <w:spacing w:val="-4"/>
            <w:sz w:val="22"/>
            <w:u w:val="single" w:color="0000FF"/>
          </w:rPr>
          <w:t> </w:t>
        </w:r>
        <w:r>
          <w:rPr>
            <w:color w:val="0000FF"/>
            <w:sz w:val="22"/>
            <w:u w:val="single" w:color="0000FF"/>
          </w:rPr>
          <w:t>519</w:t>
        </w:r>
        <w:r>
          <w:rPr>
            <w:color w:val="0000FF"/>
            <w:spacing w:val="5"/>
            <w:sz w:val="22"/>
            <w:u w:val="single" w:color="0000FF"/>
          </w:rPr>
          <w:t> </w:t>
        </w:r>
        <w:r>
          <w:rPr>
            <w:color w:val="0000FF"/>
            <w:sz w:val="22"/>
            <w:u w:val="single" w:color="0000FF"/>
          </w:rPr>
          <w:t>-</w:t>
        </w:r>
        <w:r>
          <w:rPr>
            <w:color w:val="0000FF"/>
            <w:spacing w:val="-8"/>
            <w:sz w:val="22"/>
            <w:u w:val="single" w:color="0000FF"/>
          </w:rPr>
          <w:t> </w:t>
        </w:r>
        <w:r>
          <w:rPr>
            <w:color w:val="0000FF"/>
            <w:sz w:val="22"/>
            <w:u w:val="single" w:color="0000FF"/>
          </w:rPr>
          <w:t>Teacher</w:t>
        </w:r>
        <w:r>
          <w:rPr>
            <w:color w:val="0000FF"/>
            <w:spacing w:val="-8"/>
            <w:sz w:val="22"/>
            <w:u w:val="single" w:color="0000FF"/>
          </w:rPr>
          <w:t> </w:t>
        </w:r>
        <w:r>
          <w:rPr>
            <w:color w:val="0000FF"/>
            <w:sz w:val="22"/>
            <w:u w:val="single" w:color="0000FF"/>
          </w:rPr>
          <w:t>as</w:t>
        </w:r>
        <w:r>
          <w:rPr>
            <w:color w:val="0000FF"/>
            <w:spacing w:val="-6"/>
            <w:sz w:val="22"/>
            <w:u w:val="single" w:color="0000FF"/>
          </w:rPr>
          <w:t> </w:t>
        </w:r>
        <w:r>
          <w:rPr>
            <w:color w:val="0000FF"/>
            <w:sz w:val="22"/>
            <w:u w:val="single" w:color="0000FF"/>
          </w:rPr>
          <w:t>Researcher</w:t>
        </w:r>
      </w:hyperlink>
      <w:r>
        <w:rPr>
          <w:color w:val="0000FF"/>
          <w:spacing w:val="-2"/>
          <w:sz w:val="22"/>
        </w:rPr>
        <w:t> </w:t>
      </w:r>
      <w:r>
        <w:rPr>
          <w:color w:val="494949"/>
          <w:sz w:val="22"/>
        </w:rPr>
        <w:t>(3</w:t>
      </w:r>
      <w:r>
        <w:rPr>
          <w:color w:val="494949"/>
          <w:spacing w:val="-10"/>
          <w:sz w:val="22"/>
        </w:rPr>
        <w:t> </w:t>
      </w:r>
      <w:r>
        <w:rPr>
          <w:color w:val="494949"/>
          <w:spacing w:val="-2"/>
          <w:sz w:val="22"/>
        </w:rPr>
        <w:t>units)</w:t>
      </w:r>
    </w:p>
    <w:p>
      <w:pPr>
        <w:pStyle w:val="BodyText"/>
        <w:spacing w:before="7"/>
        <w:rPr>
          <w:sz w:val="13"/>
        </w:rPr>
      </w:pPr>
    </w:p>
    <w:p>
      <w:pPr>
        <w:pStyle w:val="BodyText"/>
        <w:spacing w:line="252" w:lineRule="exact" w:before="94"/>
        <w:ind w:left="137"/>
      </w:pPr>
      <w:r>
        <w:rPr>
          <w:color w:val="494949"/>
        </w:rPr>
        <w:t>Core</w:t>
      </w:r>
      <w:r>
        <w:rPr>
          <w:color w:val="494949"/>
          <w:spacing w:val="1"/>
        </w:rPr>
        <w:t> </w:t>
      </w:r>
      <w:r>
        <w:rPr>
          <w:color w:val="494949"/>
        </w:rPr>
        <w:t>courses</w:t>
      </w:r>
      <w:r>
        <w:rPr>
          <w:color w:val="494949"/>
          <w:spacing w:val="-9"/>
        </w:rPr>
        <w:t> </w:t>
      </w:r>
      <w:r>
        <w:rPr>
          <w:color w:val="494949"/>
        </w:rPr>
        <w:t>(27</w:t>
      </w:r>
      <w:r>
        <w:rPr>
          <w:color w:val="494949"/>
          <w:spacing w:val="-5"/>
        </w:rPr>
        <w:t> </w:t>
      </w:r>
      <w:r>
        <w:rPr>
          <w:color w:val="494949"/>
          <w:spacing w:val="-2"/>
        </w:rPr>
        <w:t>units):</w:t>
      </w:r>
    </w:p>
    <w:p>
      <w:pPr>
        <w:pStyle w:val="BodyText"/>
        <w:spacing w:line="252" w:lineRule="exact"/>
        <w:ind w:left="137"/>
      </w:pPr>
      <w:r>
        <w:rPr>
          <w:color w:val="494949"/>
        </w:rPr>
        <w:t>Take</w:t>
      </w:r>
      <w:r>
        <w:rPr>
          <w:color w:val="494949"/>
          <w:spacing w:val="-2"/>
        </w:rPr>
        <w:t> </w:t>
      </w:r>
      <w:r>
        <w:rPr>
          <w:color w:val="494949"/>
        </w:rPr>
        <w:t>all</w:t>
      </w:r>
      <w:r>
        <w:rPr>
          <w:color w:val="494949"/>
          <w:spacing w:val="-1"/>
        </w:rPr>
        <w:t> </w:t>
      </w:r>
      <w:r>
        <w:rPr>
          <w:color w:val="494949"/>
        </w:rPr>
        <w:t>of</w:t>
      </w:r>
      <w:r>
        <w:rPr>
          <w:color w:val="494949"/>
          <w:spacing w:val="-6"/>
        </w:rPr>
        <w:t> </w:t>
      </w:r>
      <w:r>
        <w:rPr>
          <w:color w:val="494949"/>
        </w:rPr>
        <w:t>the</w:t>
      </w:r>
      <w:r>
        <w:rPr>
          <w:color w:val="494949"/>
          <w:spacing w:val="6"/>
        </w:rPr>
        <w:t> </w:t>
      </w:r>
      <w:r>
        <w:rPr>
          <w:color w:val="494949"/>
          <w:spacing w:val="-2"/>
        </w:rPr>
        <w:t>following:</w:t>
      </w:r>
    </w:p>
    <w:p>
      <w:pPr>
        <w:pStyle w:val="ListParagraph"/>
        <w:numPr>
          <w:ilvl w:val="1"/>
          <w:numId w:val="3"/>
        </w:numPr>
        <w:tabs>
          <w:tab w:pos="857" w:val="left" w:leader="none"/>
          <w:tab w:pos="858" w:val="left" w:leader="none"/>
        </w:tabs>
        <w:spacing w:line="240" w:lineRule="auto" w:before="40" w:after="0"/>
        <w:ind w:left="857" w:right="0" w:hanging="361"/>
        <w:jc w:val="left"/>
        <w:rPr>
          <w:sz w:val="22"/>
        </w:rPr>
      </w:pPr>
      <w:hyperlink r:id="rId14">
        <w:r>
          <w:rPr>
            <w:color w:val="0000FF"/>
            <w:sz w:val="22"/>
            <w:u w:val="single" w:color="0000FF"/>
          </w:rPr>
          <w:t>EDEC</w:t>
        </w:r>
        <w:r>
          <w:rPr>
            <w:color w:val="0000FF"/>
            <w:spacing w:val="-6"/>
            <w:sz w:val="22"/>
            <w:u w:val="single" w:color="0000FF"/>
          </w:rPr>
          <w:t> </w:t>
        </w:r>
        <w:r>
          <w:rPr>
            <w:color w:val="0000FF"/>
            <w:sz w:val="22"/>
            <w:u w:val="single" w:color="0000FF"/>
          </w:rPr>
          <w:t>520</w:t>
        </w:r>
        <w:r>
          <w:rPr>
            <w:color w:val="0000FF"/>
            <w:spacing w:val="3"/>
            <w:sz w:val="22"/>
            <w:u w:val="single" w:color="0000FF"/>
          </w:rPr>
          <w:t> </w:t>
        </w:r>
        <w:r>
          <w:rPr>
            <w:color w:val="0000FF"/>
            <w:sz w:val="22"/>
            <w:u w:val="single" w:color="0000FF"/>
          </w:rPr>
          <w:t>-</w:t>
        </w:r>
        <w:r>
          <w:rPr>
            <w:color w:val="0000FF"/>
            <w:spacing w:val="-9"/>
            <w:sz w:val="22"/>
            <w:u w:val="single" w:color="0000FF"/>
          </w:rPr>
          <w:t> </w:t>
        </w:r>
        <w:r>
          <w:rPr>
            <w:color w:val="0000FF"/>
            <w:sz w:val="22"/>
            <w:u w:val="single" w:color="0000FF"/>
          </w:rPr>
          <w:t>Early</w:t>
        </w:r>
        <w:r>
          <w:rPr>
            <w:color w:val="0000FF"/>
            <w:spacing w:val="-4"/>
            <w:sz w:val="22"/>
            <w:u w:val="single" w:color="0000FF"/>
          </w:rPr>
          <w:t> </w:t>
        </w:r>
        <w:r>
          <w:rPr>
            <w:color w:val="0000FF"/>
            <w:sz w:val="22"/>
            <w:u w:val="single" w:color="0000FF"/>
          </w:rPr>
          <w:t>Childhood</w:t>
        </w:r>
        <w:r>
          <w:rPr>
            <w:color w:val="0000FF"/>
            <w:spacing w:val="-4"/>
            <w:sz w:val="22"/>
            <w:u w:val="single" w:color="0000FF"/>
          </w:rPr>
          <w:t> </w:t>
        </w:r>
        <w:r>
          <w:rPr>
            <w:color w:val="0000FF"/>
            <w:sz w:val="22"/>
            <w:u w:val="single" w:color="0000FF"/>
          </w:rPr>
          <w:t>Curriculum</w:t>
        </w:r>
        <w:r>
          <w:rPr>
            <w:color w:val="0000FF"/>
            <w:spacing w:val="-8"/>
            <w:sz w:val="22"/>
            <w:u w:val="single" w:color="0000FF"/>
          </w:rPr>
          <w:t> </w:t>
        </w:r>
        <w:r>
          <w:rPr>
            <w:color w:val="0000FF"/>
            <w:sz w:val="22"/>
            <w:u w:val="single" w:color="0000FF"/>
          </w:rPr>
          <w:t>and</w:t>
        </w:r>
        <w:r>
          <w:rPr>
            <w:color w:val="0000FF"/>
            <w:spacing w:val="-4"/>
            <w:sz w:val="22"/>
            <w:u w:val="single" w:color="0000FF"/>
          </w:rPr>
          <w:t> </w:t>
        </w:r>
        <w:r>
          <w:rPr>
            <w:color w:val="0000FF"/>
            <w:sz w:val="22"/>
            <w:u w:val="single" w:color="0000FF"/>
          </w:rPr>
          <w:t>Assessment</w:t>
        </w:r>
      </w:hyperlink>
      <w:r>
        <w:rPr>
          <w:color w:val="0000FF"/>
          <w:spacing w:val="-8"/>
          <w:sz w:val="22"/>
        </w:rPr>
        <w:t> </w:t>
      </w:r>
      <w:r>
        <w:rPr>
          <w:color w:val="494949"/>
          <w:sz w:val="22"/>
        </w:rPr>
        <w:t>(3</w:t>
      </w:r>
      <w:r>
        <w:rPr>
          <w:color w:val="494949"/>
          <w:spacing w:val="-4"/>
          <w:sz w:val="22"/>
        </w:rPr>
        <w:t> </w:t>
      </w:r>
      <w:r>
        <w:rPr>
          <w:color w:val="494949"/>
          <w:spacing w:val="-2"/>
          <w:sz w:val="22"/>
        </w:rPr>
        <w:t>units)</w:t>
      </w:r>
    </w:p>
    <w:p>
      <w:pPr>
        <w:pStyle w:val="ListParagraph"/>
        <w:numPr>
          <w:ilvl w:val="1"/>
          <w:numId w:val="3"/>
        </w:numPr>
        <w:tabs>
          <w:tab w:pos="857" w:val="left" w:leader="none"/>
          <w:tab w:pos="858" w:val="left" w:leader="none"/>
        </w:tabs>
        <w:spacing w:line="240" w:lineRule="auto" w:before="40" w:after="0"/>
        <w:ind w:left="857" w:right="0" w:hanging="361"/>
        <w:jc w:val="left"/>
        <w:rPr>
          <w:sz w:val="22"/>
        </w:rPr>
      </w:pPr>
      <w:hyperlink r:id="rId14">
        <w:r>
          <w:rPr>
            <w:color w:val="0000FF"/>
            <w:sz w:val="22"/>
            <w:u w:val="single" w:color="0000FF"/>
          </w:rPr>
          <w:t>EDEC</w:t>
        </w:r>
        <w:r>
          <w:rPr>
            <w:color w:val="0000FF"/>
            <w:spacing w:val="-9"/>
            <w:sz w:val="22"/>
            <w:u w:val="single" w:color="0000FF"/>
          </w:rPr>
          <w:t> </w:t>
        </w:r>
        <w:r>
          <w:rPr>
            <w:color w:val="0000FF"/>
            <w:sz w:val="22"/>
            <w:u w:val="single" w:color="0000FF"/>
          </w:rPr>
          <w:t>521 -</w:t>
        </w:r>
        <w:r>
          <w:rPr>
            <w:color w:val="0000FF"/>
            <w:spacing w:val="-6"/>
            <w:sz w:val="22"/>
            <w:u w:val="single" w:color="0000FF"/>
          </w:rPr>
          <w:t> </w:t>
        </w:r>
        <w:r>
          <w:rPr>
            <w:color w:val="0000FF"/>
            <w:sz w:val="22"/>
            <w:u w:val="single" w:color="0000FF"/>
          </w:rPr>
          <w:t>Historical</w:t>
        </w:r>
        <w:r>
          <w:rPr>
            <w:color w:val="0000FF"/>
            <w:spacing w:val="-7"/>
            <w:sz w:val="22"/>
            <w:u w:val="single" w:color="0000FF"/>
          </w:rPr>
          <w:t> </w:t>
        </w:r>
        <w:r>
          <w:rPr>
            <w:color w:val="0000FF"/>
            <w:sz w:val="22"/>
            <w:u w:val="single" w:color="0000FF"/>
          </w:rPr>
          <w:t>and</w:t>
        </w:r>
        <w:r>
          <w:rPr>
            <w:color w:val="0000FF"/>
            <w:spacing w:val="-6"/>
            <w:sz w:val="22"/>
            <w:u w:val="single" w:color="0000FF"/>
          </w:rPr>
          <w:t> </w:t>
        </w:r>
        <w:r>
          <w:rPr>
            <w:color w:val="0000FF"/>
            <w:sz w:val="22"/>
            <w:u w:val="single" w:color="0000FF"/>
          </w:rPr>
          <w:t>Contemporary</w:t>
        </w:r>
        <w:r>
          <w:rPr>
            <w:color w:val="0000FF"/>
            <w:spacing w:val="-1"/>
            <w:sz w:val="22"/>
            <w:u w:val="single" w:color="0000FF"/>
          </w:rPr>
          <w:t> </w:t>
        </w:r>
        <w:r>
          <w:rPr>
            <w:color w:val="0000FF"/>
            <w:sz w:val="22"/>
            <w:u w:val="single" w:color="0000FF"/>
          </w:rPr>
          <w:t>Perspectives</w:t>
        </w:r>
        <w:r>
          <w:rPr>
            <w:color w:val="0000FF"/>
            <w:spacing w:val="-11"/>
            <w:sz w:val="22"/>
            <w:u w:val="single" w:color="0000FF"/>
          </w:rPr>
          <w:t> </w:t>
        </w:r>
        <w:r>
          <w:rPr>
            <w:color w:val="0000FF"/>
            <w:sz w:val="22"/>
            <w:u w:val="single" w:color="0000FF"/>
          </w:rPr>
          <w:t>in</w:t>
        </w:r>
        <w:r>
          <w:rPr>
            <w:color w:val="0000FF"/>
            <w:spacing w:val="-6"/>
            <w:sz w:val="22"/>
            <w:u w:val="single" w:color="0000FF"/>
          </w:rPr>
          <w:t> </w:t>
        </w:r>
        <w:r>
          <w:rPr>
            <w:color w:val="0000FF"/>
            <w:sz w:val="22"/>
            <w:u w:val="single" w:color="0000FF"/>
          </w:rPr>
          <w:t>Early</w:t>
        </w:r>
        <w:r>
          <w:rPr>
            <w:color w:val="0000FF"/>
            <w:spacing w:val="-7"/>
            <w:sz w:val="22"/>
            <w:u w:val="single" w:color="0000FF"/>
          </w:rPr>
          <w:t> </w:t>
        </w:r>
        <w:r>
          <w:rPr>
            <w:color w:val="0000FF"/>
            <w:sz w:val="22"/>
            <w:u w:val="single" w:color="0000FF"/>
          </w:rPr>
          <w:t>Childhood</w:t>
        </w:r>
      </w:hyperlink>
      <w:r>
        <w:rPr>
          <w:color w:val="0000FF"/>
          <w:spacing w:val="3"/>
          <w:sz w:val="22"/>
        </w:rPr>
        <w:t> </w:t>
      </w:r>
      <w:r>
        <w:rPr>
          <w:color w:val="494949"/>
          <w:sz w:val="22"/>
        </w:rPr>
        <w:t>(3</w:t>
      </w:r>
      <w:r>
        <w:rPr>
          <w:color w:val="494949"/>
          <w:spacing w:val="-7"/>
          <w:sz w:val="22"/>
        </w:rPr>
        <w:t> </w:t>
      </w:r>
      <w:r>
        <w:rPr>
          <w:color w:val="494949"/>
          <w:spacing w:val="-2"/>
          <w:sz w:val="22"/>
        </w:rPr>
        <w:t>units)</w:t>
      </w:r>
    </w:p>
    <w:p>
      <w:pPr>
        <w:pStyle w:val="ListParagraph"/>
        <w:numPr>
          <w:ilvl w:val="1"/>
          <w:numId w:val="3"/>
        </w:numPr>
        <w:tabs>
          <w:tab w:pos="857" w:val="left" w:leader="none"/>
          <w:tab w:pos="858" w:val="left" w:leader="none"/>
        </w:tabs>
        <w:spacing w:line="240" w:lineRule="auto" w:before="41" w:after="0"/>
        <w:ind w:left="857" w:right="0" w:hanging="361"/>
        <w:jc w:val="left"/>
        <w:rPr>
          <w:sz w:val="22"/>
        </w:rPr>
      </w:pPr>
      <w:hyperlink r:id="rId14">
        <w:r>
          <w:rPr>
            <w:color w:val="0000FF"/>
            <w:sz w:val="22"/>
            <w:u w:val="single" w:color="0000FF"/>
          </w:rPr>
          <w:t>EDEC</w:t>
        </w:r>
        <w:r>
          <w:rPr>
            <w:color w:val="0000FF"/>
            <w:spacing w:val="-9"/>
            <w:sz w:val="22"/>
            <w:u w:val="single" w:color="0000FF"/>
          </w:rPr>
          <w:t> </w:t>
        </w:r>
        <w:r>
          <w:rPr>
            <w:color w:val="0000FF"/>
            <w:sz w:val="22"/>
            <w:u w:val="single" w:color="0000FF"/>
          </w:rPr>
          <w:t>522</w:t>
        </w:r>
        <w:r>
          <w:rPr>
            <w:color w:val="0000FF"/>
            <w:spacing w:val="-1"/>
            <w:sz w:val="22"/>
            <w:u w:val="single" w:color="0000FF"/>
          </w:rPr>
          <w:t> </w:t>
        </w:r>
        <w:r>
          <w:rPr>
            <w:color w:val="0000FF"/>
            <w:sz w:val="22"/>
            <w:u w:val="single" w:color="0000FF"/>
          </w:rPr>
          <w:t>-</w:t>
        </w:r>
        <w:r>
          <w:rPr>
            <w:color w:val="0000FF"/>
            <w:spacing w:val="-6"/>
            <w:sz w:val="22"/>
            <w:u w:val="single" w:color="0000FF"/>
          </w:rPr>
          <w:t> </w:t>
        </w:r>
        <w:r>
          <w:rPr>
            <w:color w:val="0000FF"/>
            <w:sz w:val="22"/>
            <w:u w:val="single" w:color="0000FF"/>
          </w:rPr>
          <w:t>Developing</w:t>
        </w:r>
        <w:r>
          <w:rPr>
            <w:color w:val="0000FF"/>
            <w:spacing w:val="-1"/>
            <w:sz w:val="22"/>
            <w:u w:val="single" w:color="0000FF"/>
          </w:rPr>
          <w:t> </w:t>
        </w:r>
        <w:r>
          <w:rPr>
            <w:color w:val="0000FF"/>
            <w:sz w:val="22"/>
            <w:u w:val="single" w:color="0000FF"/>
          </w:rPr>
          <w:t>Family,</w:t>
        </w:r>
        <w:r>
          <w:rPr>
            <w:color w:val="0000FF"/>
            <w:spacing w:val="-3"/>
            <w:sz w:val="22"/>
            <w:u w:val="single" w:color="0000FF"/>
          </w:rPr>
          <w:t> </w:t>
        </w:r>
        <w:r>
          <w:rPr>
            <w:color w:val="0000FF"/>
            <w:sz w:val="22"/>
            <w:u w:val="single" w:color="0000FF"/>
          </w:rPr>
          <w:t>School,</w:t>
        </w:r>
        <w:r>
          <w:rPr>
            <w:color w:val="0000FF"/>
            <w:spacing w:val="-9"/>
            <w:sz w:val="22"/>
            <w:u w:val="single" w:color="0000FF"/>
          </w:rPr>
          <w:t> </w:t>
        </w:r>
        <w:r>
          <w:rPr>
            <w:color w:val="0000FF"/>
            <w:sz w:val="22"/>
            <w:u w:val="single" w:color="0000FF"/>
          </w:rPr>
          <w:t>and</w:t>
        </w:r>
        <w:r>
          <w:rPr>
            <w:color w:val="0000FF"/>
            <w:spacing w:val="-7"/>
            <w:sz w:val="22"/>
            <w:u w:val="single" w:color="0000FF"/>
          </w:rPr>
          <w:t> </w:t>
        </w:r>
        <w:r>
          <w:rPr>
            <w:color w:val="0000FF"/>
            <w:sz w:val="22"/>
            <w:u w:val="single" w:color="0000FF"/>
          </w:rPr>
          <w:t>Community</w:t>
        </w:r>
        <w:r>
          <w:rPr>
            <w:color w:val="0000FF"/>
            <w:spacing w:val="-7"/>
            <w:sz w:val="22"/>
            <w:u w:val="single" w:color="0000FF"/>
          </w:rPr>
          <w:t> </w:t>
        </w:r>
        <w:r>
          <w:rPr>
            <w:color w:val="0000FF"/>
            <w:sz w:val="22"/>
            <w:u w:val="single" w:color="0000FF"/>
          </w:rPr>
          <w:t>Partnerships</w:t>
        </w:r>
      </w:hyperlink>
      <w:r>
        <w:rPr>
          <w:color w:val="0000FF"/>
          <w:spacing w:val="-5"/>
          <w:sz w:val="22"/>
        </w:rPr>
        <w:t> </w:t>
      </w:r>
      <w:r>
        <w:rPr>
          <w:color w:val="494949"/>
          <w:sz w:val="22"/>
        </w:rPr>
        <w:t>(3</w:t>
      </w:r>
      <w:r>
        <w:rPr>
          <w:color w:val="494949"/>
          <w:spacing w:val="-7"/>
          <w:sz w:val="22"/>
        </w:rPr>
        <w:t> </w:t>
      </w:r>
      <w:r>
        <w:rPr>
          <w:color w:val="494949"/>
          <w:spacing w:val="-2"/>
          <w:sz w:val="22"/>
        </w:rPr>
        <w:t>units)</w:t>
      </w:r>
    </w:p>
    <w:p>
      <w:pPr>
        <w:pStyle w:val="ListParagraph"/>
        <w:numPr>
          <w:ilvl w:val="1"/>
          <w:numId w:val="3"/>
        </w:numPr>
        <w:tabs>
          <w:tab w:pos="857" w:val="left" w:leader="none"/>
          <w:tab w:pos="858" w:val="left" w:leader="none"/>
        </w:tabs>
        <w:spacing w:line="240" w:lineRule="auto" w:before="40" w:after="0"/>
        <w:ind w:left="857" w:right="0" w:hanging="361"/>
        <w:jc w:val="left"/>
        <w:rPr>
          <w:sz w:val="22"/>
        </w:rPr>
      </w:pPr>
      <w:hyperlink r:id="rId14">
        <w:r>
          <w:rPr>
            <w:color w:val="0000FF"/>
            <w:sz w:val="22"/>
            <w:u w:val="single" w:color="0000FF"/>
          </w:rPr>
          <w:t>EDEC</w:t>
        </w:r>
        <w:r>
          <w:rPr>
            <w:color w:val="0000FF"/>
            <w:spacing w:val="-10"/>
            <w:sz w:val="22"/>
            <w:u w:val="single" w:color="0000FF"/>
          </w:rPr>
          <w:t> </w:t>
        </w:r>
        <w:r>
          <w:rPr>
            <w:color w:val="0000FF"/>
            <w:sz w:val="22"/>
            <w:u w:val="single" w:color="0000FF"/>
          </w:rPr>
          <w:t>525</w:t>
        </w:r>
        <w:r>
          <w:rPr>
            <w:color w:val="0000FF"/>
            <w:spacing w:val="-1"/>
            <w:sz w:val="22"/>
            <w:u w:val="single" w:color="0000FF"/>
          </w:rPr>
          <w:t> </w:t>
        </w:r>
        <w:r>
          <w:rPr>
            <w:color w:val="0000FF"/>
            <w:sz w:val="22"/>
            <w:u w:val="single" w:color="0000FF"/>
          </w:rPr>
          <w:t>-</w:t>
        </w:r>
        <w:r>
          <w:rPr>
            <w:color w:val="0000FF"/>
            <w:spacing w:val="-13"/>
            <w:sz w:val="22"/>
            <w:u w:val="single" w:color="0000FF"/>
          </w:rPr>
          <w:t> </w:t>
        </w:r>
        <w:r>
          <w:rPr>
            <w:color w:val="0000FF"/>
            <w:sz w:val="22"/>
            <w:u w:val="single" w:color="0000FF"/>
          </w:rPr>
          <w:t>Early</w:t>
        </w:r>
        <w:r>
          <w:rPr>
            <w:color w:val="0000FF"/>
            <w:spacing w:val="-9"/>
            <w:sz w:val="22"/>
            <w:u w:val="single" w:color="0000FF"/>
          </w:rPr>
          <w:t> </w:t>
        </w:r>
        <w:r>
          <w:rPr>
            <w:color w:val="0000FF"/>
            <w:sz w:val="22"/>
            <w:u w:val="single" w:color="0000FF"/>
          </w:rPr>
          <w:t>Literacy</w:t>
        </w:r>
        <w:r>
          <w:rPr>
            <w:color w:val="0000FF"/>
            <w:spacing w:val="-1"/>
            <w:sz w:val="22"/>
            <w:u w:val="single" w:color="0000FF"/>
          </w:rPr>
          <w:t> </w:t>
        </w:r>
        <w:r>
          <w:rPr>
            <w:color w:val="0000FF"/>
            <w:sz w:val="22"/>
            <w:u w:val="single" w:color="0000FF"/>
          </w:rPr>
          <w:t>Development,</w:t>
        </w:r>
        <w:r>
          <w:rPr>
            <w:color w:val="0000FF"/>
            <w:spacing w:val="-4"/>
            <w:sz w:val="22"/>
            <w:u w:val="single" w:color="0000FF"/>
          </w:rPr>
          <w:t> </w:t>
        </w:r>
        <w:r>
          <w:rPr>
            <w:color w:val="0000FF"/>
            <w:sz w:val="22"/>
            <w:u w:val="single" w:color="0000FF"/>
          </w:rPr>
          <w:t>Instruction,</w:t>
        </w:r>
        <w:r>
          <w:rPr>
            <w:color w:val="0000FF"/>
            <w:spacing w:val="-9"/>
            <w:sz w:val="22"/>
            <w:u w:val="single" w:color="0000FF"/>
          </w:rPr>
          <w:t> </w:t>
        </w:r>
        <w:r>
          <w:rPr>
            <w:color w:val="0000FF"/>
            <w:sz w:val="22"/>
            <w:u w:val="single" w:color="0000FF"/>
          </w:rPr>
          <w:t>and</w:t>
        </w:r>
        <w:r>
          <w:rPr>
            <w:color w:val="0000FF"/>
            <w:spacing w:val="-2"/>
            <w:sz w:val="22"/>
            <w:u w:val="single" w:color="0000FF"/>
          </w:rPr>
          <w:t> </w:t>
        </w:r>
        <w:r>
          <w:rPr>
            <w:color w:val="0000FF"/>
            <w:sz w:val="22"/>
            <w:u w:val="single" w:color="0000FF"/>
          </w:rPr>
          <w:t>Assessment</w:t>
        </w:r>
      </w:hyperlink>
      <w:r>
        <w:rPr>
          <w:color w:val="0000FF"/>
          <w:spacing w:val="-2"/>
          <w:sz w:val="22"/>
        </w:rPr>
        <w:t> </w:t>
      </w:r>
      <w:r>
        <w:rPr>
          <w:color w:val="494949"/>
          <w:sz w:val="22"/>
        </w:rPr>
        <w:t>(3</w:t>
      </w:r>
      <w:r>
        <w:rPr>
          <w:color w:val="494949"/>
          <w:spacing w:val="-8"/>
          <w:sz w:val="22"/>
        </w:rPr>
        <w:t> </w:t>
      </w:r>
      <w:r>
        <w:rPr>
          <w:color w:val="494949"/>
          <w:spacing w:val="-2"/>
          <w:sz w:val="22"/>
        </w:rPr>
        <w:t>units)</w:t>
      </w:r>
    </w:p>
    <w:p>
      <w:pPr>
        <w:pStyle w:val="ListParagraph"/>
        <w:numPr>
          <w:ilvl w:val="1"/>
          <w:numId w:val="3"/>
        </w:numPr>
        <w:tabs>
          <w:tab w:pos="857" w:val="left" w:leader="none"/>
          <w:tab w:pos="858" w:val="left" w:leader="none"/>
        </w:tabs>
        <w:spacing w:line="240" w:lineRule="auto" w:before="40" w:after="0"/>
        <w:ind w:left="857" w:right="0" w:hanging="361"/>
        <w:jc w:val="left"/>
        <w:rPr>
          <w:sz w:val="22"/>
        </w:rPr>
      </w:pPr>
      <w:hyperlink r:id="rId14">
        <w:r>
          <w:rPr>
            <w:color w:val="0000FF"/>
            <w:sz w:val="22"/>
            <w:u w:val="single" w:color="0000FF"/>
          </w:rPr>
          <w:t>EDEC</w:t>
        </w:r>
        <w:r>
          <w:rPr>
            <w:color w:val="0000FF"/>
            <w:spacing w:val="-7"/>
            <w:sz w:val="22"/>
            <w:u w:val="single" w:color="0000FF"/>
          </w:rPr>
          <w:t> </w:t>
        </w:r>
        <w:r>
          <w:rPr>
            <w:color w:val="0000FF"/>
            <w:sz w:val="22"/>
            <w:u w:val="single" w:color="0000FF"/>
          </w:rPr>
          <w:t>526</w:t>
        </w:r>
        <w:r>
          <w:rPr>
            <w:color w:val="0000FF"/>
            <w:spacing w:val="2"/>
            <w:sz w:val="22"/>
            <w:u w:val="single" w:color="0000FF"/>
          </w:rPr>
          <w:t> </w:t>
        </w:r>
        <w:r>
          <w:rPr>
            <w:color w:val="0000FF"/>
            <w:sz w:val="22"/>
            <w:u w:val="single" w:color="0000FF"/>
          </w:rPr>
          <w:t>-</w:t>
        </w:r>
        <w:r>
          <w:rPr>
            <w:color w:val="0000FF"/>
            <w:spacing w:val="-4"/>
            <w:sz w:val="22"/>
            <w:u w:val="single" w:color="0000FF"/>
          </w:rPr>
          <w:t> </w:t>
        </w:r>
        <w:r>
          <w:rPr>
            <w:color w:val="0000FF"/>
            <w:sz w:val="22"/>
            <w:u w:val="single" w:color="0000FF"/>
          </w:rPr>
          <w:t>Advanced</w:t>
        </w:r>
        <w:r>
          <w:rPr>
            <w:color w:val="0000FF"/>
            <w:spacing w:val="-5"/>
            <w:sz w:val="22"/>
            <w:u w:val="single" w:color="0000FF"/>
          </w:rPr>
          <w:t> </w:t>
        </w:r>
        <w:r>
          <w:rPr>
            <w:color w:val="0000FF"/>
            <w:sz w:val="22"/>
            <w:u w:val="single" w:color="0000FF"/>
          </w:rPr>
          <w:t>Study</w:t>
        </w:r>
        <w:r>
          <w:rPr>
            <w:color w:val="0000FF"/>
            <w:spacing w:val="-5"/>
            <w:sz w:val="22"/>
            <w:u w:val="single" w:color="0000FF"/>
          </w:rPr>
          <w:t> </w:t>
        </w:r>
        <w:r>
          <w:rPr>
            <w:color w:val="0000FF"/>
            <w:sz w:val="22"/>
            <w:u w:val="single" w:color="0000FF"/>
          </w:rPr>
          <w:t>of</w:t>
        </w:r>
        <w:r>
          <w:rPr>
            <w:color w:val="0000FF"/>
            <w:spacing w:val="-3"/>
            <w:sz w:val="22"/>
            <w:u w:val="single" w:color="0000FF"/>
          </w:rPr>
          <w:t> </w:t>
        </w:r>
        <w:r>
          <w:rPr>
            <w:color w:val="0000FF"/>
            <w:sz w:val="22"/>
            <w:u w:val="single" w:color="0000FF"/>
          </w:rPr>
          <w:t>Infant</w:t>
        </w:r>
        <w:r>
          <w:rPr>
            <w:color w:val="0000FF"/>
            <w:spacing w:val="-6"/>
            <w:sz w:val="22"/>
            <w:u w:val="single" w:color="0000FF"/>
          </w:rPr>
          <w:t> </w:t>
        </w:r>
        <w:r>
          <w:rPr>
            <w:color w:val="0000FF"/>
            <w:sz w:val="22"/>
            <w:u w:val="single" w:color="0000FF"/>
          </w:rPr>
          <w:t>and</w:t>
        </w:r>
        <w:r>
          <w:rPr>
            <w:color w:val="0000FF"/>
            <w:spacing w:val="-5"/>
            <w:sz w:val="22"/>
            <w:u w:val="single" w:color="0000FF"/>
          </w:rPr>
          <w:t> </w:t>
        </w:r>
        <w:r>
          <w:rPr>
            <w:color w:val="0000FF"/>
            <w:sz w:val="22"/>
            <w:u w:val="single" w:color="0000FF"/>
          </w:rPr>
          <w:t>Toddler</w:t>
        </w:r>
        <w:r>
          <w:rPr>
            <w:color w:val="0000FF"/>
            <w:spacing w:val="-4"/>
            <w:sz w:val="22"/>
            <w:u w:val="single" w:color="0000FF"/>
          </w:rPr>
          <w:t> </w:t>
        </w:r>
        <w:r>
          <w:rPr>
            <w:color w:val="0000FF"/>
            <w:sz w:val="22"/>
            <w:u w:val="single" w:color="0000FF"/>
          </w:rPr>
          <w:t>Programs</w:t>
        </w:r>
      </w:hyperlink>
      <w:r>
        <w:rPr>
          <w:color w:val="0000FF"/>
          <w:spacing w:val="-1"/>
          <w:sz w:val="22"/>
        </w:rPr>
        <w:t> </w:t>
      </w:r>
      <w:r>
        <w:rPr>
          <w:color w:val="494949"/>
          <w:sz w:val="22"/>
        </w:rPr>
        <w:t>(3</w:t>
      </w:r>
      <w:r>
        <w:rPr>
          <w:color w:val="494949"/>
          <w:spacing w:val="-5"/>
          <w:sz w:val="22"/>
        </w:rPr>
        <w:t> </w:t>
      </w:r>
      <w:r>
        <w:rPr>
          <w:color w:val="494949"/>
          <w:spacing w:val="-2"/>
          <w:sz w:val="22"/>
        </w:rPr>
        <w:t>units)</w:t>
      </w:r>
    </w:p>
    <w:p>
      <w:pPr>
        <w:pStyle w:val="ListParagraph"/>
        <w:numPr>
          <w:ilvl w:val="1"/>
          <w:numId w:val="3"/>
        </w:numPr>
        <w:tabs>
          <w:tab w:pos="857" w:val="left" w:leader="none"/>
          <w:tab w:pos="858" w:val="left" w:leader="none"/>
        </w:tabs>
        <w:spacing w:line="240" w:lineRule="auto" w:before="40" w:after="0"/>
        <w:ind w:left="857" w:right="0" w:hanging="361"/>
        <w:jc w:val="left"/>
        <w:rPr>
          <w:sz w:val="22"/>
        </w:rPr>
      </w:pPr>
      <w:hyperlink r:id="rId14">
        <w:r>
          <w:rPr>
            <w:color w:val="0000FF"/>
            <w:sz w:val="22"/>
            <w:u w:val="single" w:color="0000FF"/>
          </w:rPr>
          <w:t>EDEC</w:t>
        </w:r>
        <w:r>
          <w:rPr>
            <w:color w:val="0000FF"/>
            <w:spacing w:val="-8"/>
            <w:sz w:val="22"/>
            <w:u w:val="single" w:color="0000FF"/>
          </w:rPr>
          <w:t> </w:t>
        </w:r>
        <w:r>
          <w:rPr>
            <w:color w:val="0000FF"/>
            <w:sz w:val="22"/>
            <w:u w:val="single" w:color="0000FF"/>
          </w:rPr>
          <w:t>527</w:t>
        </w:r>
        <w:r>
          <w:rPr>
            <w:color w:val="0000FF"/>
            <w:spacing w:val="1"/>
            <w:sz w:val="22"/>
            <w:u w:val="single" w:color="0000FF"/>
          </w:rPr>
          <w:t> </w:t>
        </w:r>
        <w:r>
          <w:rPr>
            <w:color w:val="0000FF"/>
            <w:sz w:val="22"/>
            <w:u w:val="single" w:color="0000FF"/>
          </w:rPr>
          <w:t>-</w:t>
        </w:r>
        <w:r>
          <w:rPr>
            <w:color w:val="0000FF"/>
            <w:spacing w:val="-11"/>
            <w:sz w:val="22"/>
            <w:u w:val="single" w:color="0000FF"/>
          </w:rPr>
          <w:t> </w:t>
        </w:r>
        <w:r>
          <w:rPr>
            <w:color w:val="0000FF"/>
            <w:sz w:val="22"/>
            <w:u w:val="single" w:color="0000FF"/>
          </w:rPr>
          <w:t>Early</w:t>
        </w:r>
        <w:r>
          <w:rPr>
            <w:color w:val="0000FF"/>
            <w:spacing w:val="-6"/>
            <w:sz w:val="22"/>
            <w:u w:val="single" w:color="0000FF"/>
          </w:rPr>
          <w:t> </w:t>
        </w:r>
        <w:r>
          <w:rPr>
            <w:color w:val="0000FF"/>
            <w:sz w:val="22"/>
            <w:u w:val="single" w:color="0000FF"/>
          </w:rPr>
          <w:t>Childhood</w:t>
        </w:r>
        <w:r>
          <w:rPr>
            <w:color w:val="0000FF"/>
            <w:spacing w:val="-6"/>
            <w:sz w:val="22"/>
            <w:u w:val="single" w:color="0000FF"/>
          </w:rPr>
          <w:t> </w:t>
        </w:r>
        <w:r>
          <w:rPr>
            <w:color w:val="0000FF"/>
            <w:sz w:val="22"/>
            <w:u w:val="single" w:color="0000FF"/>
          </w:rPr>
          <w:t>Mathematics</w:t>
        </w:r>
        <w:r>
          <w:rPr>
            <w:color w:val="0000FF"/>
            <w:spacing w:val="-10"/>
            <w:sz w:val="22"/>
            <w:u w:val="single" w:color="0000FF"/>
          </w:rPr>
          <w:t> </w:t>
        </w:r>
        <w:r>
          <w:rPr>
            <w:color w:val="0000FF"/>
            <w:sz w:val="22"/>
            <w:u w:val="single" w:color="0000FF"/>
          </w:rPr>
          <w:t>and</w:t>
        </w:r>
        <w:r>
          <w:rPr>
            <w:color w:val="0000FF"/>
            <w:spacing w:val="-5"/>
            <w:sz w:val="22"/>
            <w:u w:val="single" w:color="0000FF"/>
          </w:rPr>
          <w:t> </w:t>
        </w:r>
        <w:r>
          <w:rPr>
            <w:color w:val="0000FF"/>
            <w:sz w:val="22"/>
            <w:u w:val="single" w:color="0000FF"/>
          </w:rPr>
          <w:t>Integrated STEM</w:t>
        </w:r>
      </w:hyperlink>
      <w:r>
        <w:rPr>
          <w:color w:val="0000FF"/>
          <w:sz w:val="22"/>
        </w:rPr>
        <w:t> </w:t>
      </w:r>
      <w:r>
        <w:rPr>
          <w:color w:val="494949"/>
          <w:sz w:val="22"/>
        </w:rPr>
        <w:t>(3</w:t>
      </w:r>
      <w:r>
        <w:rPr>
          <w:color w:val="494949"/>
          <w:spacing w:val="-6"/>
          <w:sz w:val="22"/>
        </w:rPr>
        <w:t> </w:t>
      </w:r>
      <w:r>
        <w:rPr>
          <w:color w:val="494949"/>
          <w:spacing w:val="-2"/>
          <w:sz w:val="22"/>
        </w:rPr>
        <w:t>units)</w:t>
      </w:r>
    </w:p>
    <w:p>
      <w:pPr>
        <w:pStyle w:val="ListParagraph"/>
        <w:numPr>
          <w:ilvl w:val="1"/>
          <w:numId w:val="3"/>
        </w:numPr>
        <w:tabs>
          <w:tab w:pos="857" w:val="left" w:leader="none"/>
          <w:tab w:pos="858" w:val="left" w:leader="none"/>
        </w:tabs>
        <w:spacing w:line="240" w:lineRule="auto" w:before="40" w:after="0"/>
        <w:ind w:left="857" w:right="0" w:hanging="361"/>
        <w:jc w:val="left"/>
        <w:rPr>
          <w:sz w:val="22"/>
        </w:rPr>
      </w:pPr>
      <w:hyperlink r:id="rId14">
        <w:r>
          <w:rPr>
            <w:color w:val="0000FF"/>
            <w:sz w:val="22"/>
            <w:u w:val="single" w:color="0000FF"/>
          </w:rPr>
          <w:t>EDEC</w:t>
        </w:r>
        <w:r>
          <w:rPr>
            <w:color w:val="0000FF"/>
            <w:spacing w:val="-9"/>
            <w:sz w:val="22"/>
            <w:u w:val="single" w:color="0000FF"/>
          </w:rPr>
          <w:t> </w:t>
        </w:r>
        <w:r>
          <w:rPr>
            <w:color w:val="0000FF"/>
            <w:sz w:val="22"/>
            <w:u w:val="single" w:color="0000FF"/>
          </w:rPr>
          <w:t>530</w:t>
        </w:r>
        <w:r>
          <w:rPr>
            <w:color w:val="0000FF"/>
            <w:spacing w:val="-1"/>
            <w:sz w:val="22"/>
            <w:u w:val="single" w:color="0000FF"/>
          </w:rPr>
          <w:t> </w:t>
        </w:r>
        <w:r>
          <w:rPr>
            <w:color w:val="0000FF"/>
            <w:sz w:val="22"/>
            <w:u w:val="single" w:color="0000FF"/>
          </w:rPr>
          <w:t>-</w:t>
        </w:r>
        <w:r>
          <w:rPr>
            <w:color w:val="0000FF"/>
            <w:spacing w:val="-5"/>
            <w:sz w:val="22"/>
            <w:u w:val="single" w:color="0000FF"/>
          </w:rPr>
          <w:t> </w:t>
        </w:r>
        <w:r>
          <w:rPr>
            <w:color w:val="0000FF"/>
            <w:sz w:val="22"/>
            <w:u w:val="single" w:color="0000FF"/>
          </w:rPr>
          <w:t>Advocating</w:t>
        </w:r>
        <w:r>
          <w:rPr>
            <w:color w:val="0000FF"/>
            <w:spacing w:val="-1"/>
            <w:sz w:val="22"/>
            <w:u w:val="single" w:color="0000FF"/>
          </w:rPr>
          <w:t> </w:t>
        </w:r>
        <w:r>
          <w:rPr>
            <w:color w:val="0000FF"/>
            <w:sz w:val="22"/>
            <w:u w:val="single" w:color="0000FF"/>
          </w:rPr>
          <w:t>for</w:t>
        </w:r>
        <w:r>
          <w:rPr>
            <w:color w:val="0000FF"/>
            <w:spacing w:val="-6"/>
            <w:sz w:val="22"/>
            <w:u w:val="single" w:color="0000FF"/>
          </w:rPr>
          <w:t> </w:t>
        </w:r>
        <w:r>
          <w:rPr>
            <w:color w:val="0000FF"/>
            <w:sz w:val="22"/>
            <w:u w:val="single" w:color="0000FF"/>
          </w:rPr>
          <w:t>Early Intervention</w:t>
        </w:r>
        <w:r>
          <w:rPr>
            <w:color w:val="0000FF"/>
            <w:spacing w:val="-8"/>
            <w:sz w:val="22"/>
            <w:u w:val="single" w:color="0000FF"/>
          </w:rPr>
          <w:t> </w:t>
        </w:r>
        <w:r>
          <w:rPr>
            <w:color w:val="0000FF"/>
            <w:sz w:val="22"/>
            <w:u w:val="single" w:color="0000FF"/>
          </w:rPr>
          <w:t>of</w:t>
        </w:r>
        <w:r>
          <w:rPr>
            <w:color w:val="0000FF"/>
            <w:spacing w:val="-6"/>
            <w:sz w:val="22"/>
            <w:u w:val="single" w:color="0000FF"/>
          </w:rPr>
          <w:t> </w:t>
        </w:r>
        <w:r>
          <w:rPr>
            <w:color w:val="0000FF"/>
            <w:sz w:val="22"/>
            <w:u w:val="single" w:color="0000FF"/>
          </w:rPr>
          <w:t>Young</w:t>
        </w:r>
        <w:r>
          <w:rPr>
            <w:color w:val="0000FF"/>
            <w:spacing w:val="-7"/>
            <w:sz w:val="22"/>
            <w:u w:val="single" w:color="0000FF"/>
          </w:rPr>
          <w:t> </w:t>
        </w:r>
        <w:r>
          <w:rPr>
            <w:color w:val="0000FF"/>
            <w:sz w:val="22"/>
            <w:u w:val="single" w:color="0000FF"/>
          </w:rPr>
          <w:t>Children</w:t>
        </w:r>
        <w:r>
          <w:rPr>
            <w:color w:val="0000FF"/>
            <w:spacing w:val="-8"/>
            <w:sz w:val="22"/>
            <w:u w:val="single" w:color="0000FF"/>
          </w:rPr>
          <w:t> </w:t>
        </w:r>
        <w:r>
          <w:rPr>
            <w:color w:val="0000FF"/>
            <w:sz w:val="22"/>
            <w:u w:val="single" w:color="0000FF"/>
          </w:rPr>
          <w:t>and</w:t>
        </w:r>
        <w:r>
          <w:rPr>
            <w:color w:val="0000FF"/>
            <w:spacing w:val="-1"/>
            <w:sz w:val="22"/>
            <w:u w:val="single" w:color="0000FF"/>
          </w:rPr>
          <w:t> </w:t>
        </w:r>
        <w:r>
          <w:rPr>
            <w:color w:val="0000FF"/>
            <w:sz w:val="22"/>
            <w:u w:val="single" w:color="0000FF"/>
          </w:rPr>
          <w:t>their</w:t>
        </w:r>
        <w:r>
          <w:rPr>
            <w:color w:val="0000FF"/>
            <w:spacing w:val="-5"/>
            <w:sz w:val="22"/>
            <w:u w:val="single" w:color="0000FF"/>
          </w:rPr>
          <w:t> </w:t>
        </w:r>
        <w:r>
          <w:rPr>
            <w:color w:val="0000FF"/>
            <w:sz w:val="22"/>
            <w:u w:val="single" w:color="0000FF"/>
          </w:rPr>
          <w:t>Families</w:t>
        </w:r>
      </w:hyperlink>
      <w:r>
        <w:rPr>
          <w:color w:val="0000FF"/>
          <w:spacing w:val="-4"/>
          <w:sz w:val="22"/>
        </w:rPr>
        <w:t> </w:t>
      </w:r>
      <w:r>
        <w:rPr>
          <w:color w:val="494949"/>
          <w:sz w:val="22"/>
        </w:rPr>
        <w:t>(3</w:t>
      </w:r>
      <w:r>
        <w:rPr>
          <w:color w:val="494949"/>
          <w:spacing w:val="-14"/>
          <w:sz w:val="22"/>
        </w:rPr>
        <w:t> </w:t>
      </w:r>
      <w:r>
        <w:rPr>
          <w:color w:val="494949"/>
          <w:spacing w:val="-2"/>
          <w:sz w:val="22"/>
        </w:rPr>
        <w:t>units)</w:t>
      </w:r>
    </w:p>
    <w:p>
      <w:pPr>
        <w:pStyle w:val="ListParagraph"/>
        <w:numPr>
          <w:ilvl w:val="1"/>
          <w:numId w:val="3"/>
        </w:numPr>
        <w:tabs>
          <w:tab w:pos="857" w:val="left" w:leader="none"/>
          <w:tab w:pos="858" w:val="left" w:leader="none"/>
        </w:tabs>
        <w:spacing w:line="240" w:lineRule="auto" w:before="40" w:after="0"/>
        <w:ind w:left="857" w:right="0" w:hanging="361"/>
        <w:jc w:val="left"/>
        <w:rPr>
          <w:sz w:val="22"/>
        </w:rPr>
      </w:pPr>
      <w:hyperlink r:id="rId14">
        <w:r>
          <w:rPr>
            <w:color w:val="0000FF"/>
            <w:sz w:val="22"/>
            <w:u w:val="single" w:color="0000FF"/>
          </w:rPr>
          <w:t>EDEC</w:t>
        </w:r>
        <w:r>
          <w:rPr>
            <w:color w:val="0000FF"/>
            <w:spacing w:val="-9"/>
            <w:sz w:val="22"/>
            <w:u w:val="single" w:color="0000FF"/>
          </w:rPr>
          <w:t> </w:t>
        </w:r>
        <w:r>
          <w:rPr>
            <w:color w:val="0000FF"/>
            <w:sz w:val="22"/>
            <w:u w:val="single" w:color="0000FF"/>
          </w:rPr>
          <w:t>623 -</w:t>
        </w:r>
        <w:r>
          <w:rPr>
            <w:color w:val="0000FF"/>
            <w:spacing w:val="-11"/>
            <w:sz w:val="22"/>
            <w:u w:val="single" w:color="0000FF"/>
          </w:rPr>
          <w:t> </w:t>
        </w:r>
        <w:r>
          <w:rPr>
            <w:color w:val="0000FF"/>
            <w:sz w:val="22"/>
            <w:u w:val="single" w:color="0000FF"/>
          </w:rPr>
          <w:t>Leadership,</w:t>
        </w:r>
        <w:r>
          <w:rPr>
            <w:color w:val="0000FF"/>
            <w:spacing w:val="-2"/>
            <w:sz w:val="22"/>
            <w:u w:val="single" w:color="0000FF"/>
          </w:rPr>
          <w:t> </w:t>
        </w:r>
        <w:r>
          <w:rPr>
            <w:color w:val="0000FF"/>
            <w:sz w:val="22"/>
            <w:u w:val="single" w:color="0000FF"/>
          </w:rPr>
          <w:t>Advocacy,</w:t>
        </w:r>
        <w:r>
          <w:rPr>
            <w:color w:val="0000FF"/>
            <w:spacing w:val="-8"/>
            <w:sz w:val="22"/>
            <w:u w:val="single" w:color="0000FF"/>
          </w:rPr>
          <w:t> </w:t>
        </w:r>
        <w:r>
          <w:rPr>
            <w:color w:val="0000FF"/>
            <w:sz w:val="22"/>
            <w:u w:val="single" w:color="0000FF"/>
          </w:rPr>
          <w:t>and Supervision</w:t>
        </w:r>
        <w:r>
          <w:rPr>
            <w:color w:val="0000FF"/>
            <w:spacing w:val="-6"/>
            <w:sz w:val="22"/>
            <w:u w:val="single" w:color="0000FF"/>
          </w:rPr>
          <w:t> </w:t>
        </w:r>
        <w:r>
          <w:rPr>
            <w:color w:val="0000FF"/>
            <w:sz w:val="22"/>
            <w:u w:val="single" w:color="0000FF"/>
          </w:rPr>
          <w:t>in</w:t>
        </w:r>
        <w:r>
          <w:rPr>
            <w:color w:val="0000FF"/>
            <w:spacing w:val="-7"/>
            <w:sz w:val="22"/>
            <w:u w:val="single" w:color="0000FF"/>
          </w:rPr>
          <w:t> </w:t>
        </w:r>
        <w:r>
          <w:rPr>
            <w:color w:val="0000FF"/>
            <w:sz w:val="22"/>
            <w:u w:val="single" w:color="0000FF"/>
          </w:rPr>
          <w:t>Early</w:t>
        </w:r>
        <w:r>
          <w:rPr>
            <w:color w:val="0000FF"/>
            <w:spacing w:val="-6"/>
            <w:sz w:val="22"/>
            <w:u w:val="single" w:color="0000FF"/>
          </w:rPr>
          <w:t> </w:t>
        </w:r>
        <w:r>
          <w:rPr>
            <w:color w:val="0000FF"/>
            <w:sz w:val="22"/>
            <w:u w:val="single" w:color="0000FF"/>
          </w:rPr>
          <w:t>Childhood Education</w:t>
        </w:r>
      </w:hyperlink>
      <w:r>
        <w:rPr>
          <w:color w:val="0000FF"/>
          <w:spacing w:val="-3"/>
          <w:sz w:val="22"/>
        </w:rPr>
        <w:t> </w:t>
      </w:r>
      <w:r>
        <w:rPr>
          <w:color w:val="494949"/>
          <w:sz w:val="22"/>
        </w:rPr>
        <w:t>(3</w:t>
      </w:r>
      <w:r>
        <w:rPr>
          <w:color w:val="494949"/>
          <w:spacing w:val="-7"/>
          <w:sz w:val="22"/>
        </w:rPr>
        <w:t> </w:t>
      </w:r>
      <w:r>
        <w:rPr>
          <w:color w:val="494949"/>
          <w:spacing w:val="-2"/>
          <w:sz w:val="22"/>
        </w:rPr>
        <w:t>units)</w:t>
      </w:r>
    </w:p>
    <w:p>
      <w:pPr>
        <w:pStyle w:val="ListParagraph"/>
        <w:numPr>
          <w:ilvl w:val="1"/>
          <w:numId w:val="3"/>
        </w:numPr>
        <w:tabs>
          <w:tab w:pos="857" w:val="left" w:leader="none"/>
          <w:tab w:pos="858" w:val="left" w:leader="none"/>
        </w:tabs>
        <w:spacing w:line="240" w:lineRule="auto" w:before="40" w:after="0"/>
        <w:ind w:left="857" w:right="0" w:hanging="361"/>
        <w:jc w:val="left"/>
        <w:rPr>
          <w:sz w:val="22"/>
        </w:rPr>
      </w:pPr>
      <w:hyperlink r:id="rId14">
        <w:r>
          <w:rPr>
            <w:color w:val="0000FF"/>
            <w:sz w:val="22"/>
            <w:u w:val="single" w:color="0000FF"/>
          </w:rPr>
          <w:t>EDEC</w:t>
        </w:r>
        <w:r>
          <w:rPr>
            <w:color w:val="0000FF"/>
            <w:spacing w:val="-8"/>
            <w:sz w:val="22"/>
            <w:u w:val="single" w:color="0000FF"/>
          </w:rPr>
          <w:t> </w:t>
        </w:r>
        <w:r>
          <w:rPr>
            <w:color w:val="0000FF"/>
            <w:sz w:val="22"/>
            <w:u w:val="single" w:color="0000FF"/>
          </w:rPr>
          <w:t>695</w:t>
        </w:r>
        <w:r>
          <w:rPr>
            <w:color w:val="0000FF"/>
            <w:spacing w:val="1"/>
            <w:sz w:val="22"/>
            <w:u w:val="single" w:color="0000FF"/>
          </w:rPr>
          <w:t> </w:t>
        </w:r>
        <w:r>
          <w:rPr>
            <w:color w:val="0000FF"/>
            <w:sz w:val="22"/>
            <w:u w:val="single" w:color="0000FF"/>
          </w:rPr>
          <w:t>-</w:t>
        </w:r>
        <w:r>
          <w:rPr>
            <w:color w:val="0000FF"/>
            <w:spacing w:val="-4"/>
            <w:sz w:val="22"/>
            <w:u w:val="single" w:color="0000FF"/>
          </w:rPr>
          <w:t> </w:t>
        </w:r>
        <w:r>
          <w:rPr>
            <w:color w:val="0000FF"/>
            <w:sz w:val="22"/>
            <w:u w:val="single" w:color="0000FF"/>
          </w:rPr>
          <w:t>Seminar</w:t>
        </w:r>
        <w:r>
          <w:rPr>
            <w:color w:val="0000FF"/>
            <w:spacing w:val="-5"/>
            <w:sz w:val="22"/>
            <w:u w:val="single" w:color="0000FF"/>
          </w:rPr>
          <w:t> </w:t>
        </w:r>
        <w:r>
          <w:rPr>
            <w:color w:val="0000FF"/>
            <w:sz w:val="22"/>
            <w:u w:val="single" w:color="0000FF"/>
          </w:rPr>
          <w:t>in</w:t>
        </w:r>
        <w:r>
          <w:rPr>
            <w:color w:val="0000FF"/>
            <w:spacing w:val="-5"/>
            <w:sz w:val="22"/>
            <w:u w:val="single" w:color="0000FF"/>
          </w:rPr>
          <w:t> </w:t>
        </w:r>
        <w:r>
          <w:rPr>
            <w:color w:val="0000FF"/>
            <w:sz w:val="22"/>
            <w:u w:val="single" w:color="0000FF"/>
          </w:rPr>
          <w:t>Early</w:t>
        </w:r>
        <w:r>
          <w:rPr>
            <w:color w:val="0000FF"/>
            <w:spacing w:val="-6"/>
            <w:sz w:val="22"/>
            <w:u w:val="single" w:color="0000FF"/>
          </w:rPr>
          <w:t> </w:t>
        </w:r>
        <w:r>
          <w:rPr>
            <w:color w:val="0000FF"/>
            <w:sz w:val="22"/>
            <w:u w:val="single" w:color="0000FF"/>
          </w:rPr>
          <w:t>Childhood</w:t>
        </w:r>
        <w:r>
          <w:rPr>
            <w:color w:val="0000FF"/>
            <w:spacing w:val="1"/>
            <w:sz w:val="22"/>
            <w:u w:val="single" w:color="0000FF"/>
          </w:rPr>
          <w:t> </w:t>
        </w:r>
        <w:r>
          <w:rPr>
            <w:color w:val="0000FF"/>
            <w:sz w:val="22"/>
            <w:u w:val="single" w:color="0000FF"/>
          </w:rPr>
          <w:t>Education</w:t>
        </w:r>
      </w:hyperlink>
      <w:r>
        <w:rPr>
          <w:color w:val="0000FF"/>
          <w:spacing w:val="-2"/>
          <w:sz w:val="22"/>
        </w:rPr>
        <w:t> </w:t>
      </w:r>
      <w:r>
        <w:rPr>
          <w:color w:val="494949"/>
          <w:sz w:val="22"/>
        </w:rPr>
        <w:t>(3</w:t>
      </w:r>
      <w:r>
        <w:rPr>
          <w:color w:val="494949"/>
          <w:spacing w:val="-6"/>
          <w:sz w:val="22"/>
        </w:rPr>
        <w:t> </w:t>
      </w:r>
      <w:r>
        <w:rPr>
          <w:color w:val="494949"/>
          <w:spacing w:val="-2"/>
          <w:sz w:val="22"/>
        </w:rPr>
        <w:t>units)</w:t>
      </w:r>
    </w:p>
    <w:p>
      <w:pPr>
        <w:pStyle w:val="BodyText"/>
        <w:spacing w:before="7"/>
        <w:rPr>
          <w:sz w:val="13"/>
        </w:rPr>
      </w:pPr>
    </w:p>
    <w:p>
      <w:pPr>
        <w:pStyle w:val="BodyText"/>
        <w:spacing w:before="94"/>
        <w:ind w:left="137"/>
      </w:pPr>
      <w:r>
        <w:rPr>
          <w:color w:val="494949"/>
        </w:rPr>
        <w:t>One</w:t>
      </w:r>
      <w:r>
        <w:rPr>
          <w:color w:val="494949"/>
          <w:spacing w:val="-6"/>
        </w:rPr>
        <w:t> </w:t>
      </w:r>
      <w:r>
        <w:rPr>
          <w:color w:val="494949"/>
        </w:rPr>
        <w:t>of</w:t>
      </w:r>
      <w:r>
        <w:rPr>
          <w:color w:val="494949"/>
          <w:spacing w:val="-10"/>
        </w:rPr>
        <w:t> </w:t>
      </w:r>
      <w:r>
        <w:rPr>
          <w:color w:val="494949"/>
        </w:rPr>
        <w:t>the</w:t>
      </w:r>
      <w:r>
        <w:rPr>
          <w:color w:val="494949"/>
          <w:spacing w:val="1"/>
        </w:rPr>
        <w:t> </w:t>
      </w:r>
      <w:r>
        <w:rPr>
          <w:color w:val="494949"/>
        </w:rPr>
        <w:t>following</w:t>
      </w:r>
      <w:r>
        <w:rPr>
          <w:color w:val="494949"/>
          <w:spacing w:val="2"/>
        </w:rPr>
        <w:t> </w:t>
      </w:r>
      <w:r>
        <w:rPr>
          <w:color w:val="494949"/>
        </w:rPr>
        <w:t>chosen</w:t>
      </w:r>
      <w:r>
        <w:rPr>
          <w:color w:val="494949"/>
          <w:spacing w:val="-4"/>
        </w:rPr>
        <w:t> </w:t>
      </w:r>
      <w:r>
        <w:rPr>
          <w:color w:val="494949"/>
        </w:rPr>
        <w:t>with</w:t>
      </w:r>
      <w:r>
        <w:rPr>
          <w:color w:val="494949"/>
          <w:spacing w:val="-4"/>
        </w:rPr>
        <w:t> </w:t>
      </w:r>
      <w:r>
        <w:rPr>
          <w:color w:val="494949"/>
        </w:rPr>
        <w:t>program</w:t>
      </w:r>
      <w:r>
        <w:rPr>
          <w:color w:val="494949"/>
          <w:spacing w:val="-9"/>
        </w:rPr>
        <w:t> </w:t>
      </w:r>
      <w:r>
        <w:rPr>
          <w:color w:val="494949"/>
        </w:rPr>
        <w:t>advisor</w:t>
      </w:r>
      <w:r>
        <w:rPr>
          <w:color w:val="494949"/>
          <w:spacing w:val="-3"/>
        </w:rPr>
        <w:t> </w:t>
      </w:r>
      <w:r>
        <w:rPr>
          <w:color w:val="494949"/>
          <w:spacing w:val="-2"/>
        </w:rPr>
        <w:t>consultation:</w:t>
      </w:r>
    </w:p>
    <w:p>
      <w:pPr>
        <w:pStyle w:val="BodyText"/>
        <w:spacing w:before="1"/>
        <w:rPr>
          <w:sz w:val="26"/>
        </w:rPr>
      </w:pPr>
    </w:p>
    <w:p>
      <w:pPr>
        <w:pStyle w:val="ListParagraph"/>
        <w:numPr>
          <w:ilvl w:val="1"/>
          <w:numId w:val="3"/>
        </w:numPr>
        <w:tabs>
          <w:tab w:pos="857" w:val="left" w:leader="none"/>
          <w:tab w:pos="858" w:val="left" w:leader="none"/>
        </w:tabs>
        <w:spacing w:line="240" w:lineRule="auto" w:before="0" w:after="0"/>
        <w:ind w:left="857" w:right="0" w:hanging="361"/>
        <w:jc w:val="left"/>
        <w:rPr>
          <w:sz w:val="22"/>
        </w:rPr>
      </w:pPr>
      <w:r>
        <w:rPr>
          <w:color w:val="494949"/>
          <w:sz w:val="22"/>
        </w:rPr>
        <w:t>Comprehensive</w:t>
      </w:r>
      <w:r>
        <w:rPr>
          <w:color w:val="494949"/>
          <w:spacing w:val="-9"/>
          <w:sz w:val="22"/>
        </w:rPr>
        <w:t> </w:t>
      </w:r>
      <w:r>
        <w:rPr>
          <w:color w:val="494949"/>
          <w:spacing w:val="-2"/>
          <w:sz w:val="22"/>
        </w:rPr>
        <w:t>Examination</w:t>
      </w:r>
    </w:p>
    <w:p>
      <w:pPr>
        <w:pStyle w:val="BodyText"/>
        <w:spacing w:before="4"/>
        <w:rPr>
          <w:sz w:val="25"/>
        </w:rPr>
      </w:pPr>
    </w:p>
    <w:p>
      <w:pPr>
        <w:pStyle w:val="ListParagraph"/>
        <w:numPr>
          <w:ilvl w:val="1"/>
          <w:numId w:val="3"/>
        </w:numPr>
        <w:tabs>
          <w:tab w:pos="857" w:val="left" w:leader="none"/>
          <w:tab w:pos="858" w:val="left" w:leader="none"/>
        </w:tabs>
        <w:spacing w:line="240" w:lineRule="auto" w:before="0" w:after="0"/>
        <w:ind w:left="857" w:right="3203" w:hanging="360"/>
        <w:jc w:val="left"/>
        <w:rPr>
          <w:sz w:val="22"/>
        </w:rPr>
      </w:pPr>
      <w:hyperlink r:id="rId14">
        <w:r>
          <w:rPr>
            <w:color w:val="0000FF"/>
            <w:sz w:val="22"/>
            <w:u w:val="single" w:color="0000FF"/>
          </w:rPr>
          <w:t>EDEC</w:t>
        </w:r>
        <w:r>
          <w:rPr>
            <w:color w:val="0000FF"/>
            <w:spacing w:val="-7"/>
            <w:sz w:val="22"/>
            <w:u w:val="single" w:color="0000FF"/>
          </w:rPr>
          <w:t> </w:t>
        </w:r>
        <w:r>
          <w:rPr>
            <w:color w:val="0000FF"/>
            <w:sz w:val="22"/>
            <w:u w:val="single" w:color="0000FF"/>
          </w:rPr>
          <w:t>698 -</w:t>
        </w:r>
        <w:r>
          <w:rPr>
            <w:color w:val="0000FF"/>
            <w:spacing w:val="-10"/>
            <w:sz w:val="22"/>
            <w:u w:val="single" w:color="0000FF"/>
          </w:rPr>
          <w:t> </w:t>
        </w:r>
        <w:r>
          <w:rPr>
            <w:color w:val="0000FF"/>
            <w:sz w:val="22"/>
            <w:u w:val="single" w:color="0000FF"/>
          </w:rPr>
          <w:t>Thesis</w:t>
        </w:r>
        <w:r>
          <w:rPr>
            <w:color w:val="0000FF"/>
            <w:spacing w:val="-2"/>
            <w:sz w:val="22"/>
            <w:u w:val="single" w:color="0000FF"/>
          </w:rPr>
          <w:t> </w:t>
        </w:r>
        <w:r>
          <w:rPr>
            <w:color w:val="0000FF"/>
            <w:sz w:val="22"/>
            <w:u w:val="single" w:color="0000FF"/>
          </w:rPr>
          <w:t>Study in</w:t>
        </w:r>
        <w:r>
          <w:rPr>
            <w:color w:val="0000FF"/>
            <w:spacing w:val="-5"/>
            <w:sz w:val="22"/>
            <w:u w:val="single" w:color="0000FF"/>
          </w:rPr>
          <w:t> </w:t>
        </w:r>
        <w:r>
          <w:rPr>
            <w:color w:val="0000FF"/>
            <w:sz w:val="22"/>
            <w:u w:val="single" w:color="0000FF"/>
          </w:rPr>
          <w:t>Early</w:t>
        </w:r>
        <w:r>
          <w:rPr>
            <w:color w:val="0000FF"/>
            <w:spacing w:val="-5"/>
            <w:sz w:val="22"/>
            <w:u w:val="single" w:color="0000FF"/>
          </w:rPr>
          <w:t> </w:t>
        </w:r>
        <w:r>
          <w:rPr>
            <w:color w:val="0000FF"/>
            <w:sz w:val="22"/>
            <w:u w:val="single" w:color="0000FF"/>
          </w:rPr>
          <w:t>Childhood Education</w:t>
        </w:r>
      </w:hyperlink>
      <w:r>
        <w:rPr>
          <w:color w:val="0000FF"/>
          <w:spacing w:val="-6"/>
          <w:sz w:val="22"/>
        </w:rPr>
        <w:t> </w:t>
      </w:r>
      <w:r>
        <w:rPr>
          <w:color w:val="494949"/>
          <w:sz w:val="22"/>
        </w:rPr>
        <w:t>(3</w:t>
      </w:r>
      <w:r>
        <w:rPr>
          <w:color w:val="494949"/>
          <w:spacing w:val="-5"/>
          <w:sz w:val="22"/>
        </w:rPr>
        <w:t> </w:t>
      </w:r>
      <w:r>
        <w:rPr>
          <w:color w:val="494949"/>
          <w:sz w:val="22"/>
        </w:rPr>
        <w:t>units) (must take 6 total units of EDEC 698)</w:t>
      </w:r>
    </w:p>
    <w:p>
      <w:pPr>
        <w:pStyle w:val="BodyText"/>
        <w:rPr>
          <w:sz w:val="20"/>
        </w:rPr>
      </w:pPr>
    </w:p>
    <w:p>
      <w:pPr>
        <w:pStyle w:val="BodyText"/>
        <w:rPr>
          <w:sz w:val="20"/>
        </w:rPr>
      </w:pPr>
    </w:p>
    <w:p>
      <w:pPr>
        <w:pStyle w:val="BodyText"/>
        <w:spacing w:before="7"/>
        <w:rPr>
          <w:sz w:val="10"/>
        </w:rPr>
      </w:pPr>
      <w:r>
        <w:rPr/>
        <w:pict>
          <v:rect style="position:absolute;margin-left:64.440002pt;margin-top:7.332449pt;width:482.76pt;height:.72pt;mso-position-horizontal-relative:page;mso-position-vertical-relative:paragraph;z-index:-15728128;mso-wrap-distance-left:0;mso-wrap-distance-right:0" id="docshape2" filled="true" fillcolor="#000000" stroked="false">
            <v:fill type="solid"/>
            <w10:wrap type="topAndBottom"/>
          </v:rect>
        </w:pict>
      </w:r>
    </w:p>
    <w:p>
      <w:pPr>
        <w:pStyle w:val="BodyText"/>
        <w:spacing w:before="6"/>
        <w:rPr>
          <w:sz w:val="15"/>
        </w:rPr>
      </w:pPr>
    </w:p>
    <w:p>
      <w:pPr>
        <w:spacing w:before="92"/>
        <w:ind w:left="260" w:right="0" w:firstLine="0"/>
        <w:jc w:val="left"/>
        <w:rPr>
          <w:b/>
          <w:sz w:val="18"/>
        </w:rPr>
      </w:pPr>
      <w:r>
        <w:rPr>
          <w:b/>
          <w:color w:val="201E1F"/>
          <w:sz w:val="18"/>
        </w:rPr>
        <w:t>EFFECTIVE:</w:t>
      </w:r>
      <w:r>
        <w:rPr>
          <w:b/>
          <w:color w:val="201E1F"/>
          <w:spacing w:val="-4"/>
          <w:sz w:val="18"/>
        </w:rPr>
        <w:t> </w:t>
      </w:r>
      <w:r>
        <w:rPr>
          <w:b/>
          <w:color w:val="201E1F"/>
          <w:sz w:val="18"/>
        </w:rPr>
        <w:t>Fall</w:t>
      </w:r>
      <w:r>
        <w:rPr>
          <w:b/>
          <w:color w:val="201E1F"/>
          <w:spacing w:val="1"/>
          <w:sz w:val="18"/>
        </w:rPr>
        <w:t> </w:t>
      </w:r>
      <w:r>
        <w:rPr>
          <w:b/>
          <w:color w:val="201E1F"/>
          <w:spacing w:val="-4"/>
          <w:sz w:val="18"/>
        </w:rPr>
        <w:t>2023</w:t>
      </w:r>
    </w:p>
    <w:p>
      <w:pPr>
        <w:pStyle w:val="BodyText"/>
        <w:spacing w:before="7"/>
        <w:rPr>
          <w:b/>
          <w:sz w:val="18"/>
        </w:rPr>
      </w:pPr>
    </w:p>
    <w:p>
      <w:pPr>
        <w:spacing w:line="458" w:lineRule="auto" w:before="0"/>
        <w:ind w:left="137" w:right="6413" w:firstLine="0"/>
        <w:jc w:val="left"/>
        <w:rPr>
          <w:sz w:val="20"/>
        </w:rPr>
      </w:pPr>
      <w:r>
        <w:rPr>
          <w:sz w:val="20"/>
        </w:rPr>
        <w:t>Academic</w:t>
      </w:r>
      <w:r>
        <w:rPr>
          <w:spacing w:val="-12"/>
          <w:sz w:val="20"/>
        </w:rPr>
        <w:t> </w:t>
      </w:r>
      <w:r>
        <w:rPr>
          <w:sz w:val="20"/>
        </w:rPr>
        <w:t>Plan</w:t>
      </w:r>
      <w:r>
        <w:rPr>
          <w:spacing w:val="-10"/>
          <w:sz w:val="20"/>
        </w:rPr>
        <w:t> </w:t>
      </w:r>
      <w:r>
        <w:rPr>
          <w:sz w:val="20"/>
        </w:rPr>
        <w:t>Code:</w:t>
      </w:r>
      <w:r>
        <w:rPr>
          <w:spacing w:val="-9"/>
          <w:sz w:val="20"/>
        </w:rPr>
        <w:t> </w:t>
      </w:r>
      <w:r>
        <w:rPr>
          <w:sz w:val="20"/>
        </w:rPr>
        <w:t>EDELMA05PB Career: Graduate</w:t>
      </w:r>
    </w:p>
    <w:p>
      <w:pPr>
        <w:spacing w:before="7"/>
        <w:ind w:left="137" w:right="0" w:firstLine="0"/>
        <w:jc w:val="left"/>
        <w:rPr>
          <w:sz w:val="20"/>
        </w:rPr>
      </w:pPr>
      <w:r>
        <w:rPr>
          <w:sz w:val="20"/>
        </w:rPr>
        <w:t>CIP:</w:t>
      </w:r>
      <w:r>
        <w:rPr>
          <w:spacing w:val="3"/>
          <w:sz w:val="20"/>
        </w:rPr>
        <w:t> </w:t>
      </w:r>
      <w:r>
        <w:rPr>
          <w:spacing w:val="-2"/>
          <w:sz w:val="20"/>
        </w:rPr>
        <w:t>13.1210</w:t>
      </w:r>
    </w:p>
    <w:p>
      <w:pPr>
        <w:pStyle w:val="BodyText"/>
        <w:spacing w:before="9"/>
        <w:rPr>
          <w:sz w:val="18"/>
        </w:rPr>
      </w:pPr>
    </w:p>
    <w:p>
      <w:pPr>
        <w:spacing w:before="0"/>
        <w:ind w:left="137" w:right="0" w:firstLine="0"/>
        <w:jc w:val="left"/>
        <w:rPr>
          <w:sz w:val="20"/>
        </w:rPr>
      </w:pPr>
      <w:r>
        <w:rPr>
          <w:sz w:val="20"/>
        </w:rPr>
        <w:t>CSU</w:t>
      </w:r>
      <w:r>
        <w:rPr>
          <w:spacing w:val="-10"/>
          <w:sz w:val="20"/>
        </w:rPr>
        <w:t> </w:t>
      </w:r>
      <w:r>
        <w:rPr>
          <w:sz w:val="20"/>
        </w:rPr>
        <w:t>Code:</w:t>
      </w:r>
      <w:r>
        <w:rPr>
          <w:spacing w:val="4"/>
          <w:sz w:val="20"/>
        </w:rPr>
        <w:t> </w:t>
      </w:r>
      <w:r>
        <w:rPr>
          <w:spacing w:val="-2"/>
          <w:sz w:val="20"/>
        </w:rPr>
        <w:t>08231</w:t>
      </w:r>
    </w:p>
    <w:p>
      <w:pPr>
        <w:pStyle w:val="BodyText"/>
        <w:spacing w:before="10"/>
        <w:rPr>
          <w:sz w:val="18"/>
        </w:rPr>
      </w:pPr>
    </w:p>
    <w:p>
      <w:pPr>
        <w:spacing w:line="465" w:lineRule="auto" w:before="0"/>
        <w:ind w:left="137" w:right="6413" w:firstLine="0"/>
        <w:jc w:val="left"/>
        <w:rPr>
          <w:sz w:val="20"/>
        </w:rPr>
      </w:pPr>
      <w:r>
        <w:rPr>
          <w:sz w:val="20"/>
        </w:rPr>
        <w:t>College:</w:t>
      </w:r>
      <w:r>
        <w:rPr>
          <w:spacing w:val="-4"/>
          <w:sz w:val="20"/>
        </w:rPr>
        <w:t> </w:t>
      </w:r>
      <w:r>
        <w:rPr>
          <w:sz w:val="20"/>
        </w:rPr>
        <w:t>50,</w:t>
      </w:r>
      <w:r>
        <w:rPr>
          <w:spacing w:val="-12"/>
          <w:sz w:val="20"/>
        </w:rPr>
        <w:t> </w:t>
      </w:r>
      <w:r>
        <w:rPr>
          <w:sz w:val="20"/>
        </w:rPr>
        <w:t>College</w:t>
      </w:r>
      <w:r>
        <w:rPr>
          <w:spacing w:val="-8"/>
          <w:sz w:val="20"/>
        </w:rPr>
        <w:t> </w:t>
      </w:r>
      <w:r>
        <w:rPr>
          <w:sz w:val="20"/>
        </w:rPr>
        <w:t>of</w:t>
      </w:r>
      <w:r>
        <w:rPr>
          <w:spacing w:val="-7"/>
          <w:sz w:val="20"/>
        </w:rPr>
        <w:t> </w:t>
      </w:r>
      <w:r>
        <w:rPr>
          <w:sz w:val="20"/>
        </w:rPr>
        <w:t>Education Department: Teacher Education Delivery: Hybrid</w:t>
      </w:r>
    </w:p>
    <w:p>
      <w:pPr>
        <w:spacing w:before="0"/>
        <w:ind w:left="137" w:right="0" w:firstLine="0"/>
        <w:jc w:val="left"/>
        <w:rPr>
          <w:sz w:val="20"/>
        </w:rPr>
      </w:pPr>
      <w:r>
        <w:rPr>
          <w:spacing w:val="-2"/>
          <w:sz w:val="20"/>
        </w:rPr>
        <w:t>Non-</w:t>
      </w:r>
      <w:r>
        <w:rPr>
          <w:spacing w:val="-4"/>
          <w:sz w:val="20"/>
        </w:rPr>
        <w:t>STEM</w:t>
      </w:r>
    </w:p>
    <w:sectPr>
      <w:pgSz w:w="12240" w:h="15840"/>
      <w:pgMar w:top="1580" w:bottom="280" w:left="118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57" w:hanging="361"/>
        <w:jc w:val="left"/>
      </w:pPr>
      <w:rPr>
        <w:rFonts w:hint="default" w:ascii="Times New Roman" w:hAnsi="Times New Roman" w:eastAsia="Times New Roman" w:cs="Times New Roman"/>
        <w:b w:val="0"/>
        <w:bCs w:val="0"/>
        <w:i w:val="0"/>
        <w:iCs w:val="0"/>
        <w:color w:val="494949"/>
        <w:spacing w:val="0"/>
        <w:w w:val="101"/>
        <w:sz w:val="22"/>
        <w:szCs w:val="22"/>
        <w:lang w:val="en-US" w:eastAsia="en-US" w:bidi="ar-SA"/>
      </w:rPr>
    </w:lvl>
    <w:lvl w:ilvl="1">
      <w:start w:val="0"/>
      <w:numFmt w:val="bullet"/>
      <w:lvlText w:val=""/>
      <w:lvlJc w:val="left"/>
      <w:pPr>
        <w:ind w:left="857" w:hanging="361"/>
      </w:pPr>
      <w:rPr>
        <w:rFonts w:hint="default" w:ascii="Symbol" w:hAnsi="Symbol" w:eastAsia="Symbol" w:cs="Symbol"/>
        <w:b w:val="0"/>
        <w:bCs w:val="0"/>
        <w:i w:val="0"/>
        <w:iCs w:val="0"/>
        <w:color w:val="494949"/>
        <w:w w:val="101"/>
        <w:sz w:val="22"/>
        <w:szCs w:val="22"/>
        <w:lang w:val="en-US" w:eastAsia="en-US" w:bidi="ar-SA"/>
      </w:rPr>
    </w:lvl>
    <w:lvl w:ilvl="2">
      <w:start w:val="0"/>
      <w:numFmt w:val="bullet"/>
      <w:lvlText w:val="•"/>
      <w:lvlJc w:val="left"/>
      <w:pPr>
        <w:ind w:left="2656" w:hanging="361"/>
      </w:pPr>
      <w:rPr>
        <w:rFonts w:hint="default"/>
        <w:lang w:val="en-US" w:eastAsia="en-US" w:bidi="ar-SA"/>
      </w:rPr>
    </w:lvl>
    <w:lvl w:ilvl="3">
      <w:start w:val="0"/>
      <w:numFmt w:val="bullet"/>
      <w:lvlText w:val="•"/>
      <w:lvlJc w:val="left"/>
      <w:pPr>
        <w:ind w:left="3554" w:hanging="361"/>
      </w:pPr>
      <w:rPr>
        <w:rFonts w:hint="default"/>
        <w:lang w:val="en-US" w:eastAsia="en-US" w:bidi="ar-SA"/>
      </w:rPr>
    </w:lvl>
    <w:lvl w:ilvl="4">
      <w:start w:val="0"/>
      <w:numFmt w:val="bullet"/>
      <w:lvlText w:val="•"/>
      <w:lvlJc w:val="left"/>
      <w:pPr>
        <w:ind w:left="4452" w:hanging="361"/>
      </w:pPr>
      <w:rPr>
        <w:rFonts w:hint="default"/>
        <w:lang w:val="en-US" w:eastAsia="en-US" w:bidi="ar-SA"/>
      </w:rPr>
    </w:lvl>
    <w:lvl w:ilvl="5">
      <w:start w:val="0"/>
      <w:numFmt w:val="bullet"/>
      <w:lvlText w:val="•"/>
      <w:lvlJc w:val="left"/>
      <w:pPr>
        <w:ind w:left="5350" w:hanging="361"/>
      </w:pPr>
      <w:rPr>
        <w:rFonts w:hint="default"/>
        <w:lang w:val="en-US" w:eastAsia="en-US" w:bidi="ar-SA"/>
      </w:rPr>
    </w:lvl>
    <w:lvl w:ilvl="6">
      <w:start w:val="0"/>
      <w:numFmt w:val="bullet"/>
      <w:lvlText w:val="•"/>
      <w:lvlJc w:val="left"/>
      <w:pPr>
        <w:ind w:left="6248" w:hanging="361"/>
      </w:pPr>
      <w:rPr>
        <w:rFonts w:hint="default"/>
        <w:lang w:val="en-US" w:eastAsia="en-US" w:bidi="ar-SA"/>
      </w:rPr>
    </w:lvl>
    <w:lvl w:ilvl="7">
      <w:start w:val="0"/>
      <w:numFmt w:val="bullet"/>
      <w:lvlText w:val="•"/>
      <w:lvlJc w:val="left"/>
      <w:pPr>
        <w:ind w:left="7146" w:hanging="361"/>
      </w:pPr>
      <w:rPr>
        <w:rFonts w:hint="default"/>
        <w:lang w:val="en-US" w:eastAsia="en-US" w:bidi="ar-SA"/>
      </w:rPr>
    </w:lvl>
    <w:lvl w:ilvl="8">
      <w:start w:val="0"/>
      <w:numFmt w:val="bullet"/>
      <w:lvlText w:val="•"/>
      <w:lvlJc w:val="left"/>
      <w:pPr>
        <w:ind w:left="8044" w:hanging="361"/>
      </w:pPr>
      <w:rPr>
        <w:rFonts w:hint="default"/>
        <w:lang w:val="en-US" w:eastAsia="en-US" w:bidi="ar-SA"/>
      </w:rPr>
    </w:lvl>
  </w:abstractNum>
  <w:abstractNum w:abstractNumId="1">
    <w:multiLevelType w:val="hybridMultilevel"/>
    <w:lvl w:ilvl="0">
      <w:start w:val="1"/>
      <w:numFmt w:val="decimal"/>
      <w:lvlText w:val="%1."/>
      <w:lvlJc w:val="left"/>
      <w:pPr>
        <w:ind w:left="857" w:hanging="361"/>
        <w:jc w:val="left"/>
      </w:pPr>
      <w:rPr>
        <w:rFonts w:hint="default" w:ascii="Times New Roman" w:hAnsi="Times New Roman" w:eastAsia="Times New Roman" w:cs="Times New Roman"/>
        <w:b w:val="0"/>
        <w:bCs w:val="0"/>
        <w:i w:val="0"/>
        <w:iCs w:val="0"/>
        <w:color w:val="494949"/>
        <w:spacing w:val="0"/>
        <w:w w:val="101"/>
        <w:sz w:val="22"/>
        <w:szCs w:val="22"/>
        <w:lang w:val="en-US" w:eastAsia="en-US" w:bidi="ar-SA"/>
      </w:rPr>
    </w:lvl>
    <w:lvl w:ilvl="1">
      <w:start w:val="0"/>
      <w:numFmt w:val="bullet"/>
      <w:lvlText w:val="•"/>
      <w:lvlJc w:val="left"/>
      <w:pPr>
        <w:ind w:left="1758" w:hanging="361"/>
      </w:pPr>
      <w:rPr>
        <w:rFonts w:hint="default"/>
        <w:lang w:val="en-US" w:eastAsia="en-US" w:bidi="ar-SA"/>
      </w:rPr>
    </w:lvl>
    <w:lvl w:ilvl="2">
      <w:start w:val="0"/>
      <w:numFmt w:val="bullet"/>
      <w:lvlText w:val="•"/>
      <w:lvlJc w:val="left"/>
      <w:pPr>
        <w:ind w:left="2656" w:hanging="361"/>
      </w:pPr>
      <w:rPr>
        <w:rFonts w:hint="default"/>
        <w:lang w:val="en-US" w:eastAsia="en-US" w:bidi="ar-SA"/>
      </w:rPr>
    </w:lvl>
    <w:lvl w:ilvl="3">
      <w:start w:val="0"/>
      <w:numFmt w:val="bullet"/>
      <w:lvlText w:val="•"/>
      <w:lvlJc w:val="left"/>
      <w:pPr>
        <w:ind w:left="3554" w:hanging="361"/>
      </w:pPr>
      <w:rPr>
        <w:rFonts w:hint="default"/>
        <w:lang w:val="en-US" w:eastAsia="en-US" w:bidi="ar-SA"/>
      </w:rPr>
    </w:lvl>
    <w:lvl w:ilvl="4">
      <w:start w:val="0"/>
      <w:numFmt w:val="bullet"/>
      <w:lvlText w:val="•"/>
      <w:lvlJc w:val="left"/>
      <w:pPr>
        <w:ind w:left="4452" w:hanging="361"/>
      </w:pPr>
      <w:rPr>
        <w:rFonts w:hint="default"/>
        <w:lang w:val="en-US" w:eastAsia="en-US" w:bidi="ar-SA"/>
      </w:rPr>
    </w:lvl>
    <w:lvl w:ilvl="5">
      <w:start w:val="0"/>
      <w:numFmt w:val="bullet"/>
      <w:lvlText w:val="•"/>
      <w:lvlJc w:val="left"/>
      <w:pPr>
        <w:ind w:left="5350" w:hanging="361"/>
      </w:pPr>
      <w:rPr>
        <w:rFonts w:hint="default"/>
        <w:lang w:val="en-US" w:eastAsia="en-US" w:bidi="ar-SA"/>
      </w:rPr>
    </w:lvl>
    <w:lvl w:ilvl="6">
      <w:start w:val="0"/>
      <w:numFmt w:val="bullet"/>
      <w:lvlText w:val="•"/>
      <w:lvlJc w:val="left"/>
      <w:pPr>
        <w:ind w:left="6248" w:hanging="361"/>
      </w:pPr>
      <w:rPr>
        <w:rFonts w:hint="default"/>
        <w:lang w:val="en-US" w:eastAsia="en-US" w:bidi="ar-SA"/>
      </w:rPr>
    </w:lvl>
    <w:lvl w:ilvl="7">
      <w:start w:val="0"/>
      <w:numFmt w:val="bullet"/>
      <w:lvlText w:val="•"/>
      <w:lvlJc w:val="left"/>
      <w:pPr>
        <w:ind w:left="7146" w:hanging="361"/>
      </w:pPr>
      <w:rPr>
        <w:rFonts w:hint="default"/>
        <w:lang w:val="en-US" w:eastAsia="en-US" w:bidi="ar-SA"/>
      </w:rPr>
    </w:lvl>
    <w:lvl w:ilvl="8">
      <w:start w:val="0"/>
      <w:numFmt w:val="bullet"/>
      <w:lvlText w:val="•"/>
      <w:lvlJc w:val="left"/>
      <w:pPr>
        <w:ind w:left="8044" w:hanging="361"/>
      </w:pPr>
      <w:rPr>
        <w:rFonts w:hint="default"/>
        <w:lang w:val="en-US" w:eastAsia="en-US" w:bidi="ar-SA"/>
      </w:rPr>
    </w:lvl>
  </w:abstractNum>
  <w:abstractNum w:abstractNumId="0">
    <w:multiLevelType w:val="hybridMultilevel"/>
    <w:lvl w:ilvl="0">
      <w:start w:val="1"/>
      <w:numFmt w:val="decimal"/>
      <w:lvlText w:val="%1."/>
      <w:lvlJc w:val="left"/>
      <w:pPr>
        <w:ind w:left="857" w:hanging="361"/>
        <w:jc w:val="left"/>
      </w:pPr>
      <w:rPr>
        <w:rFonts w:hint="default" w:ascii="Times New Roman" w:hAnsi="Times New Roman" w:eastAsia="Times New Roman" w:cs="Times New Roman"/>
        <w:b w:val="0"/>
        <w:bCs w:val="0"/>
        <w:i w:val="0"/>
        <w:iCs w:val="0"/>
        <w:color w:val="494949"/>
        <w:spacing w:val="0"/>
        <w:w w:val="103"/>
        <w:sz w:val="23"/>
        <w:szCs w:val="23"/>
        <w:lang w:val="en-US" w:eastAsia="en-US" w:bidi="ar-SA"/>
      </w:rPr>
    </w:lvl>
    <w:lvl w:ilvl="1">
      <w:start w:val="0"/>
      <w:numFmt w:val="bullet"/>
      <w:lvlText w:val="•"/>
      <w:lvlJc w:val="left"/>
      <w:pPr>
        <w:ind w:left="1758" w:hanging="361"/>
      </w:pPr>
      <w:rPr>
        <w:rFonts w:hint="default"/>
        <w:lang w:val="en-US" w:eastAsia="en-US" w:bidi="ar-SA"/>
      </w:rPr>
    </w:lvl>
    <w:lvl w:ilvl="2">
      <w:start w:val="0"/>
      <w:numFmt w:val="bullet"/>
      <w:lvlText w:val="•"/>
      <w:lvlJc w:val="left"/>
      <w:pPr>
        <w:ind w:left="2656" w:hanging="361"/>
      </w:pPr>
      <w:rPr>
        <w:rFonts w:hint="default"/>
        <w:lang w:val="en-US" w:eastAsia="en-US" w:bidi="ar-SA"/>
      </w:rPr>
    </w:lvl>
    <w:lvl w:ilvl="3">
      <w:start w:val="0"/>
      <w:numFmt w:val="bullet"/>
      <w:lvlText w:val="•"/>
      <w:lvlJc w:val="left"/>
      <w:pPr>
        <w:ind w:left="3554" w:hanging="361"/>
      </w:pPr>
      <w:rPr>
        <w:rFonts w:hint="default"/>
        <w:lang w:val="en-US" w:eastAsia="en-US" w:bidi="ar-SA"/>
      </w:rPr>
    </w:lvl>
    <w:lvl w:ilvl="4">
      <w:start w:val="0"/>
      <w:numFmt w:val="bullet"/>
      <w:lvlText w:val="•"/>
      <w:lvlJc w:val="left"/>
      <w:pPr>
        <w:ind w:left="4452" w:hanging="361"/>
      </w:pPr>
      <w:rPr>
        <w:rFonts w:hint="default"/>
        <w:lang w:val="en-US" w:eastAsia="en-US" w:bidi="ar-SA"/>
      </w:rPr>
    </w:lvl>
    <w:lvl w:ilvl="5">
      <w:start w:val="0"/>
      <w:numFmt w:val="bullet"/>
      <w:lvlText w:val="•"/>
      <w:lvlJc w:val="left"/>
      <w:pPr>
        <w:ind w:left="5350" w:hanging="361"/>
      </w:pPr>
      <w:rPr>
        <w:rFonts w:hint="default"/>
        <w:lang w:val="en-US" w:eastAsia="en-US" w:bidi="ar-SA"/>
      </w:rPr>
    </w:lvl>
    <w:lvl w:ilvl="6">
      <w:start w:val="0"/>
      <w:numFmt w:val="bullet"/>
      <w:lvlText w:val="•"/>
      <w:lvlJc w:val="left"/>
      <w:pPr>
        <w:ind w:left="6248" w:hanging="361"/>
      </w:pPr>
      <w:rPr>
        <w:rFonts w:hint="default"/>
        <w:lang w:val="en-US" w:eastAsia="en-US" w:bidi="ar-SA"/>
      </w:rPr>
    </w:lvl>
    <w:lvl w:ilvl="7">
      <w:start w:val="0"/>
      <w:numFmt w:val="bullet"/>
      <w:lvlText w:val="•"/>
      <w:lvlJc w:val="left"/>
      <w:pPr>
        <w:ind w:left="7146" w:hanging="361"/>
      </w:pPr>
      <w:rPr>
        <w:rFonts w:hint="default"/>
        <w:lang w:val="en-US" w:eastAsia="en-US" w:bidi="ar-SA"/>
      </w:rPr>
    </w:lvl>
    <w:lvl w:ilvl="8">
      <w:start w:val="0"/>
      <w:numFmt w:val="bullet"/>
      <w:lvlText w:val="•"/>
      <w:lvlJc w:val="left"/>
      <w:pPr>
        <w:ind w:left="8044" w:hanging="36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37"/>
      <w:outlineLvl w:val="1"/>
    </w:pPr>
    <w:rPr>
      <w:rFonts w:ascii="Times New Roman" w:hAnsi="Times New Roman" w:eastAsia="Times New Roman" w:cs="Times New Roman"/>
      <w:b/>
      <w:bCs/>
      <w:sz w:val="23"/>
      <w:szCs w:val="23"/>
      <w:lang w:val="en-US" w:eastAsia="en-US" w:bidi="ar-SA"/>
    </w:rPr>
  </w:style>
  <w:style w:styleId="ListParagraph" w:type="paragraph">
    <w:name w:val="List Paragraph"/>
    <w:basedOn w:val="Normal"/>
    <w:uiPriority w:val="1"/>
    <w:qFormat/>
    <w:pPr>
      <w:spacing w:before="40"/>
      <w:ind w:left="857"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csulb.edu/college-of-education/early-childhood-education" TargetMode="External"/><Relationship Id="rId6" Type="http://schemas.openxmlformats.org/officeDocument/2006/relationships/hyperlink" Target="http://www.csulb.edu/college-of-education/graduate-studies-office/program-application-deadlines" TargetMode="External"/><Relationship Id="rId7" Type="http://schemas.openxmlformats.org/officeDocument/2006/relationships/hyperlink" Target="http://www.csulb.edu/ced/graduate" TargetMode="External"/><Relationship Id="rId8" Type="http://schemas.openxmlformats.org/officeDocument/2006/relationships/hyperlink" Target="https://www.csulb.edu/college-of-education/graduate-studies-office" TargetMode="External"/><Relationship Id="rId9" Type="http://schemas.openxmlformats.org/officeDocument/2006/relationships/hyperlink" Target="http://catalog.csulb.edu/preview_program.php?catoid=7&amp;poid=3515&amp;tt7333" TargetMode="External"/><Relationship Id="rId10" Type="http://schemas.openxmlformats.org/officeDocument/2006/relationships/hyperlink" Target="http://catalog.csulb.edu/preview_program.php?catoid=7&amp;poid=3515&amp;tt5938" TargetMode="External"/><Relationship Id="rId11" Type="http://schemas.openxmlformats.org/officeDocument/2006/relationships/hyperlink" Target="http://catalog.csulb.edu/preview_program.php?catoid=7&amp;poid=3515&amp;tt7578" TargetMode="External"/><Relationship Id="rId12" Type="http://schemas.openxmlformats.org/officeDocument/2006/relationships/hyperlink" Target="http://catalog.csulb.edu/preview_program.php?catoid=7&amp;poid=3515&amp;tt7706" TargetMode="External"/><Relationship Id="rId13" Type="http://schemas.openxmlformats.org/officeDocument/2006/relationships/hyperlink" Target="https://www.cpie.csulb.edu/international/center-for-international-education" TargetMode="External"/><Relationship Id="rId14" Type="http://schemas.openxmlformats.org/officeDocument/2006/relationships/hyperlink" Target="http://catalog.csulb.edu/preview_program.php?catoid=7&amp;poid=3515"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2023-02-06T17:43:08Z</dcterms:created>
  <dcterms:modified xsi:type="dcterms:W3CDTF">2023-02-06T17:43:08Z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Acrobat PDFMaker 22 for Word</vt:lpwstr>
  </property>
  <property fmtid="{D5CDD505-2E9C-101B-9397-08002B2CF9AE}" pid="4" name="GrammarlyDocumentId">
    <vt:lpwstr>d77c7002f747747d0b24ec206ca738c774aca359a4a20fc32c7d3c5d683a828f</vt:lpwstr>
  </property>
  <property fmtid="{D5CDD505-2E9C-101B-9397-08002B2CF9AE}" pid="5" name="LastSaved">
    <vt:filetime>2023-02-06T00:00:00Z</vt:filetime>
  </property>
  <property fmtid="{D5CDD505-2E9C-101B-9397-08002B2CF9AE}" pid="6" name="Producer">
    <vt:lpwstr>Adobe PDF Library 22.3.90</vt:lpwstr>
  </property>
  <property fmtid="{D5CDD505-2E9C-101B-9397-08002B2CF9AE}" pid="7" name="SourceModified">
    <vt:lpwstr>D:20220727160502</vt:lpwstr>
  </property>
</Properties>
</file>