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9633" w14:textId="77777777" w:rsidR="00E22F39" w:rsidRPr="00BF69A2" w:rsidRDefault="00E22F39" w:rsidP="00E22F39">
      <w:pPr>
        <w:pStyle w:val="Title"/>
        <w:rPr>
          <w:rFonts w:ascii="Tahoma" w:hAnsi="Tahoma" w:cs="Tahoma"/>
          <w:sz w:val="44"/>
          <w:szCs w:val="44"/>
        </w:rPr>
      </w:pPr>
      <w:permStart w:id="142822091" w:edGrp="everyone"/>
      <w:r w:rsidRPr="00BF69A2">
        <w:rPr>
          <w:rFonts w:ascii="Tahoma" w:hAnsi="Tahoma" w:cs="Tahoma"/>
          <w:sz w:val="44"/>
          <w:szCs w:val="44"/>
        </w:rPr>
        <w:t xml:space="preserve">IRB Application for Existing and Secondary Data </w:t>
      </w:r>
    </w:p>
    <w:p w14:paraId="5786260E" w14:textId="77777777" w:rsidR="00E22F39" w:rsidRPr="00BF69A2" w:rsidRDefault="00E22F39" w:rsidP="00E22F39">
      <w:pPr>
        <w:rPr>
          <w:rFonts w:ascii="Tahoma" w:hAnsi="Tahoma" w:cs="Tahoma"/>
          <w:sz w:val="18"/>
          <w:szCs w:val="18"/>
        </w:rPr>
      </w:pPr>
    </w:p>
    <w:p w14:paraId="06E703A6" w14:textId="77777777" w:rsidR="00CE5038" w:rsidRPr="00BF69A2" w:rsidRDefault="00FC0319" w:rsidP="00E22F39">
      <w:pPr>
        <w:rPr>
          <w:rFonts w:ascii="Tahoma" w:hAnsi="Tahoma" w:cs="Tahoma"/>
          <w:b/>
          <w:iCs/>
          <w:color w:val="FF0000"/>
          <w:sz w:val="18"/>
          <w:szCs w:val="18"/>
        </w:rPr>
      </w:pPr>
      <w:r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Please refer to </w:t>
      </w:r>
      <w:r w:rsidR="000062B7"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CSULB IRB Guidance and Procedure: Collection, Use, Sharing and Secondary Analyses of Human </w:t>
      </w:r>
      <w:r w:rsidR="00365B14"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Subject </w:t>
      </w:r>
      <w:r w:rsidR="00CB5D64"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Data or </w:t>
      </w:r>
      <w:r w:rsidR="000062B7" w:rsidRPr="00BF69A2">
        <w:rPr>
          <w:rFonts w:ascii="Tahoma" w:hAnsi="Tahoma" w:cs="Tahoma"/>
          <w:b/>
          <w:iCs/>
          <w:color w:val="FF0000"/>
          <w:sz w:val="18"/>
          <w:szCs w:val="18"/>
        </w:rPr>
        <w:t>Specimens for Research Purposes</w:t>
      </w:r>
      <w:r w:rsidR="00BD0AC9"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 w:rsidR="007C26A6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 xml:space="preserve">version </w:t>
      </w:r>
      <w:r w:rsidR="0033725E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>0</w:t>
      </w:r>
      <w:r w:rsidR="007C26A6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>4</w:t>
      </w:r>
      <w:r w:rsidR="0033725E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>-0</w:t>
      </w:r>
      <w:r w:rsidR="00B775F5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>8</w:t>
      </w:r>
      <w:r w:rsidR="0033725E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>-2022</w:t>
      </w:r>
      <w:r w:rsidR="006B6FDE" w:rsidRPr="00BF69A2">
        <w:rPr>
          <w:rFonts w:ascii="Tahoma" w:hAnsi="Tahoma" w:cs="Tahoma"/>
          <w:b/>
          <w:iCs/>
          <w:color w:val="FF0000"/>
          <w:sz w:val="18"/>
          <w:szCs w:val="18"/>
          <w:highlight w:val="yellow"/>
        </w:rPr>
        <w:t>.</w:t>
      </w:r>
    </w:p>
    <w:p w14:paraId="4094D3D4" w14:textId="77777777" w:rsidR="00CE5038" w:rsidRPr="00BF69A2" w:rsidRDefault="00CE5038" w:rsidP="00E22F39">
      <w:pPr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506EC618" w14:textId="6783A66F" w:rsidR="00E22F39" w:rsidRPr="00BF69A2" w:rsidRDefault="006B6FDE" w:rsidP="00E22F39">
      <w:pPr>
        <w:rPr>
          <w:rFonts w:ascii="Tahoma" w:hAnsi="Tahoma" w:cs="Tahoma"/>
          <w:b/>
          <w:iCs/>
          <w:color w:val="FF0000"/>
          <w:sz w:val="18"/>
          <w:szCs w:val="18"/>
        </w:rPr>
      </w:pPr>
      <w:r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You are highly recommended to contact </w:t>
      </w:r>
      <w:hyperlink r:id="rId10" w:history="1">
        <w:r w:rsidRPr="00BF69A2">
          <w:rPr>
            <w:rStyle w:val="Hyperlink"/>
            <w:rFonts w:ascii="Tahoma" w:hAnsi="Tahoma" w:cs="Tahoma"/>
            <w:b/>
            <w:iCs/>
            <w:sz w:val="18"/>
            <w:szCs w:val="18"/>
          </w:rPr>
          <w:t>IRB@csulb.edu</w:t>
        </w:r>
      </w:hyperlink>
      <w:r w:rsidRPr="00BF69A2">
        <w:rPr>
          <w:rFonts w:ascii="Tahoma" w:hAnsi="Tahoma" w:cs="Tahoma"/>
          <w:b/>
          <w:iCs/>
          <w:color w:val="FF0000"/>
          <w:sz w:val="18"/>
          <w:szCs w:val="18"/>
        </w:rPr>
        <w:t xml:space="preserve">, to seek advice on whether your project meets the definition of Human Subject Research. </w:t>
      </w:r>
    </w:p>
    <w:p w14:paraId="44B26CD9" w14:textId="77777777" w:rsidR="00E22F39" w:rsidRPr="00BF69A2" w:rsidRDefault="00E22F39" w:rsidP="00E22F39">
      <w:pPr>
        <w:rPr>
          <w:rFonts w:ascii="Tahoma" w:hAnsi="Tahoma" w:cs="Tahoma"/>
          <w:iCs/>
          <w:sz w:val="24"/>
          <w:szCs w:val="24"/>
        </w:rPr>
      </w:pPr>
    </w:p>
    <w:p w14:paraId="0C068A6A" w14:textId="77777777" w:rsidR="00E22F39" w:rsidRPr="00BF69A2" w:rsidRDefault="00E22F39" w:rsidP="00E22F39">
      <w:pPr>
        <w:rPr>
          <w:rFonts w:ascii="Tahoma" w:hAnsi="Tahoma" w:cs="Tahoma"/>
          <w:sz w:val="24"/>
          <w:szCs w:val="24"/>
        </w:rPr>
      </w:pPr>
      <w:r w:rsidRPr="00BF69A2">
        <w:rPr>
          <w:rFonts w:ascii="Tahoma" w:hAnsi="Tahoma" w:cs="Tahoma"/>
          <w:sz w:val="24"/>
          <w:szCs w:val="24"/>
        </w:rPr>
        <w:t xml:space="preserve">You should only </w:t>
      </w:r>
      <w:r w:rsidR="00315016" w:rsidRPr="00BF69A2">
        <w:rPr>
          <w:rFonts w:ascii="Tahoma" w:hAnsi="Tahoma" w:cs="Tahoma"/>
          <w:sz w:val="24"/>
          <w:szCs w:val="24"/>
        </w:rPr>
        <w:t xml:space="preserve">complete this form </w:t>
      </w:r>
      <w:r w:rsidRPr="00BF69A2">
        <w:rPr>
          <w:rFonts w:ascii="Tahoma" w:hAnsi="Tahoma" w:cs="Tahoma"/>
          <w:sz w:val="24"/>
          <w:szCs w:val="24"/>
        </w:rPr>
        <w:t>if your project involves the following:</w:t>
      </w:r>
    </w:p>
    <w:p w14:paraId="71F8C638" w14:textId="77777777" w:rsidR="00E22F39" w:rsidRPr="00BF69A2" w:rsidRDefault="00E041AB" w:rsidP="00E22F3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BF69A2">
        <w:rPr>
          <w:rFonts w:ascii="Tahoma" w:hAnsi="Tahoma" w:cs="Tahoma"/>
          <w:b/>
          <w:sz w:val="18"/>
          <w:szCs w:val="18"/>
        </w:rPr>
        <w:t xml:space="preserve">Initial </w:t>
      </w:r>
      <w:r w:rsidR="00255A9A" w:rsidRPr="00BF69A2">
        <w:rPr>
          <w:rFonts w:ascii="Tahoma" w:hAnsi="Tahoma" w:cs="Tahoma"/>
          <w:b/>
          <w:sz w:val="18"/>
          <w:szCs w:val="18"/>
        </w:rPr>
        <w:t xml:space="preserve">access to </w:t>
      </w:r>
      <w:r w:rsidR="00CC2E3E" w:rsidRPr="00BF69A2">
        <w:rPr>
          <w:rFonts w:ascii="Tahoma" w:hAnsi="Tahoma" w:cs="Tahoma"/>
          <w:b/>
          <w:sz w:val="18"/>
          <w:szCs w:val="18"/>
        </w:rPr>
        <w:t>information</w:t>
      </w:r>
      <w:r w:rsidR="00255A9A" w:rsidRPr="00BF69A2">
        <w:rPr>
          <w:rFonts w:ascii="Tahoma" w:hAnsi="Tahoma" w:cs="Tahoma"/>
          <w:b/>
          <w:sz w:val="18"/>
          <w:szCs w:val="18"/>
        </w:rPr>
        <w:t xml:space="preserve"> contains identifiable private information but the investigator abstracts the data </w:t>
      </w:r>
      <w:r w:rsidR="00CC2E3E" w:rsidRPr="00BF69A2">
        <w:rPr>
          <w:rFonts w:ascii="Tahoma" w:hAnsi="Tahoma" w:cs="Tahoma"/>
          <w:b/>
          <w:sz w:val="18"/>
          <w:szCs w:val="18"/>
        </w:rPr>
        <w:t>required</w:t>
      </w:r>
      <w:r w:rsidR="00255A9A" w:rsidRPr="00BF69A2">
        <w:rPr>
          <w:rFonts w:ascii="Tahoma" w:hAnsi="Tahoma" w:cs="Tahoma"/>
          <w:b/>
          <w:sz w:val="18"/>
          <w:szCs w:val="18"/>
        </w:rPr>
        <w:t xml:space="preserve"> for research</w:t>
      </w:r>
      <w:r w:rsidR="00CC2E3E" w:rsidRPr="00BF69A2">
        <w:rPr>
          <w:rFonts w:ascii="Tahoma" w:hAnsi="Tahoma" w:cs="Tahoma"/>
          <w:b/>
          <w:sz w:val="18"/>
          <w:szCs w:val="18"/>
        </w:rPr>
        <w:t xml:space="preserve"> purposes</w:t>
      </w:r>
      <w:r w:rsidR="00255A9A" w:rsidRPr="00BF69A2">
        <w:rPr>
          <w:rFonts w:ascii="Tahoma" w:hAnsi="Tahoma" w:cs="Tahoma"/>
          <w:b/>
          <w:sz w:val="18"/>
          <w:szCs w:val="18"/>
        </w:rPr>
        <w:t xml:space="preserve"> in a way that the information can no longer </w:t>
      </w:r>
      <w:r w:rsidR="00CC2E3E" w:rsidRPr="00BF69A2">
        <w:rPr>
          <w:rFonts w:ascii="Tahoma" w:hAnsi="Tahoma" w:cs="Tahoma"/>
          <w:b/>
          <w:sz w:val="18"/>
          <w:szCs w:val="18"/>
        </w:rPr>
        <w:t>identify</w:t>
      </w:r>
      <w:r w:rsidR="00255A9A" w:rsidRPr="00BF69A2">
        <w:rPr>
          <w:rFonts w:ascii="Tahoma" w:hAnsi="Tahoma" w:cs="Tahoma"/>
          <w:b/>
          <w:sz w:val="18"/>
          <w:szCs w:val="18"/>
        </w:rPr>
        <w:t xml:space="preserve"> the subjects. </w:t>
      </w:r>
    </w:p>
    <w:p w14:paraId="6FD937A5" w14:textId="77777777" w:rsidR="00E22F39" w:rsidRPr="00BF69A2" w:rsidRDefault="00E22F39" w:rsidP="00E22F39">
      <w:pPr>
        <w:pStyle w:val="ListParagraph"/>
        <w:rPr>
          <w:rFonts w:ascii="Tahoma" w:hAnsi="Tahoma" w:cs="Tahoma"/>
          <w:sz w:val="20"/>
          <w:szCs w:val="20"/>
        </w:rPr>
      </w:pPr>
    </w:p>
    <w:p w14:paraId="7B38A4F5" w14:textId="231AFDD1" w:rsidR="00E22F39" w:rsidRPr="00BF69A2" w:rsidRDefault="00E22F39" w:rsidP="00E22F39">
      <w:pPr>
        <w:pStyle w:val="ListParagraph"/>
        <w:rPr>
          <w:rFonts w:ascii="Tahoma" w:hAnsi="Tahoma" w:cs="Tahoma"/>
          <w:i/>
          <w:sz w:val="18"/>
          <w:szCs w:val="18"/>
          <w:u w:val="single"/>
        </w:rPr>
      </w:pPr>
      <w:r w:rsidRPr="00BF69A2">
        <w:rPr>
          <w:rFonts w:ascii="Tahoma" w:hAnsi="Tahoma" w:cs="Tahoma"/>
          <w:b/>
          <w:color w:val="1F4E79" w:themeColor="accent1" w:themeShade="80"/>
          <w:sz w:val="18"/>
          <w:szCs w:val="18"/>
        </w:rPr>
        <w:t>Example:</w:t>
      </w:r>
      <w:r w:rsidRPr="00BF69A2">
        <w:rPr>
          <w:rFonts w:ascii="Tahoma" w:hAnsi="Tahoma" w:cs="Tahoma"/>
          <w:sz w:val="20"/>
          <w:szCs w:val="20"/>
        </w:rPr>
        <w:t xml:space="preserve"> </w:t>
      </w:r>
      <w:r w:rsidRPr="00BF69A2">
        <w:rPr>
          <w:rFonts w:ascii="Tahoma" w:hAnsi="Tahoma" w:cs="Tahoma"/>
          <w:sz w:val="18"/>
          <w:szCs w:val="18"/>
        </w:rPr>
        <w:t xml:space="preserve">Investigator A </w:t>
      </w:r>
      <w:r w:rsidR="00255A9A" w:rsidRPr="00BF69A2">
        <w:rPr>
          <w:rFonts w:ascii="Tahoma" w:hAnsi="Tahoma" w:cs="Tahoma"/>
          <w:sz w:val="18"/>
          <w:szCs w:val="18"/>
        </w:rPr>
        <w:t>has access to a coded</w:t>
      </w:r>
      <w:r w:rsidR="00D20066" w:rsidRPr="00BF69A2">
        <w:rPr>
          <w:rFonts w:ascii="Tahoma" w:hAnsi="Tahoma" w:cs="Tahoma"/>
          <w:sz w:val="18"/>
          <w:szCs w:val="18"/>
        </w:rPr>
        <w:t xml:space="preserve"> private information</w:t>
      </w:r>
      <w:r w:rsidR="00255A9A" w:rsidRPr="00BF69A2">
        <w:rPr>
          <w:rFonts w:ascii="Tahoma" w:hAnsi="Tahoma" w:cs="Tahoma"/>
          <w:sz w:val="18"/>
          <w:szCs w:val="18"/>
        </w:rPr>
        <w:t xml:space="preserve"> data set from Investigator B. Investigator A records the information needed for the research without the code</w:t>
      </w:r>
      <w:r w:rsidR="00D20066" w:rsidRPr="00BF69A2">
        <w:rPr>
          <w:rFonts w:ascii="Tahoma" w:hAnsi="Tahoma" w:cs="Tahoma"/>
          <w:sz w:val="18"/>
          <w:szCs w:val="18"/>
        </w:rPr>
        <w:t xml:space="preserve">s. </w:t>
      </w:r>
      <w:r w:rsidR="00CC2E3E" w:rsidRPr="00BF69A2">
        <w:rPr>
          <w:rFonts w:ascii="Tahoma" w:hAnsi="Tahoma" w:cs="Tahoma"/>
          <w:i/>
          <w:sz w:val="18"/>
          <w:szCs w:val="18"/>
          <w:u w:val="single"/>
        </w:rPr>
        <w:t xml:space="preserve">However, this method of data collection would NOT require IRB review if, Investigator A enters into an agreement with Investigator B, prohibiting the release of the key to Investigator A under any circumstances or until </w:t>
      </w:r>
      <w:proofErr w:type="gramStart"/>
      <w:r w:rsidR="00CC2E3E" w:rsidRPr="00BF69A2">
        <w:rPr>
          <w:rFonts w:ascii="Tahoma" w:hAnsi="Tahoma" w:cs="Tahoma"/>
          <w:i/>
          <w:sz w:val="18"/>
          <w:szCs w:val="18"/>
          <w:u w:val="single"/>
        </w:rPr>
        <w:t>the  individuals</w:t>
      </w:r>
      <w:proofErr w:type="gramEnd"/>
      <w:r w:rsidR="00CC2E3E" w:rsidRPr="00BF69A2">
        <w:rPr>
          <w:rFonts w:ascii="Tahoma" w:hAnsi="Tahoma" w:cs="Tahoma"/>
          <w:i/>
          <w:sz w:val="18"/>
          <w:szCs w:val="18"/>
          <w:u w:val="single"/>
        </w:rPr>
        <w:t xml:space="preserve"> whom the data is about </w:t>
      </w:r>
      <w:r w:rsidR="00214024" w:rsidRPr="00BF69A2">
        <w:rPr>
          <w:rFonts w:ascii="Tahoma" w:hAnsi="Tahoma" w:cs="Tahoma"/>
          <w:i/>
          <w:sz w:val="18"/>
          <w:szCs w:val="18"/>
          <w:u w:val="single"/>
        </w:rPr>
        <w:t>are</w:t>
      </w:r>
      <w:r w:rsidR="00CC2E3E" w:rsidRPr="00BF69A2">
        <w:rPr>
          <w:rFonts w:ascii="Tahoma" w:hAnsi="Tahoma" w:cs="Tahoma"/>
          <w:i/>
          <w:sz w:val="18"/>
          <w:szCs w:val="18"/>
          <w:u w:val="single"/>
        </w:rPr>
        <w:t xml:space="preserve"> deceased.</w:t>
      </w:r>
    </w:p>
    <w:p w14:paraId="471D3A1F" w14:textId="77777777" w:rsidR="00E22F39" w:rsidRPr="00BF69A2" w:rsidRDefault="00E22F39" w:rsidP="00E22F39">
      <w:pPr>
        <w:rPr>
          <w:rFonts w:ascii="Tahoma" w:hAnsi="Tahoma" w:cs="Tahoma"/>
          <w:sz w:val="18"/>
          <w:szCs w:val="18"/>
        </w:rPr>
      </w:pPr>
    </w:p>
    <w:p w14:paraId="474B9F7D" w14:textId="77777777" w:rsidR="00F81B36" w:rsidRPr="00BF69A2" w:rsidRDefault="00F81B36" w:rsidP="00F81B36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BF69A2">
        <w:rPr>
          <w:rFonts w:ascii="Tahoma" w:hAnsi="Tahoma" w:cs="Tahoma"/>
          <w:b/>
          <w:sz w:val="18"/>
          <w:szCs w:val="18"/>
        </w:rPr>
        <w:t>Secondary analysis</w:t>
      </w:r>
      <w:r w:rsidR="002A3E77" w:rsidRPr="00BF69A2">
        <w:rPr>
          <w:rFonts w:ascii="Tahoma" w:hAnsi="Tahoma" w:cs="Tahoma"/>
          <w:b/>
          <w:sz w:val="18"/>
          <w:szCs w:val="18"/>
        </w:rPr>
        <w:t xml:space="preserve"> of retrospective or prospective</w:t>
      </w:r>
      <w:r w:rsidRPr="00BF69A2">
        <w:rPr>
          <w:rFonts w:ascii="Tahoma" w:hAnsi="Tahoma" w:cs="Tahoma"/>
          <w:b/>
          <w:sz w:val="18"/>
          <w:szCs w:val="18"/>
        </w:rPr>
        <w:t xml:space="preserve"> identifiable </w:t>
      </w:r>
      <w:r w:rsidR="00642834" w:rsidRPr="00BF69A2">
        <w:rPr>
          <w:rFonts w:ascii="Tahoma" w:hAnsi="Tahoma" w:cs="Tahoma"/>
          <w:b/>
          <w:sz w:val="18"/>
          <w:szCs w:val="18"/>
        </w:rPr>
        <w:t>data</w:t>
      </w:r>
      <w:r w:rsidRPr="00BF69A2">
        <w:rPr>
          <w:rFonts w:ascii="Tahoma" w:hAnsi="Tahoma" w:cs="Tahoma"/>
          <w:b/>
          <w:sz w:val="18"/>
          <w:szCs w:val="18"/>
        </w:rPr>
        <w:t xml:space="preserve"> may occur under one of the following conditions:</w:t>
      </w:r>
    </w:p>
    <w:p w14:paraId="3B324B4A" w14:textId="658303F8" w:rsidR="00F81B36" w:rsidRPr="00BF69A2" w:rsidRDefault="00F81B36" w:rsidP="1CF7F8A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18"/>
          <w:szCs w:val="18"/>
        </w:rPr>
      </w:pPr>
      <w:r w:rsidRPr="00BF69A2">
        <w:rPr>
          <w:rFonts w:ascii="Tahoma" w:hAnsi="Tahoma" w:cs="Tahoma"/>
          <w:b/>
          <w:bCs/>
          <w:sz w:val="18"/>
          <w:szCs w:val="18"/>
        </w:rPr>
        <w:t>Identifiable private information or identifiable biospecimens are publicly available</w:t>
      </w:r>
      <w:r w:rsidR="00F53470" w:rsidRPr="00BF69A2">
        <w:rPr>
          <w:rFonts w:ascii="Tahoma" w:hAnsi="Tahoma" w:cs="Tahoma"/>
          <w:b/>
          <w:bCs/>
          <w:sz w:val="18"/>
          <w:szCs w:val="18"/>
        </w:rPr>
        <w:t>.</w:t>
      </w:r>
    </w:p>
    <w:p w14:paraId="137F174C" w14:textId="77777777" w:rsidR="00F81B36" w:rsidRPr="00BF69A2" w:rsidRDefault="00F81B36" w:rsidP="00F81B36">
      <w:pPr>
        <w:pStyle w:val="ListParagraph"/>
        <w:numPr>
          <w:ilvl w:val="1"/>
          <w:numId w:val="1"/>
        </w:numPr>
        <w:rPr>
          <w:rFonts w:ascii="Tahoma" w:hAnsi="Tahoma" w:cs="Tahoma"/>
          <w:b/>
          <w:sz w:val="18"/>
          <w:szCs w:val="18"/>
        </w:rPr>
      </w:pPr>
      <w:r w:rsidRPr="00BF69A2">
        <w:rPr>
          <w:rFonts w:ascii="Tahoma" w:hAnsi="Tahoma" w:cs="Tahoma"/>
          <w:b/>
          <w:sz w:val="18"/>
          <w:szCs w:val="18"/>
        </w:rPr>
        <w:t xml:space="preserve">Information is recorded by the investigator in a manner that the identity of human subjects cannot be readily ascertained </w:t>
      </w:r>
      <w:r w:rsidR="00E17705" w:rsidRPr="00BF69A2">
        <w:rPr>
          <w:rFonts w:ascii="Tahoma" w:hAnsi="Tahoma" w:cs="Tahoma"/>
          <w:b/>
          <w:sz w:val="18"/>
          <w:szCs w:val="18"/>
        </w:rPr>
        <w:t xml:space="preserve">either </w:t>
      </w:r>
      <w:r w:rsidRPr="00BF69A2">
        <w:rPr>
          <w:rFonts w:ascii="Tahoma" w:hAnsi="Tahoma" w:cs="Tahoma"/>
          <w:b/>
          <w:sz w:val="18"/>
          <w:szCs w:val="18"/>
        </w:rPr>
        <w:t xml:space="preserve">directly or </w:t>
      </w:r>
      <w:r w:rsidR="00E17705" w:rsidRPr="00BF69A2">
        <w:rPr>
          <w:rFonts w:ascii="Tahoma" w:hAnsi="Tahoma" w:cs="Tahoma"/>
          <w:b/>
          <w:sz w:val="18"/>
          <w:szCs w:val="18"/>
        </w:rPr>
        <w:t>indirectly. That is, i</w:t>
      </w:r>
      <w:r w:rsidRPr="00BF69A2">
        <w:rPr>
          <w:rFonts w:ascii="Tahoma" w:hAnsi="Tahoma" w:cs="Tahoma"/>
          <w:b/>
          <w:sz w:val="18"/>
          <w:szCs w:val="18"/>
        </w:rPr>
        <w:t>nvestigators cannot contact the subjects or re-identify subjects.</w:t>
      </w:r>
    </w:p>
    <w:p w14:paraId="0DAD880B" w14:textId="17EC85DF" w:rsidR="00F81B36" w:rsidRPr="00BF69A2" w:rsidRDefault="00F81B36" w:rsidP="1CF7F8A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18"/>
          <w:szCs w:val="18"/>
        </w:rPr>
      </w:pPr>
      <w:r w:rsidRPr="00BF69A2">
        <w:rPr>
          <w:rFonts w:ascii="Tahoma" w:hAnsi="Tahoma" w:cs="Tahoma"/>
          <w:b/>
          <w:bCs/>
          <w:sz w:val="18"/>
          <w:szCs w:val="18"/>
        </w:rPr>
        <w:t xml:space="preserve">Data </w:t>
      </w:r>
      <w:r w:rsidR="00E17705" w:rsidRPr="00BF69A2">
        <w:rPr>
          <w:rFonts w:ascii="Tahoma" w:hAnsi="Tahoma" w:cs="Tahoma"/>
          <w:b/>
          <w:bCs/>
          <w:sz w:val="18"/>
          <w:szCs w:val="18"/>
        </w:rPr>
        <w:t>are</w:t>
      </w:r>
      <w:r w:rsidRPr="00BF69A2">
        <w:rPr>
          <w:rFonts w:ascii="Tahoma" w:hAnsi="Tahoma" w:cs="Tahoma"/>
          <w:b/>
          <w:bCs/>
          <w:sz w:val="18"/>
          <w:szCs w:val="18"/>
        </w:rPr>
        <w:t xml:space="preserve"> regulated under HIPAA for the purposes of healthcare operat</w:t>
      </w:r>
      <w:r w:rsidR="002E0FD4" w:rsidRPr="00BF69A2">
        <w:rPr>
          <w:rFonts w:ascii="Tahoma" w:hAnsi="Tahoma" w:cs="Tahoma"/>
          <w:b/>
          <w:bCs/>
          <w:sz w:val="18"/>
          <w:szCs w:val="18"/>
        </w:rPr>
        <w:t xml:space="preserve">ions, </w:t>
      </w:r>
      <w:proofErr w:type="gramStart"/>
      <w:r w:rsidR="002E0FD4" w:rsidRPr="00BF69A2">
        <w:rPr>
          <w:rFonts w:ascii="Tahoma" w:hAnsi="Tahoma" w:cs="Tahoma"/>
          <w:b/>
          <w:bCs/>
          <w:sz w:val="18"/>
          <w:szCs w:val="18"/>
        </w:rPr>
        <w:t>research</w:t>
      </w:r>
      <w:proofErr w:type="gramEnd"/>
      <w:r w:rsidR="002E0FD4" w:rsidRPr="00BF69A2">
        <w:rPr>
          <w:rFonts w:ascii="Tahoma" w:hAnsi="Tahoma" w:cs="Tahoma"/>
          <w:b/>
          <w:bCs/>
          <w:sz w:val="18"/>
          <w:szCs w:val="18"/>
        </w:rPr>
        <w:t xml:space="preserve"> or publ</w:t>
      </w:r>
      <w:r w:rsidR="00E17705" w:rsidRPr="00BF69A2">
        <w:rPr>
          <w:rFonts w:ascii="Tahoma" w:hAnsi="Tahoma" w:cs="Tahoma"/>
          <w:b/>
          <w:bCs/>
          <w:sz w:val="18"/>
          <w:szCs w:val="18"/>
        </w:rPr>
        <w:t xml:space="preserve">ic health (i.e., medical records or </w:t>
      </w:r>
      <w:r w:rsidR="002E0FD4" w:rsidRPr="00BF69A2">
        <w:rPr>
          <w:rFonts w:ascii="Tahoma" w:hAnsi="Tahoma" w:cs="Tahoma"/>
          <w:b/>
          <w:bCs/>
          <w:sz w:val="18"/>
          <w:szCs w:val="18"/>
        </w:rPr>
        <w:t>charts)</w:t>
      </w:r>
      <w:r w:rsidR="00F53470" w:rsidRPr="00BF69A2">
        <w:rPr>
          <w:rFonts w:ascii="Tahoma" w:hAnsi="Tahoma" w:cs="Tahoma"/>
          <w:b/>
          <w:bCs/>
          <w:sz w:val="18"/>
          <w:szCs w:val="18"/>
        </w:rPr>
        <w:t>.</w:t>
      </w:r>
    </w:p>
    <w:p w14:paraId="5548C1C5" w14:textId="6E3C3EF9" w:rsidR="00F81B36" w:rsidRPr="00BF69A2" w:rsidRDefault="00F81B36" w:rsidP="1CF7F8A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18"/>
          <w:szCs w:val="18"/>
        </w:rPr>
      </w:pPr>
      <w:r w:rsidRPr="00BF69A2">
        <w:rPr>
          <w:rFonts w:ascii="Tahoma" w:hAnsi="Tahoma" w:cs="Tahoma"/>
          <w:b/>
          <w:bCs/>
          <w:sz w:val="18"/>
          <w:szCs w:val="18"/>
        </w:rPr>
        <w:t>Research is conducted by or on behalf of a Federal agency using information generated by the government for non-research purposes</w:t>
      </w:r>
      <w:r w:rsidR="00E17705" w:rsidRPr="00BF69A2">
        <w:rPr>
          <w:rFonts w:ascii="Tahoma" w:hAnsi="Tahoma" w:cs="Tahoma"/>
          <w:b/>
          <w:bCs/>
          <w:sz w:val="18"/>
          <w:szCs w:val="18"/>
        </w:rPr>
        <w:t xml:space="preserve"> (e.g</w:t>
      </w:r>
      <w:r w:rsidR="002E0FD4" w:rsidRPr="00BF69A2">
        <w:rPr>
          <w:rFonts w:ascii="Tahoma" w:hAnsi="Tahoma" w:cs="Tahoma"/>
          <w:b/>
          <w:bCs/>
          <w:sz w:val="18"/>
          <w:szCs w:val="18"/>
        </w:rPr>
        <w:t>., CDC or Census data).</w:t>
      </w:r>
    </w:p>
    <w:p w14:paraId="633E901C" w14:textId="77777777" w:rsidR="002A3E77" w:rsidRPr="00BF69A2" w:rsidRDefault="002A3E77" w:rsidP="002A3E77">
      <w:pPr>
        <w:pStyle w:val="ListParagraph"/>
        <w:rPr>
          <w:rFonts w:ascii="Tahoma" w:hAnsi="Tahoma" w:cs="Tahoma"/>
          <w:b/>
          <w:color w:val="1F4E79" w:themeColor="accent1" w:themeShade="80"/>
          <w:sz w:val="18"/>
          <w:szCs w:val="18"/>
        </w:rPr>
      </w:pPr>
    </w:p>
    <w:p w14:paraId="722B7170" w14:textId="77777777" w:rsidR="002A3E77" w:rsidRPr="00BF69A2" w:rsidRDefault="002A3E77" w:rsidP="002A3E77">
      <w:pPr>
        <w:pStyle w:val="ListParagraph"/>
        <w:rPr>
          <w:rFonts w:ascii="Tahoma" w:hAnsi="Tahoma" w:cs="Tahoma"/>
          <w:sz w:val="18"/>
          <w:szCs w:val="18"/>
        </w:rPr>
      </w:pPr>
      <w:r w:rsidRPr="00BF69A2">
        <w:rPr>
          <w:rFonts w:ascii="Tahoma" w:hAnsi="Tahoma" w:cs="Tahoma"/>
          <w:b/>
          <w:color w:val="1F4E79" w:themeColor="accent1" w:themeShade="80"/>
          <w:sz w:val="18"/>
          <w:szCs w:val="18"/>
        </w:rPr>
        <w:t>Example:</w:t>
      </w:r>
      <w:r w:rsidRPr="00BF69A2">
        <w:rPr>
          <w:rFonts w:ascii="Tahoma" w:hAnsi="Tahoma" w:cs="Tahoma"/>
          <w:sz w:val="20"/>
          <w:szCs w:val="20"/>
        </w:rPr>
        <w:t xml:space="preserve"> </w:t>
      </w:r>
      <w:r w:rsidR="00F86088" w:rsidRPr="00BF69A2">
        <w:rPr>
          <w:rFonts w:ascii="Tahoma" w:hAnsi="Tahoma" w:cs="Tahoma"/>
          <w:sz w:val="18"/>
          <w:szCs w:val="18"/>
        </w:rPr>
        <w:t xml:space="preserve">An investigator subsequently </w:t>
      </w:r>
      <w:r w:rsidR="002E0FD4" w:rsidRPr="00BF69A2">
        <w:rPr>
          <w:rFonts w:ascii="Tahoma" w:hAnsi="Tahoma" w:cs="Tahoma"/>
          <w:sz w:val="18"/>
          <w:szCs w:val="18"/>
        </w:rPr>
        <w:t xml:space="preserve">revisits a </w:t>
      </w:r>
      <w:r w:rsidR="00F86088" w:rsidRPr="00BF69A2">
        <w:rPr>
          <w:rFonts w:ascii="Tahoma" w:hAnsi="Tahoma" w:cs="Tahoma"/>
          <w:sz w:val="18"/>
          <w:szCs w:val="18"/>
        </w:rPr>
        <w:t>data</w:t>
      </w:r>
      <w:r w:rsidR="002E0FD4" w:rsidRPr="00BF69A2">
        <w:rPr>
          <w:rFonts w:ascii="Tahoma" w:hAnsi="Tahoma" w:cs="Tahoma"/>
          <w:sz w:val="18"/>
          <w:szCs w:val="18"/>
        </w:rPr>
        <w:t xml:space="preserve"> set</w:t>
      </w:r>
      <w:r w:rsidR="00F86088" w:rsidRPr="00BF69A2">
        <w:rPr>
          <w:rFonts w:ascii="Tahoma" w:hAnsi="Tahoma" w:cs="Tahoma"/>
          <w:sz w:val="18"/>
          <w:szCs w:val="18"/>
        </w:rPr>
        <w:t xml:space="preserve"> collected </w:t>
      </w:r>
      <w:r w:rsidR="002E0FD4" w:rsidRPr="00BF69A2">
        <w:rPr>
          <w:rFonts w:ascii="Tahoma" w:hAnsi="Tahoma" w:cs="Tahoma"/>
          <w:sz w:val="18"/>
          <w:szCs w:val="18"/>
        </w:rPr>
        <w:t>via a survey</w:t>
      </w:r>
      <w:r w:rsidR="00F86088" w:rsidRPr="00BF69A2">
        <w:rPr>
          <w:rFonts w:ascii="Tahoma" w:hAnsi="Tahoma" w:cs="Tahoma"/>
          <w:sz w:val="18"/>
          <w:szCs w:val="18"/>
        </w:rPr>
        <w:t xml:space="preserve"> </w:t>
      </w:r>
      <w:r w:rsidR="002E0FD4" w:rsidRPr="00BF69A2">
        <w:rPr>
          <w:rFonts w:ascii="Tahoma" w:hAnsi="Tahoma" w:cs="Tahoma"/>
          <w:sz w:val="18"/>
          <w:szCs w:val="18"/>
        </w:rPr>
        <w:t>that recorded</w:t>
      </w:r>
      <w:r w:rsidR="00F86088" w:rsidRPr="00BF69A2">
        <w:rPr>
          <w:rFonts w:ascii="Tahoma" w:hAnsi="Tahoma" w:cs="Tahoma"/>
          <w:sz w:val="18"/>
          <w:szCs w:val="18"/>
        </w:rPr>
        <w:t xml:space="preserve"> identifiable information</w:t>
      </w:r>
      <w:r w:rsidR="002E0FD4" w:rsidRPr="00BF69A2">
        <w:rPr>
          <w:rFonts w:ascii="Tahoma" w:hAnsi="Tahoma" w:cs="Tahoma"/>
          <w:sz w:val="18"/>
          <w:szCs w:val="18"/>
        </w:rPr>
        <w:t xml:space="preserve"> from subjects</w:t>
      </w:r>
      <w:r w:rsidR="00F86088" w:rsidRPr="00BF69A2">
        <w:rPr>
          <w:rFonts w:ascii="Tahoma" w:hAnsi="Tahoma" w:cs="Tahoma"/>
          <w:sz w:val="18"/>
          <w:szCs w:val="18"/>
        </w:rPr>
        <w:t xml:space="preserve"> two years ago. The investigator seeks to u</w:t>
      </w:r>
      <w:r w:rsidR="002E0FD4" w:rsidRPr="00BF69A2">
        <w:rPr>
          <w:rFonts w:ascii="Tahoma" w:hAnsi="Tahoma" w:cs="Tahoma"/>
          <w:sz w:val="18"/>
          <w:szCs w:val="18"/>
        </w:rPr>
        <w:t>se the same data set applying</w:t>
      </w:r>
      <w:r w:rsidR="00F86088" w:rsidRPr="00BF69A2">
        <w:rPr>
          <w:rFonts w:ascii="Tahoma" w:hAnsi="Tahoma" w:cs="Tahoma"/>
          <w:sz w:val="18"/>
          <w:szCs w:val="18"/>
        </w:rPr>
        <w:t xml:space="preserve"> the same hypothesis but uses a different statistical strategy to analyze the same data</w:t>
      </w:r>
      <w:r w:rsidR="002E0FD4" w:rsidRPr="00BF69A2">
        <w:rPr>
          <w:rFonts w:ascii="Tahoma" w:hAnsi="Tahoma" w:cs="Tahoma"/>
          <w:sz w:val="18"/>
          <w:szCs w:val="18"/>
        </w:rPr>
        <w:t xml:space="preserve"> set thus, conducting secondary data analysis of existing data.</w:t>
      </w:r>
    </w:p>
    <w:p w14:paraId="07ABCBC7" w14:textId="77777777" w:rsidR="002A3E77" w:rsidRPr="00BF69A2" w:rsidRDefault="002A3E77" w:rsidP="002A3E77">
      <w:pPr>
        <w:pStyle w:val="ListParagraph"/>
        <w:rPr>
          <w:rFonts w:ascii="Tahoma" w:hAnsi="Tahoma" w:cs="Tahoma"/>
          <w:sz w:val="18"/>
          <w:szCs w:val="18"/>
        </w:rPr>
      </w:pPr>
    </w:p>
    <w:p w14:paraId="64B54EF5" w14:textId="1848B64B" w:rsidR="002A3E77" w:rsidRPr="00BF69A2" w:rsidRDefault="002A3E77" w:rsidP="002A3E77">
      <w:pPr>
        <w:pStyle w:val="ListParagraph"/>
        <w:rPr>
          <w:rFonts w:ascii="Tahoma" w:hAnsi="Tahoma" w:cs="Tahoma"/>
          <w:sz w:val="18"/>
          <w:szCs w:val="18"/>
        </w:rPr>
      </w:pPr>
      <w:r w:rsidRPr="00BF69A2">
        <w:rPr>
          <w:rFonts w:ascii="Tahoma" w:hAnsi="Tahoma" w:cs="Tahoma"/>
          <w:b/>
          <w:bCs/>
          <w:color w:val="1F4E79" w:themeColor="accent1" w:themeShade="80"/>
          <w:sz w:val="18"/>
          <w:szCs w:val="18"/>
        </w:rPr>
        <w:t>Example:</w:t>
      </w:r>
      <w:r w:rsidRPr="00BF69A2">
        <w:rPr>
          <w:rFonts w:ascii="Tahoma" w:hAnsi="Tahoma" w:cs="Tahoma"/>
          <w:sz w:val="20"/>
          <w:szCs w:val="20"/>
        </w:rPr>
        <w:t xml:space="preserve"> </w:t>
      </w:r>
      <w:r w:rsidRPr="00BF69A2">
        <w:rPr>
          <w:rFonts w:ascii="Tahoma" w:hAnsi="Tahoma" w:cs="Tahoma"/>
          <w:sz w:val="18"/>
          <w:szCs w:val="18"/>
        </w:rPr>
        <w:t xml:space="preserve">An investigator has a dual appointment with CSULB and the Long Beach Community Health Clinic. The investigator seeks to analyze the medical charts of all patients of the clinic from 2015-2017 and filter out for HEP C to determine other risk factors for the diagnosis. The access and use of data provided in the medical charts contains identifiable information, </w:t>
      </w:r>
      <w:r w:rsidR="00181017" w:rsidRPr="00BF69A2">
        <w:rPr>
          <w:rFonts w:ascii="Tahoma" w:hAnsi="Tahoma" w:cs="Tahoma"/>
          <w:sz w:val="18"/>
          <w:szCs w:val="18"/>
        </w:rPr>
        <w:t>but</w:t>
      </w:r>
      <w:r w:rsidRPr="00BF69A2">
        <w:rPr>
          <w:rFonts w:ascii="Tahoma" w:hAnsi="Tahoma" w:cs="Tahoma"/>
          <w:sz w:val="18"/>
          <w:szCs w:val="18"/>
        </w:rPr>
        <w:t xml:space="preserve"> the clinic has authorized access to the charts for research purposes</w:t>
      </w:r>
      <w:r w:rsidR="00181017" w:rsidRPr="00BF69A2">
        <w:rPr>
          <w:rFonts w:ascii="Tahoma" w:hAnsi="Tahoma" w:cs="Tahoma"/>
          <w:sz w:val="18"/>
          <w:szCs w:val="18"/>
        </w:rPr>
        <w:t xml:space="preserve"> that will produce public health results</w:t>
      </w:r>
      <w:r w:rsidRPr="00BF69A2">
        <w:rPr>
          <w:rFonts w:ascii="Tahoma" w:hAnsi="Tahoma" w:cs="Tahoma"/>
          <w:sz w:val="18"/>
          <w:szCs w:val="18"/>
        </w:rPr>
        <w:t>. The inform</w:t>
      </w:r>
      <w:r w:rsidR="00F1214C" w:rsidRPr="00BF69A2">
        <w:rPr>
          <w:rFonts w:ascii="Tahoma" w:hAnsi="Tahoma" w:cs="Tahoma"/>
          <w:sz w:val="18"/>
          <w:szCs w:val="18"/>
        </w:rPr>
        <w:t xml:space="preserve">ation contained in the charts </w:t>
      </w:r>
      <w:r w:rsidR="00181017" w:rsidRPr="00BF69A2">
        <w:rPr>
          <w:rFonts w:ascii="Tahoma" w:hAnsi="Tahoma" w:cs="Tahoma"/>
          <w:sz w:val="18"/>
          <w:szCs w:val="18"/>
        </w:rPr>
        <w:t>is</w:t>
      </w:r>
      <w:r w:rsidRPr="00BF69A2">
        <w:rPr>
          <w:rFonts w:ascii="Tahoma" w:hAnsi="Tahoma" w:cs="Tahoma"/>
          <w:sz w:val="18"/>
          <w:szCs w:val="18"/>
        </w:rPr>
        <w:t xml:space="preserve"> protected and regulated under HIPAA.</w:t>
      </w:r>
    </w:p>
    <w:p w14:paraId="24B0B99E" w14:textId="77777777" w:rsidR="00BF6061" w:rsidRPr="00BF69A2" w:rsidRDefault="00BF6061" w:rsidP="00BF6061">
      <w:pPr>
        <w:pStyle w:val="ListParagraph"/>
        <w:ind w:left="180" w:right="-720"/>
        <w:rPr>
          <w:rFonts w:ascii="Tahoma" w:hAnsi="Tahoma" w:cs="Tahoma"/>
          <w:sz w:val="16"/>
          <w:szCs w:val="16"/>
        </w:rPr>
      </w:pPr>
    </w:p>
    <w:p w14:paraId="2ACDB5CC" w14:textId="77777777" w:rsidR="00BF6061" w:rsidRPr="00BF69A2" w:rsidRDefault="00BF6061" w:rsidP="00BF6061">
      <w:pPr>
        <w:pStyle w:val="ListParagraph"/>
        <w:ind w:left="-720" w:right="-756"/>
        <w:jc w:val="center"/>
        <w:rPr>
          <w:rFonts w:ascii="Tahoma" w:hAnsi="Tahoma" w:cs="Tahoma"/>
          <w:color w:val="FF0000"/>
          <w:sz w:val="48"/>
          <w:szCs w:val="48"/>
        </w:rPr>
      </w:pPr>
      <w:r w:rsidRPr="00BF69A2">
        <w:rPr>
          <w:rFonts w:ascii="Tahoma" w:hAnsi="Tahoma" w:cs="Tahoma"/>
          <w:color w:val="FF0000"/>
          <w:sz w:val="48"/>
          <w:szCs w:val="48"/>
          <w:highlight w:val="yellow"/>
        </w:rPr>
        <w:t>PLEASE DELETE THIS PAGE BEFORE SUBMISSION</w:t>
      </w:r>
    </w:p>
    <w:p w14:paraId="30C40CF5" w14:textId="77777777" w:rsidR="00BF6061" w:rsidRPr="00BF69A2" w:rsidRDefault="00BF6061" w:rsidP="00BF6061">
      <w:pPr>
        <w:rPr>
          <w:rFonts w:ascii="Tahoma" w:hAnsi="Tahoma" w:cs="Tahoma"/>
          <w:sz w:val="16"/>
          <w:szCs w:val="16"/>
        </w:rPr>
      </w:pPr>
      <w:r w:rsidRPr="00BF69A2">
        <w:rPr>
          <w:rFonts w:ascii="Tahoma" w:hAnsi="Tahoma" w:cs="Tahoma"/>
          <w:sz w:val="16"/>
          <w:szCs w:val="16"/>
        </w:rPr>
        <w:br w:type="page"/>
      </w:r>
    </w:p>
    <w:permEnd w:id="142822091"/>
    <w:p w14:paraId="70E6D6A8" w14:textId="793D94B7" w:rsidR="00E22F39" w:rsidRPr="00BF69A2" w:rsidRDefault="00103EAD" w:rsidP="002A49C3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BF69A2">
        <w:rPr>
          <w:rFonts w:ascii="Tahoma" w:hAnsi="Tahoma" w:cs="Tahoma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021A4C" wp14:editId="5BA8C4DC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5876925" cy="14732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3017" w14:textId="290793F5" w:rsidR="006F2881" w:rsidRDefault="00E22F39" w:rsidP="006F288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103EAD">
                              <w:rPr>
                                <w:rFonts w:ascii="Tahoma" w:hAnsi="Tahoma" w:cs="Tahoma"/>
                                <w:b/>
                              </w:rPr>
                              <w:t>Instructions:</w:t>
                            </w:r>
                            <w:r w:rsidRPr="00103EA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6F2881" w:rsidRPr="006F2881">
                              <w:rPr>
                                <w:rFonts w:ascii="Tahoma" w:hAnsi="Tahoma" w:cs="Tahoma"/>
                              </w:rPr>
                              <w:t xml:space="preserve">The Principal Investigator (PI) is responsible for all information in this form. The PI should fill out the form completely; incomplete forms will be returned. Use as much space as necessary to answer each question adequately. </w:t>
                            </w:r>
                            <w:r w:rsidR="006F2881" w:rsidRPr="006F288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Please upload the completed application and all relevant appendices</w:t>
                            </w:r>
                            <w:r w:rsidR="0046267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(e.g., Permission Letter(s), Faculty Advisor Letter, etc.)</w:t>
                            </w:r>
                            <w:r w:rsidR="006F2881" w:rsidRPr="006F288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to IRBNet (</w:t>
                            </w:r>
                            <w:hyperlink r:id="rId11" w:history="1">
                              <w:r w:rsidR="006F2881" w:rsidRPr="00F809BE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</w:rPr>
                                <w:t>www.irbnet.org</w:t>
                              </w:r>
                            </w:hyperlink>
                            <w:r w:rsidR="006F2881" w:rsidRPr="006F288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).</w:t>
                            </w:r>
                          </w:p>
                          <w:p w14:paraId="492904C3" w14:textId="77777777" w:rsidR="006F2881" w:rsidRPr="006F2881" w:rsidRDefault="006F2881" w:rsidP="006F288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70E6CE87" w14:textId="0A9FDEC9" w:rsidR="006F2881" w:rsidRPr="0031053E" w:rsidRDefault="0031053E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1053E">
                              <w:rPr>
                                <w:rFonts w:ascii="Tahoma" w:hAnsi="Tahoma" w:cs="Tahoma"/>
                                <w:color w:val="FF0000"/>
                              </w:rPr>
                              <w:t>NOTE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Before submission, c</w:t>
                            </w:r>
                            <w:r w:rsidR="00E22F39" w:rsidRPr="00103EAD">
                              <w:rPr>
                                <w:rFonts w:ascii="Tahoma" w:hAnsi="Tahoma" w:cs="Tahoma"/>
                              </w:rPr>
                              <w:t>onfirm that the research activities meet the definition of research with human subjects (the data has identifiers or links to identifiers).</w:t>
                            </w:r>
                            <w:r w:rsidR="00BF69A2">
                              <w:rPr>
                                <w:rFonts w:ascii="Tahoma" w:hAnsi="Tahoma" w:cs="Tahoma"/>
                              </w:rPr>
                              <w:t xml:space="preserve"> If you are unsure, please email </w:t>
                            </w:r>
                            <w:hyperlink r:id="rId12" w:history="1">
                              <w:r w:rsidR="00BF69A2" w:rsidRPr="00F809BE">
                                <w:rPr>
                                  <w:rStyle w:val="Hyperlink"/>
                                  <w:rFonts w:ascii="Tahoma" w:hAnsi="Tahoma" w:cs="Tahoma"/>
                                </w:rPr>
                                <w:t>IRB@csulb.edu</w:t>
                              </w:r>
                            </w:hyperlink>
                            <w:r w:rsidR="00BF69A2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21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7pt;width:462.75pt;height:11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sLDw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vri+Wk7nnEmyTWbXr6mtKYbIn7479OGdgpZFoeBIXU3w4nDvQ0xH5E8uMZoHo6utNiYp&#10;uCs3BtlB0ARs0xnQf3IzlnUFX84pkb9DjNP5E0SrA42y0W3BF2cnkUfe3toqDVoQ2pxkStnYgcjI&#10;3YnF0Jc9OUZCS6iORCnCaWRpxUhoAH9w1tG4Ftx/3wtUnJn3ltqynMxmcb6TMptfT0nBS0t5aRFW&#10;ElTBA2cncRPSTsTSLdxS+2qdiH3OZMiVxjDxPaxMnPNLPXk9L/b6EQAA//8DAFBLAwQUAAYACAAA&#10;ACEA2EDLc94AAAAHAQAADwAAAGRycy9kb3ducmV2LnhtbEyPwU7DMBBE70j8g7VIXBB10qSlDXEq&#10;hASiNygIrm6yTSLsdbDdNPw9ywmOqxm9eVtuJmvEiD70jhSkswQEUu2anloFb68P1ysQIWpqtHGE&#10;Cr4xwKY6Pyt10bgTveC4i61gCIVCK+hiHAopQ92h1WHmBiTODs5bHfn0rWy8PjHcGjlPkqW0uide&#10;6PSA9x3Wn7ujVbDKn8aPsM2e3+vlwazj1c34+OWVuryY7m5BRJziXxl+9VkdKnbauyM1QRgF/Ehk&#10;UpqD4HQ9XyxA7BVkaZaDrEr537/6AQAA//8DAFBLAQItABQABgAIAAAAIQC2gziS/gAAAOEBAAAT&#10;AAAAAAAAAAAAAAAAAAAAAABbQ29udGVudF9UeXBlc10ueG1sUEsBAi0AFAAGAAgAAAAhADj9If/W&#10;AAAAlAEAAAsAAAAAAAAAAAAAAAAALwEAAF9yZWxzLy5yZWxzUEsBAi0AFAAGAAgAAAAhANPeewsP&#10;AgAAIAQAAA4AAAAAAAAAAAAAAAAALgIAAGRycy9lMm9Eb2MueG1sUEsBAi0AFAAGAAgAAAAhANhA&#10;y3PeAAAABwEAAA8AAAAAAAAAAAAAAAAAaQQAAGRycy9kb3ducmV2LnhtbFBLBQYAAAAABAAEAPMA&#10;AAB0BQAAAAA=&#10;">
                <v:textbox>
                  <w:txbxContent>
                    <w:p w14:paraId="08083017" w14:textId="290793F5" w:rsidR="006F2881" w:rsidRDefault="00E22F39" w:rsidP="006F2881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103EAD">
                        <w:rPr>
                          <w:rFonts w:ascii="Tahoma" w:hAnsi="Tahoma" w:cs="Tahoma"/>
                          <w:b/>
                        </w:rPr>
                        <w:t>Instructions:</w:t>
                      </w:r>
                      <w:r w:rsidRPr="00103EA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6F2881" w:rsidRPr="006F2881">
                        <w:rPr>
                          <w:rFonts w:ascii="Tahoma" w:hAnsi="Tahoma" w:cs="Tahoma"/>
                        </w:rPr>
                        <w:t xml:space="preserve">The Principal Investigator (PI) is responsible for all information in this form. The PI should fill out the form completely; incomplete forms will be returned. Use as much space as necessary to answer each question adequately. </w:t>
                      </w:r>
                      <w:r w:rsidR="006F2881" w:rsidRPr="006F2881">
                        <w:rPr>
                          <w:rFonts w:ascii="Tahoma" w:hAnsi="Tahoma" w:cs="Tahoma"/>
                          <w:b/>
                          <w:bCs/>
                        </w:rPr>
                        <w:t>Please upload the completed application and all relevant appendices</w:t>
                      </w:r>
                      <w:r w:rsidR="00462672">
                        <w:rPr>
                          <w:rFonts w:ascii="Tahoma" w:hAnsi="Tahoma" w:cs="Tahoma"/>
                          <w:b/>
                          <w:bCs/>
                        </w:rPr>
                        <w:t xml:space="preserve"> (e.g., Permission Letter(s), Faculty Advisor Letter, etc.)</w:t>
                      </w:r>
                      <w:r w:rsidR="006F2881" w:rsidRPr="006F2881">
                        <w:rPr>
                          <w:rFonts w:ascii="Tahoma" w:hAnsi="Tahoma" w:cs="Tahoma"/>
                          <w:b/>
                          <w:bCs/>
                        </w:rPr>
                        <w:t xml:space="preserve"> to IRBNet (</w:t>
                      </w:r>
                      <w:hyperlink r:id="rId13" w:history="1">
                        <w:r w:rsidR="006F2881" w:rsidRPr="00F809BE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</w:rPr>
                          <w:t>www.irbnet.org</w:t>
                        </w:r>
                      </w:hyperlink>
                      <w:r w:rsidR="006F2881" w:rsidRPr="006F2881">
                        <w:rPr>
                          <w:rFonts w:ascii="Tahoma" w:hAnsi="Tahoma" w:cs="Tahoma"/>
                          <w:b/>
                          <w:bCs/>
                        </w:rPr>
                        <w:t>).</w:t>
                      </w:r>
                    </w:p>
                    <w:p w14:paraId="492904C3" w14:textId="77777777" w:rsidR="006F2881" w:rsidRPr="006F2881" w:rsidRDefault="006F2881" w:rsidP="006F2881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70E6CE87" w14:textId="0A9FDEC9" w:rsidR="006F2881" w:rsidRPr="0031053E" w:rsidRDefault="0031053E">
                      <w:pPr>
                        <w:rPr>
                          <w:rFonts w:ascii="Tahoma" w:hAnsi="Tahoma" w:cs="Tahoma"/>
                        </w:rPr>
                      </w:pPr>
                      <w:r w:rsidRPr="0031053E">
                        <w:rPr>
                          <w:rFonts w:ascii="Tahoma" w:hAnsi="Tahoma" w:cs="Tahoma"/>
                          <w:color w:val="FF0000"/>
                        </w:rPr>
                        <w:t>NOTE</w:t>
                      </w:r>
                      <w:r>
                        <w:rPr>
                          <w:rFonts w:ascii="Tahoma" w:hAnsi="Tahoma" w:cs="Tahoma"/>
                        </w:rPr>
                        <w:t>: Before submission, c</w:t>
                      </w:r>
                      <w:r w:rsidR="00E22F39" w:rsidRPr="00103EAD">
                        <w:rPr>
                          <w:rFonts w:ascii="Tahoma" w:hAnsi="Tahoma" w:cs="Tahoma"/>
                        </w:rPr>
                        <w:t>onfirm that the research activities meet the definition of research with human subjects (the data has identifiers or links to identifiers).</w:t>
                      </w:r>
                      <w:r w:rsidR="00BF69A2">
                        <w:rPr>
                          <w:rFonts w:ascii="Tahoma" w:hAnsi="Tahoma" w:cs="Tahoma"/>
                        </w:rPr>
                        <w:t xml:space="preserve"> If you are unsure, please email </w:t>
                      </w:r>
                      <w:hyperlink r:id="rId14" w:history="1">
                        <w:r w:rsidR="00BF69A2" w:rsidRPr="00F809BE">
                          <w:rPr>
                            <w:rStyle w:val="Hyperlink"/>
                            <w:rFonts w:ascii="Tahoma" w:hAnsi="Tahoma" w:cs="Tahoma"/>
                          </w:rPr>
                          <w:t>IRB@csulb.edu</w:t>
                        </w:r>
                      </w:hyperlink>
                      <w:r w:rsidR="00BF69A2">
                        <w:rPr>
                          <w:rFonts w:ascii="Tahoma" w:hAnsi="Tahoma" w:cs="Tahoma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F39" w:rsidRPr="00BF69A2">
        <w:rPr>
          <w:rFonts w:ascii="Tahoma" w:hAnsi="Tahoma" w:cs="Tahoma"/>
          <w:sz w:val="44"/>
          <w:szCs w:val="44"/>
        </w:rPr>
        <w:t>IRB Application for Existing and Secondary Data</w:t>
      </w:r>
    </w:p>
    <w:p w14:paraId="17D4E001" w14:textId="77777777" w:rsidR="002A49C3" w:rsidRPr="00BF69A2" w:rsidRDefault="002A49C3" w:rsidP="002A49C3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BF69A2">
        <w:rPr>
          <w:rFonts w:ascii="Tahoma" w:hAnsi="Tahoma" w:cs="Tahoma"/>
          <w:b/>
          <w:sz w:val="24"/>
          <w:szCs w:val="24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A49C3" w:rsidRPr="00BF69A2" w14:paraId="167F16E5" w14:textId="77777777" w:rsidTr="002A49C3">
        <w:tc>
          <w:tcPr>
            <w:tcW w:w="3235" w:type="dxa"/>
          </w:tcPr>
          <w:p w14:paraId="5CA2429B" w14:textId="77777777" w:rsidR="002A49C3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24537716" w:edGrp="everyone" w:colFirst="1" w:colLast="1"/>
            <w:r w:rsidRPr="00BF69A2">
              <w:rPr>
                <w:rFonts w:ascii="Tahoma" w:hAnsi="Tahoma" w:cs="Tahoma"/>
                <w:b/>
                <w:sz w:val="22"/>
                <w:szCs w:val="22"/>
              </w:rPr>
              <w:t>Principal Investigator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57E20FA5" w14:textId="2A66CF0C" w:rsidR="002A49C3" w:rsidRPr="00BF69A2" w:rsidRDefault="002A49C3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747" w:rsidRPr="00BF69A2" w14:paraId="3FE3F91A" w14:textId="77777777" w:rsidTr="002A49C3">
        <w:tc>
          <w:tcPr>
            <w:tcW w:w="3235" w:type="dxa"/>
          </w:tcPr>
          <w:p w14:paraId="249DFC86" w14:textId="77777777" w:rsidR="00BB5747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574889008" w:edGrp="everyone" w:colFirst="1" w:colLast="1"/>
            <w:permEnd w:id="224537716"/>
            <w:r w:rsidRPr="00BF69A2">
              <w:rPr>
                <w:rFonts w:ascii="Tahoma" w:hAnsi="Tahoma" w:cs="Tahoma"/>
                <w:b/>
                <w:sz w:val="22"/>
                <w:szCs w:val="22"/>
              </w:rPr>
              <w:t>CITI Member ID Number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5BED7665" w14:textId="3B333E83" w:rsidR="00BB5747" w:rsidRPr="00BF69A2" w:rsidRDefault="00BB5747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49C3" w:rsidRPr="00BF69A2" w14:paraId="581292FC" w14:textId="77777777" w:rsidTr="002A49C3">
        <w:tc>
          <w:tcPr>
            <w:tcW w:w="3235" w:type="dxa"/>
          </w:tcPr>
          <w:p w14:paraId="27D83051" w14:textId="77777777" w:rsidR="002A49C3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29252859" w:edGrp="everyone" w:colFirst="1" w:colLast="1"/>
            <w:permEnd w:id="574889008"/>
            <w:r w:rsidRPr="00BF69A2">
              <w:rPr>
                <w:rFonts w:ascii="Tahoma" w:hAnsi="Tahoma" w:cs="Tahoma"/>
                <w:b/>
                <w:sz w:val="22"/>
                <w:szCs w:val="22"/>
              </w:rPr>
              <w:t>Department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2BC24D0C" w14:textId="639B0639" w:rsidR="002A49C3" w:rsidRPr="00BF69A2" w:rsidRDefault="002A49C3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49C3" w:rsidRPr="00BF69A2" w14:paraId="1C5C1E8C" w14:textId="77777777" w:rsidTr="002A49C3">
        <w:tc>
          <w:tcPr>
            <w:tcW w:w="3235" w:type="dxa"/>
          </w:tcPr>
          <w:p w14:paraId="5B9DAE47" w14:textId="77777777" w:rsidR="002A49C3" w:rsidRPr="00BF69A2" w:rsidRDefault="002A49C3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679835482" w:edGrp="everyone" w:colFirst="1" w:colLast="1"/>
            <w:permEnd w:id="129252859"/>
            <w:r w:rsidRPr="00BF69A2">
              <w:rPr>
                <w:rFonts w:ascii="Tahoma" w:hAnsi="Tahoma" w:cs="Tahoma"/>
                <w:b/>
                <w:sz w:val="22"/>
                <w:szCs w:val="22"/>
              </w:rPr>
              <w:t>Telephone Number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4B33C6BD" w14:textId="3FE935B8" w:rsidR="002A49C3" w:rsidRPr="00BF69A2" w:rsidRDefault="002A49C3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49C3" w:rsidRPr="00BF69A2" w14:paraId="6246AB0C" w14:textId="77777777" w:rsidTr="002A49C3">
        <w:tc>
          <w:tcPr>
            <w:tcW w:w="3235" w:type="dxa"/>
          </w:tcPr>
          <w:p w14:paraId="150CAB31" w14:textId="77777777" w:rsidR="002A49C3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116252636" w:edGrp="everyone" w:colFirst="1" w:colLast="1"/>
            <w:permEnd w:id="1679835482"/>
            <w:r w:rsidRPr="00BF69A2">
              <w:rPr>
                <w:rFonts w:ascii="Tahoma" w:hAnsi="Tahoma" w:cs="Tahoma"/>
                <w:b/>
                <w:sz w:val="22"/>
                <w:szCs w:val="22"/>
              </w:rPr>
              <w:t>Email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22103179" w14:textId="0494F8C8" w:rsidR="002A49C3" w:rsidRPr="00BF69A2" w:rsidRDefault="002A49C3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2116252636"/>
      <w:tr w:rsidR="002A49C3" w:rsidRPr="00BF69A2" w14:paraId="013A2717" w14:textId="77777777" w:rsidTr="002A49C3">
        <w:tc>
          <w:tcPr>
            <w:tcW w:w="3235" w:type="dxa"/>
          </w:tcPr>
          <w:p w14:paraId="4C1CDF20" w14:textId="77777777" w:rsidR="002A49C3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Affiliation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0AA89A75" w14:textId="6BB03F32" w:rsidR="002A49C3" w:rsidRPr="00BF69A2" w:rsidRDefault="00A86DB0" w:rsidP="002A49C3">
            <w:pPr>
              <w:rPr>
                <w:rFonts w:ascii="Tahoma" w:hAnsi="Tahoma" w:cs="Tahoma"/>
                <w:sz w:val="22"/>
                <w:szCs w:val="22"/>
              </w:rPr>
            </w:pPr>
            <w:permStart w:id="210891379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2108913791"/>
            <w:r w:rsidR="002A49C3" w:rsidRPr="00BF69A2">
              <w:rPr>
                <w:rFonts w:ascii="Tahoma" w:hAnsi="Tahoma" w:cs="Tahoma"/>
                <w:sz w:val="22"/>
                <w:szCs w:val="22"/>
              </w:rPr>
              <w:t>Student</w:t>
            </w:r>
            <w:r w:rsidR="00BB5747" w:rsidRPr="00BF69A2">
              <w:rPr>
                <w:rFonts w:ascii="Tahoma" w:hAnsi="Tahoma" w:cs="Tahoma"/>
                <w:sz w:val="22"/>
                <w:szCs w:val="22"/>
              </w:rPr>
              <w:t>*</w:t>
            </w:r>
            <w:r w:rsidR="002A49C3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612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ermStart w:id="1699172679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>
              <w:rPr>
                <w:rFonts w:ascii="Tahoma" w:hAnsi="Tahoma" w:cs="Tahoma"/>
              </w:rPr>
              <w:t xml:space="preserve"> </w:t>
            </w:r>
            <w:permEnd w:id="1699172679"/>
            <w:r w:rsidR="002A49C3" w:rsidRPr="00BF69A2">
              <w:rPr>
                <w:rFonts w:ascii="Tahoma" w:hAnsi="Tahoma" w:cs="Tahoma"/>
                <w:sz w:val="22"/>
                <w:szCs w:val="22"/>
              </w:rPr>
              <w:t xml:space="preserve">Faculty </w:t>
            </w:r>
            <w:r w:rsidR="002612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A49C3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ermStart w:id="1863200316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>
              <w:rPr>
                <w:rFonts w:ascii="Tahoma" w:hAnsi="Tahoma" w:cs="Tahoma"/>
              </w:rPr>
              <w:t xml:space="preserve"> </w:t>
            </w:r>
            <w:permEnd w:id="1863200316"/>
            <w:r w:rsidR="002A49C3" w:rsidRPr="00BF69A2">
              <w:rPr>
                <w:rFonts w:ascii="Tahoma" w:hAnsi="Tahoma" w:cs="Tahoma"/>
                <w:sz w:val="22"/>
                <w:szCs w:val="22"/>
              </w:rPr>
              <w:t xml:space="preserve">Staff   </w:t>
            </w:r>
            <w:permStart w:id="472191614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>
              <w:rPr>
                <w:rFonts w:ascii="Tahoma" w:hAnsi="Tahoma" w:cs="Tahoma"/>
              </w:rPr>
              <w:t xml:space="preserve"> </w:t>
            </w:r>
            <w:permEnd w:id="472191614"/>
            <w:r w:rsidR="008D7930" w:rsidRPr="00BF69A2">
              <w:rPr>
                <w:rFonts w:ascii="Tahoma" w:hAnsi="Tahoma" w:cs="Tahoma"/>
                <w:sz w:val="22"/>
                <w:szCs w:val="22"/>
              </w:rPr>
              <w:t>External PI</w:t>
            </w:r>
          </w:p>
        </w:tc>
      </w:tr>
      <w:tr w:rsidR="002612EA" w:rsidRPr="00BF69A2" w14:paraId="546BE802" w14:textId="77777777" w:rsidTr="002A49C3">
        <w:tc>
          <w:tcPr>
            <w:tcW w:w="9350" w:type="dxa"/>
            <w:gridSpan w:val="2"/>
          </w:tcPr>
          <w:p w14:paraId="2EFA53C1" w14:textId="0255A49D" w:rsidR="002612EA" w:rsidRPr="004E14F5" w:rsidRDefault="002612EA" w:rsidP="002612EA">
            <w:pPr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 w:rsidRPr="004E14F5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*If you are a student, please complete the information below for your Faculty Advisor:</w:t>
            </w:r>
          </w:p>
        </w:tc>
      </w:tr>
      <w:tr w:rsidR="00BB5747" w:rsidRPr="00BF69A2" w14:paraId="500DDD44" w14:textId="77777777" w:rsidTr="00BB5747">
        <w:tc>
          <w:tcPr>
            <w:tcW w:w="3235" w:type="dxa"/>
          </w:tcPr>
          <w:p w14:paraId="4AB07259" w14:textId="77777777" w:rsidR="00BB5747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16793539" w:edGrp="everyone" w:colFirst="1" w:colLast="1"/>
            <w:r w:rsidRPr="00BF69A2">
              <w:rPr>
                <w:rFonts w:ascii="Tahoma" w:hAnsi="Tahoma" w:cs="Tahoma"/>
                <w:b/>
                <w:sz w:val="22"/>
                <w:szCs w:val="22"/>
              </w:rPr>
              <w:t>Faculty Advisor:</w:t>
            </w:r>
          </w:p>
        </w:tc>
        <w:tc>
          <w:tcPr>
            <w:tcW w:w="6115" w:type="dxa"/>
          </w:tcPr>
          <w:p w14:paraId="6E1FABC7" w14:textId="28B05044" w:rsidR="00BB5747" w:rsidRPr="00BF69A2" w:rsidRDefault="00BB5747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747" w:rsidRPr="00BF69A2" w14:paraId="3E94FE3A" w14:textId="77777777" w:rsidTr="00BB5747">
        <w:tc>
          <w:tcPr>
            <w:tcW w:w="3235" w:type="dxa"/>
          </w:tcPr>
          <w:p w14:paraId="3EEE49CD" w14:textId="77777777" w:rsidR="00BB5747" w:rsidRPr="00BF69A2" w:rsidRDefault="00BB5747" w:rsidP="002A49C3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552102885" w:edGrp="everyone" w:colFirst="1" w:colLast="1"/>
            <w:permEnd w:id="116793539"/>
            <w:r w:rsidRPr="00BF69A2">
              <w:rPr>
                <w:rFonts w:ascii="Tahoma" w:hAnsi="Tahoma" w:cs="Tahoma"/>
                <w:b/>
                <w:sz w:val="22"/>
                <w:szCs w:val="22"/>
              </w:rPr>
              <w:t>Email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15" w:type="dxa"/>
          </w:tcPr>
          <w:p w14:paraId="56921DFB" w14:textId="4D7A055C" w:rsidR="00BB5747" w:rsidRPr="00BF69A2" w:rsidRDefault="00BB5747" w:rsidP="002A49C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9A2" w:rsidRPr="00BF69A2" w14:paraId="74E566EC" w14:textId="77777777" w:rsidTr="00BB5747">
        <w:tc>
          <w:tcPr>
            <w:tcW w:w="3235" w:type="dxa"/>
          </w:tcPr>
          <w:p w14:paraId="74E9BAF4" w14:textId="3CCB7246" w:rsidR="00BF69A2" w:rsidRPr="00BF69A2" w:rsidRDefault="00BF69A2" w:rsidP="00BF69A2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357531382" w:edGrp="everyone" w:colFirst="1" w:colLast="1"/>
            <w:permEnd w:id="1552102885"/>
            <w:r w:rsidRPr="00BF69A2">
              <w:rPr>
                <w:rFonts w:ascii="Tahoma" w:hAnsi="Tahoma" w:cs="Tahoma"/>
                <w:b/>
                <w:sz w:val="22"/>
                <w:szCs w:val="22"/>
              </w:rPr>
              <w:t>CITI Member ID Number:</w:t>
            </w:r>
          </w:p>
        </w:tc>
        <w:tc>
          <w:tcPr>
            <w:tcW w:w="6115" w:type="dxa"/>
          </w:tcPr>
          <w:p w14:paraId="45B61235" w14:textId="32FC7AEE" w:rsidR="00BF69A2" w:rsidRPr="00BF69A2" w:rsidRDefault="00BF69A2" w:rsidP="00BF69A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1357531382"/>
    </w:tbl>
    <w:p w14:paraId="1FAA6C9D" w14:textId="77777777" w:rsidR="002A49C3" w:rsidRPr="00BF69A2" w:rsidRDefault="002A49C3" w:rsidP="002A49C3">
      <w:pPr>
        <w:rPr>
          <w:rFonts w:ascii="Tahoma" w:hAnsi="Tahoma" w:cs="Tahoma"/>
          <w:sz w:val="22"/>
          <w:szCs w:val="22"/>
        </w:rPr>
      </w:pPr>
    </w:p>
    <w:p w14:paraId="681586B1" w14:textId="77777777" w:rsidR="002A49C3" w:rsidRPr="00BF69A2" w:rsidRDefault="002A49C3" w:rsidP="002A49C3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BF69A2">
        <w:rPr>
          <w:rFonts w:ascii="Tahoma" w:hAnsi="Tahoma" w:cs="Tahoma"/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150"/>
        <w:gridCol w:w="3235"/>
      </w:tblGrid>
      <w:tr w:rsidR="00BB5747" w:rsidRPr="00BF69A2" w14:paraId="6D53A91C" w14:textId="77777777" w:rsidTr="00BB5747">
        <w:tc>
          <w:tcPr>
            <w:tcW w:w="9350" w:type="dxa"/>
            <w:gridSpan w:val="3"/>
          </w:tcPr>
          <w:p w14:paraId="1CDD3554" w14:textId="77777777" w:rsidR="00BB5747" w:rsidRPr="00BF69A2" w:rsidRDefault="00BB5747" w:rsidP="00BB57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Project Title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BB5747" w:rsidRPr="00BF69A2" w14:paraId="2E1E7C5A" w14:textId="77777777" w:rsidTr="00BB5747">
        <w:tc>
          <w:tcPr>
            <w:tcW w:w="9350" w:type="dxa"/>
            <w:gridSpan w:val="3"/>
          </w:tcPr>
          <w:p w14:paraId="3D8B8FF5" w14:textId="6ECC36D7" w:rsidR="00BB5747" w:rsidRPr="00BF69A2" w:rsidRDefault="00BB5747" w:rsidP="00BB5747">
            <w:pPr>
              <w:rPr>
                <w:rFonts w:ascii="Tahoma" w:hAnsi="Tahoma" w:cs="Tahoma"/>
                <w:sz w:val="22"/>
                <w:szCs w:val="22"/>
              </w:rPr>
            </w:pPr>
            <w:permStart w:id="816058653" w:edGrp="everyone"/>
          </w:p>
        </w:tc>
      </w:tr>
      <w:permEnd w:id="816058653"/>
      <w:tr w:rsidR="00BB5747" w:rsidRPr="00BF69A2" w14:paraId="15C72C67" w14:textId="77777777" w:rsidTr="000B73E2">
        <w:tc>
          <w:tcPr>
            <w:tcW w:w="9350" w:type="dxa"/>
            <w:gridSpan w:val="3"/>
          </w:tcPr>
          <w:p w14:paraId="62955412" w14:textId="77777777" w:rsidR="00BB5747" w:rsidRPr="00BF69A2" w:rsidRDefault="00AE257B" w:rsidP="00BB57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Describe the purpose of the project:</w:t>
            </w:r>
          </w:p>
        </w:tc>
      </w:tr>
      <w:tr w:rsidR="00BB5747" w:rsidRPr="00BF69A2" w14:paraId="1E75B925" w14:textId="77777777" w:rsidTr="00BB5747">
        <w:tc>
          <w:tcPr>
            <w:tcW w:w="9350" w:type="dxa"/>
            <w:gridSpan w:val="3"/>
          </w:tcPr>
          <w:p w14:paraId="14FF3A8C" w14:textId="66FEF834" w:rsidR="00BB5747" w:rsidRPr="00BF69A2" w:rsidRDefault="00BB5747" w:rsidP="00BB5747">
            <w:pPr>
              <w:rPr>
                <w:rFonts w:ascii="Tahoma" w:hAnsi="Tahoma" w:cs="Tahoma"/>
                <w:sz w:val="22"/>
                <w:szCs w:val="22"/>
              </w:rPr>
            </w:pPr>
            <w:permStart w:id="258309348" w:edGrp="everyone"/>
          </w:p>
        </w:tc>
      </w:tr>
      <w:permEnd w:id="258309348"/>
      <w:tr w:rsidR="00BB5747" w:rsidRPr="00BF69A2" w14:paraId="030A58E6" w14:textId="77777777" w:rsidTr="00BB5747">
        <w:tc>
          <w:tcPr>
            <w:tcW w:w="9350" w:type="dxa"/>
            <w:gridSpan w:val="3"/>
          </w:tcPr>
          <w:p w14:paraId="254C8155" w14:textId="77777777" w:rsidR="00BB5747" w:rsidRPr="00BF69A2" w:rsidRDefault="00AE257B" w:rsidP="00BB57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Describe the characteristics of the subject data or samples such as the total number individuals, demographics (gender, age or race), and any other characteristics unique to the data set:</w:t>
            </w:r>
          </w:p>
        </w:tc>
      </w:tr>
      <w:tr w:rsidR="00BB5747" w:rsidRPr="00BF69A2" w14:paraId="28482B7D" w14:textId="77777777" w:rsidTr="00BB5747">
        <w:tc>
          <w:tcPr>
            <w:tcW w:w="9350" w:type="dxa"/>
            <w:gridSpan w:val="3"/>
          </w:tcPr>
          <w:p w14:paraId="3F0119D1" w14:textId="21959294" w:rsidR="00BB5747" w:rsidRPr="00BF69A2" w:rsidRDefault="00BB5747" w:rsidP="00BB5747">
            <w:pPr>
              <w:rPr>
                <w:rFonts w:ascii="Tahoma" w:hAnsi="Tahoma" w:cs="Tahoma"/>
                <w:sz w:val="22"/>
                <w:szCs w:val="22"/>
              </w:rPr>
            </w:pPr>
            <w:permStart w:id="2073257002" w:edGrp="everyone"/>
          </w:p>
        </w:tc>
      </w:tr>
      <w:permEnd w:id="2073257002"/>
      <w:tr w:rsidR="00BB5747" w:rsidRPr="00BF69A2" w14:paraId="21F11A1E" w14:textId="77777777" w:rsidTr="00BB5747">
        <w:tc>
          <w:tcPr>
            <w:tcW w:w="9350" w:type="dxa"/>
            <w:gridSpan w:val="3"/>
          </w:tcPr>
          <w:p w14:paraId="73B92C9B" w14:textId="77777777" w:rsidR="00BB5747" w:rsidRPr="00BF69A2" w:rsidRDefault="00DB11C4" w:rsidP="00DB11C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What cohort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 xml:space="preserve"> of data collection will be </w:t>
            </w:r>
            <w:r w:rsidRPr="00BF69A2">
              <w:rPr>
                <w:rFonts w:ascii="Tahoma" w:hAnsi="Tahoma" w:cs="Tahoma"/>
                <w:b/>
                <w:sz w:val="22"/>
                <w:szCs w:val="22"/>
              </w:rPr>
              <w:t>analyzed</w:t>
            </w:r>
            <w:r w:rsidR="00AE257B" w:rsidRPr="00BF69A2">
              <w:rPr>
                <w:rFonts w:ascii="Tahoma" w:hAnsi="Tahoma" w:cs="Tahoma"/>
                <w:b/>
                <w:sz w:val="22"/>
                <w:szCs w:val="22"/>
              </w:rPr>
              <w:t xml:space="preserve"> (Check one):</w:t>
            </w:r>
          </w:p>
        </w:tc>
      </w:tr>
      <w:tr w:rsidR="00BB5747" w:rsidRPr="00BF69A2" w14:paraId="09F54C2C" w14:textId="77777777" w:rsidTr="00BB5747">
        <w:tc>
          <w:tcPr>
            <w:tcW w:w="9350" w:type="dxa"/>
            <w:gridSpan w:val="3"/>
          </w:tcPr>
          <w:p w14:paraId="2503F9E6" w14:textId="44839567" w:rsidR="000B1379" w:rsidRDefault="00A86DB0" w:rsidP="00BB5747">
            <w:pPr>
              <w:rPr>
                <w:rFonts w:ascii="Tahoma" w:hAnsi="Tahoma" w:cs="Tahoma"/>
                <w:sz w:val="22"/>
                <w:szCs w:val="22"/>
              </w:rPr>
            </w:pPr>
            <w:permStart w:id="372657157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372657157"/>
            <w:r w:rsidR="00AE257B" w:rsidRPr="00BF69A2">
              <w:rPr>
                <w:rFonts w:ascii="Tahoma" w:hAnsi="Tahoma" w:cs="Tahoma"/>
                <w:sz w:val="22"/>
                <w:szCs w:val="22"/>
              </w:rPr>
              <w:t>Retrospective</w:t>
            </w:r>
            <w:r w:rsidR="00DB11C4" w:rsidRPr="00BF69A2">
              <w:rPr>
                <w:rFonts w:ascii="Tahoma" w:hAnsi="Tahoma" w:cs="Tahoma"/>
                <w:sz w:val="22"/>
                <w:szCs w:val="22"/>
              </w:rPr>
              <w:t xml:space="preserve"> Data</w:t>
            </w:r>
          </w:p>
          <w:p w14:paraId="02BB499C" w14:textId="467D8863" w:rsidR="000B1379" w:rsidRDefault="00A86DB0" w:rsidP="00BB5747">
            <w:pPr>
              <w:rPr>
                <w:rFonts w:ascii="Tahoma" w:hAnsi="Tahoma" w:cs="Tahoma"/>
                <w:sz w:val="22"/>
                <w:szCs w:val="22"/>
              </w:rPr>
            </w:pPr>
            <w:permStart w:id="1514483236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514483236"/>
            <w:r w:rsidR="00AE257B" w:rsidRPr="00BF69A2">
              <w:rPr>
                <w:rFonts w:ascii="Tahoma" w:hAnsi="Tahoma" w:cs="Tahoma"/>
                <w:sz w:val="22"/>
                <w:szCs w:val="22"/>
              </w:rPr>
              <w:t xml:space="preserve">Prospective </w:t>
            </w:r>
            <w:r w:rsidR="00DB11C4" w:rsidRPr="00BF69A2">
              <w:rPr>
                <w:rFonts w:ascii="Tahoma" w:hAnsi="Tahoma" w:cs="Tahoma"/>
                <w:sz w:val="22"/>
                <w:szCs w:val="22"/>
              </w:rPr>
              <w:t xml:space="preserve">Data </w:t>
            </w:r>
          </w:p>
          <w:p w14:paraId="3983A247" w14:textId="73A3F61D" w:rsidR="00BB5747" w:rsidRPr="00BF69A2" w:rsidRDefault="00A86DB0" w:rsidP="00BB5747">
            <w:pPr>
              <w:rPr>
                <w:rFonts w:ascii="Tahoma" w:hAnsi="Tahoma" w:cs="Tahoma"/>
                <w:sz w:val="22"/>
                <w:szCs w:val="22"/>
              </w:rPr>
            </w:pPr>
            <w:permStart w:id="36767649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367676491"/>
            <w:r w:rsidR="00AE257B" w:rsidRPr="00BF69A2">
              <w:rPr>
                <w:rFonts w:ascii="Tahoma" w:hAnsi="Tahoma" w:cs="Tahoma"/>
                <w:sz w:val="22"/>
                <w:szCs w:val="22"/>
              </w:rPr>
              <w:t>Both retrospective and prospective</w:t>
            </w:r>
            <w:r w:rsidR="00DB11C4" w:rsidRPr="00BF69A2">
              <w:rPr>
                <w:rFonts w:ascii="Tahoma" w:hAnsi="Tahoma" w:cs="Tahoma"/>
                <w:sz w:val="22"/>
                <w:szCs w:val="22"/>
              </w:rPr>
              <w:t xml:space="preserve"> data</w:t>
            </w:r>
          </w:p>
        </w:tc>
      </w:tr>
      <w:tr w:rsidR="00BB5747" w:rsidRPr="00BF69A2" w14:paraId="77025092" w14:textId="77777777" w:rsidTr="000B1379">
        <w:tc>
          <w:tcPr>
            <w:tcW w:w="2965" w:type="dxa"/>
          </w:tcPr>
          <w:p w14:paraId="2277E750" w14:textId="77777777" w:rsidR="00BB5747" w:rsidRPr="00BF69A2" w:rsidRDefault="00BB5747" w:rsidP="00BB57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Estimated Project Dates</w:t>
            </w:r>
          </w:p>
        </w:tc>
        <w:tc>
          <w:tcPr>
            <w:tcW w:w="3150" w:type="dxa"/>
          </w:tcPr>
          <w:p w14:paraId="6CF1ABCC" w14:textId="5A38DC8D" w:rsidR="00BB5747" w:rsidRPr="00BF69A2" w:rsidRDefault="00BB5747" w:rsidP="00BB5747">
            <w:pPr>
              <w:rPr>
                <w:rFonts w:ascii="Tahoma" w:hAnsi="Tahoma" w:cs="Tahoma"/>
                <w:sz w:val="22"/>
                <w:szCs w:val="22"/>
              </w:rPr>
            </w:pPr>
            <w:r w:rsidRPr="00BF69A2">
              <w:rPr>
                <w:rFonts w:ascii="Tahoma" w:hAnsi="Tahoma" w:cs="Tahoma"/>
                <w:sz w:val="22"/>
                <w:szCs w:val="22"/>
              </w:rPr>
              <w:t>Start:</w:t>
            </w:r>
            <w:permStart w:id="2055164529" w:edGrp="everyone"/>
            <w:r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B137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ermEnd w:id="2055164529"/>
          </w:p>
        </w:tc>
        <w:tc>
          <w:tcPr>
            <w:tcW w:w="3235" w:type="dxa"/>
          </w:tcPr>
          <w:p w14:paraId="0E5892BF" w14:textId="69867476" w:rsidR="00BB5747" w:rsidRPr="00BF69A2" w:rsidRDefault="00BB5747" w:rsidP="00BB5747">
            <w:pPr>
              <w:rPr>
                <w:rFonts w:ascii="Tahoma" w:hAnsi="Tahoma" w:cs="Tahoma"/>
                <w:sz w:val="22"/>
                <w:szCs w:val="22"/>
              </w:rPr>
            </w:pPr>
            <w:r w:rsidRPr="00BF69A2">
              <w:rPr>
                <w:rFonts w:ascii="Tahoma" w:hAnsi="Tahoma" w:cs="Tahoma"/>
                <w:sz w:val="22"/>
                <w:szCs w:val="22"/>
              </w:rPr>
              <w:t>End:</w:t>
            </w:r>
            <w:permStart w:id="1724456583" w:edGrp="everyone"/>
            <w:r w:rsidR="000B1379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B137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ermEnd w:id="1724456583"/>
          </w:p>
        </w:tc>
      </w:tr>
    </w:tbl>
    <w:p w14:paraId="2ED9F12B" w14:textId="77777777" w:rsidR="00BB5747" w:rsidRPr="00BF69A2" w:rsidRDefault="00BB5747" w:rsidP="00BB5747">
      <w:pPr>
        <w:rPr>
          <w:rFonts w:ascii="Tahoma" w:hAnsi="Tahoma" w:cs="Tahoma"/>
          <w:sz w:val="22"/>
          <w:szCs w:val="22"/>
        </w:rPr>
      </w:pPr>
    </w:p>
    <w:p w14:paraId="7A05C979" w14:textId="77777777" w:rsidR="002A49C3" w:rsidRPr="00BF69A2" w:rsidRDefault="002A49C3" w:rsidP="002A49C3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BF69A2">
        <w:rPr>
          <w:rFonts w:ascii="Tahoma" w:hAnsi="Tahoma" w:cs="Tahoma"/>
          <w:b/>
          <w:sz w:val="24"/>
          <w:szCs w:val="24"/>
        </w:rPr>
        <w:t>Data Permissions &amp; Storage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DB11C4" w:rsidRPr="00BF69A2" w14:paraId="1C41E58B" w14:textId="77777777" w:rsidTr="00BA53CE">
        <w:tc>
          <w:tcPr>
            <w:tcW w:w="9445" w:type="dxa"/>
            <w:gridSpan w:val="2"/>
          </w:tcPr>
          <w:p w14:paraId="4B0F1267" w14:textId="77777777" w:rsidR="00DB11C4" w:rsidRPr="00BF69A2" w:rsidRDefault="00DB11C4" w:rsidP="00AE25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What is the original source of data? (Check all that apply):</w:t>
            </w:r>
          </w:p>
        </w:tc>
      </w:tr>
      <w:tr w:rsidR="00DB11C4" w:rsidRPr="00BF69A2" w14:paraId="74868FE6" w14:textId="77777777" w:rsidTr="00BA53CE">
        <w:tc>
          <w:tcPr>
            <w:tcW w:w="4765" w:type="dxa"/>
          </w:tcPr>
          <w:p w14:paraId="270FBD18" w14:textId="3FDC802D" w:rsidR="00DB11C4" w:rsidRPr="00BF69A2" w:rsidRDefault="00A86DB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495928912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495928912"/>
            <w:r w:rsidR="00DB11C4" w:rsidRPr="00BF69A2">
              <w:rPr>
                <w:rFonts w:ascii="Tahoma" w:hAnsi="Tahoma" w:cs="Tahoma"/>
                <w:sz w:val="22"/>
                <w:szCs w:val="22"/>
              </w:rPr>
              <w:t>Survey/Questionnaire</w:t>
            </w:r>
          </w:p>
          <w:p w14:paraId="21D61305" w14:textId="10B90825" w:rsidR="00DB11C4" w:rsidRPr="00BF69A2" w:rsidRDefault="00A86DB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547391950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547391950"/>
            <w:r w:rsidR="00DB11C4" w:rsidRPr="00BF69A2">
              <w:rPr>
                <w:rFonts w:ascii="Tahoma" w:hAnsi="Tahoma" w:cs="Tahoma"/>
                <w:sz w:val="22"/>
                <w:szCs w:val="22"/>
              </w:rPr>
              <w:t>Department Data</w:t>
            </w:r>
          </w:p>
          <w:p w14:paraId="2CA45D5E" w14:textId="30E5C632" w:rsidR="00DB11C4" w:rsidRPr="00BF69A2" w:rsidRDefault="00A86DB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392857792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392857792"/>
            <w:r w:rsidR="00DB11C4" w:rsidRPr="00BF69A2">
              <w:rPr>
                <w:rFonts w:ascii="Tahoma" w:hAnsi="Tahoma" w:cs="Tahoma"/>
                <w:sz w:val="22"/>
                <w:szCs w:val="22"/>
              </w:rPr>
              <w:t>Medical Records/Charts</w:t>
            </w:r>
          </w:p>
          <w:p w14:paraId="389E9B9E" w14:textId="24F2A806" w:rsidR="00DB11C4" w:rsidRPr="00BF69A2" w:rsidRDefault="00A86DB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139900049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139900049"/>
            <w:r w:rsidR="00DB11C4" w:rsidRPr="00BF69A2">
              <w:rPr>
                <w:rFonts w:ascii="Tahoma" w:hAnsi="Tahoma" w:cs="Tahoma"/>
                <w:sz w:val="22"/>
                <w:szCs w:val="22"/>
              </w:rPr>
              <w:t>Student Data</w:t>
            </w:r>
          </w:p>
        </w:tc>
        <w:tc>
          <w:tcPr>
            <w:tcW w:w="4675" w:type="dxa"/>
          </w:tcPr>
          <w:p w14:paraId="37C4C647" w14:textId="784452C4" w:rsidR="00DB11C4" w:rsidRPr="00BF69A2" w:rsidRDefault="00A86DB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108763112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108763112"/>
            <w:r w:rsidR="00DB11C4" w:rsidRPr="00BF69A2">
              <w:rPr>
                <w:rFonts w:ascii="Tahoma" w:hAnsi="Tahoma" w:cs="Tahoma"/>
                <w:sz w:val="22"/>
                <w:szCs w:val="22"/>
              </w:rPr>
              <w:t>Previous IRB Approved Study</w:t>
            </w:r>
          </w:p>
          <w:p w14:paraId="12F76F62" w14:textId="4CD4B270" w:rsidR="00DB11C4" w:rsidRPr="00BF69A2" w:rsidRDefault="00A86DB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20574105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205741051"/>
            <w:r w:rsidR="00DB11C4" w:rsidRPr="00BF69A2">
              <w:rPr>
                <w:rFonts w:ascii="Tahoma" w:hAnsi="Tahoma" w:cs="Tahoma"/>
                <w:sz w:val="22"/>
                <w:szCs w:val="22"/>
              </w:rPr>
              <w:t xml:space="preserve">External PI Data </w:t>
            </w:r>
          </w:p>
          <w:p w14:paraId="3978B10F" w14:textId="74D10B84" w:rsidR="009B39B7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25739297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257392971"/>
            <w:r w:rsidR="009B39B7" w:rsidRPr="00BF69A2">
              <w:rPr>
                <w:rFonts w:ascii="Tahoma" w:hAnsi="Tahoma" w:cs="Tahoma"/>
                <w:sz w:val="22"/>
                <w:szCs w:val="22"/>
              </w:rPr>
              <w:t>Institutional Research &amp; Assessment</w:t>
            </w:r>
          </w:p>
          <w:p w14:paraId="662D579A" w14:textId="3B874807" w:rsidR="009B39B7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885296047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885296047"/>
            <w:r w:rsidR="009B39B7" w:rsidRPr="00BF69A2">
              <w:rPr>
                <w:rFonts w:ascii="Tahoma" w:hAnsi="Tahoma" w:cs="Tahoma"/>
                <w:sz w:val="22"/>
                <w:szCs w:val="22"/>
              </w:rPr>
              <w:t>Other (Explain):</w:t>
            </w:r>
            <w:permStart w:id="402413684" w:edGrp="everyone"/>
            <w:r w:rsidR="000B1379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B137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ermEnd w:id="402413684"/>
          </w:p>
        </w:tc>
      </w:tr>
      <w:tr w:rsidR="00DB11C4" w:rsidRPr="00BF69A2" w14:paraId="0D8AA362" w14:textId="77777777" w:rsidTr="00BA53CE">
        <w:tc>
          <w:tcPr>
            <w:tcW w:w="9445" w:type="dxa"/>
            <w:gridSpan w:val="2"/>
          </w:tcPr>
          <w:p w14:paraId="797FF415" w14:textId="77777777" w:rsidR="009E1BB3" w:rsidRDefault="0319B04C" w:rsidP="6D731D8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What permission(s) do you have to access and analyze the data? Describe the investigator, agency or institution granting access and permission for the use of the data for research purposes. </w:t>
            </w:r>
          </w:p>
          <w:p w14:paraId="694B6C67" w14:textId="12248064" w:rsidR="00DB11C4" w:rsidRPr="009E1BB3" w:rsidRDefault="0319B04C" w:rsidP="6D731D8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E1BB3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Note: </w:t>
            </w:r>
            <w:r w:rsidRPr="00BA53CE">
              <w:rPr>
                <w:rFonts w:ascii="Tahoma" w:hAnsi="Tahoma" w:cs="Tahoma"/>
                <w:b/>
                <w:bCs/>
                <w:color w:val="FF0000"/>
              </w:rPr>
              <w:t>All data collected by someone other than you (except publicly available data), require a permission letter.</w:t>
            </w:r>
            <w:r w:rsidR="00BA53CE" w:rsidRPr="00BA53CE">
              <w:rPr>
                <w:rFonts w:ascii="Tahoma" w:hAnsi="Tahoma" w:cs="Tahoma"/>
                <w:b/>
                <w:bCs/>
                <w:color w:val="FF0000"/>
              </w:rPr>
              <w:t xml:space="preserve"> This letter MUST be included in your submission.</w:t>
            </w:r>
          </w:p>
        </w:tc>
      </w:tr>
      <w:tr w:rsidR="00DB11C4" w:rsidRPr="00BF69A2" w14:paraId="1CC92FBE" w14:textId="77777777" w:rsidTr="00BA53CE">
        <w:tc>
          <w:tcPr>
            <w:tcW w:w="9445" w:type="dxa"/>
            <w:gridSpan w:val="2"/>
          </w:tcPr>
          <w:p w14:paraId="1AAA92A9" w14:textId="6BD92117" w:rsidR="00DB11C4" w:rsidRPr="00BF69A2" w:rsidRDefault="00DB11C4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139678558" w:edGrp="everyone" w:colFirst="0" w:colLast="0"/>
          </w:p>
        </w:tc>
      </w:tr>
      <w:permEnd w:id="1139678558"/>
      <w:tr w:rsidR="00F72B08" w:rsidRPr="00BF69A2" w14:paraId="4BDAD9EB" w14:textId="77777777" w:rsidTr="00BA53CE">
        <w:tc>
          <w:tcPr>
            <w:tcW w:w="9445" w:type="dxa"/>
            <w:gridSpan w:val="2"/>
          </w:tcPr>
          <w:p w14:paraId="6D395766" w14:textId="77777777" w:rsidR="00F72B08" w:rsidRPr="00BF69A2" w:rsidRDefault="00F72B08" w:rsidP="001274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 xml:space="preserve">What type of </w:t>
            </w:r>
            <w:r w:rsidRPr="00BF69A2">
              <w:rPr>
                <w:rFonts w:ascii="Tahoma" w:hAnsi="Tahoma" w:cs="Tahoma"/>
                <w:b/>
                <w:i/>
                <w:sz w:val="22"/>
                <w:szCs w:val="22"/>
              </w:rPr>
              <w:t>identifiable</w:t>
            </w:r>
            <w:r w:rsidRPr="00BF69A2">
              <w:rPr>
                <w:rFonts w:ascii="Tahoma" w:hAnsi="Tahoma" w:cs="Tahoma"/>
                <w:b/>
                <w:sz w:val="22"/>
                <w:szCs w:val="22"/>
              </w:rPr>
              <w:t xml:space="preserve"> secondary data will this project </w:t>
            </w:r>
            <w:r w:rsidR="001274F3" w:rsidRPr="00BF69A2">
              <w:rPr>
                <w:rFonts w:ascii="Tahoma" w:hAnsi="Tahoma" w:cs="Tahoma"/>
                <w:b/>
                <w:sz w:val="22"/>
                <w:szCs w:val="22"/>
              </w:rPr>
              <w:t>analyze</w:t>
            </w:r>
            <w:r w:rsidRPr="00BF69A2">
              <w:rPr>
                <w:rFonts w:ascii="Tahoma" w:hAnsi="Tahoma" w:cs="Tahoma"/>
                <w:b/>
                <w:sz w:val="22"/>
                <w:szCs w:val="22"/>
              </w:rPr>
              <w:t>? (Select one):</w:t>
            </w:r>
          </w:p>
        </w:tc>
      </w:tr>
      <w:tr w:rsidR="00F72B08" w:rsidRPr="00BF69A2" w14:paraId="56F6CD96" w14:textId="77777777" w:rsidTr="00BA53CE">
        <w:tc>
          <w:tcPr>
            <w:tcW w:w="4765" w:type="dxa"/>
          </w:tcPr>
          <w:p w14:paraId="25E6DB92" w14:textId="1213F916" w:rsidR="00F72B08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312418929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312418929"/>
            <w:r w:rsidR="75EA3E3D" w:rsidRPr="00BF69A2">
              <w:rPr>
                <w:rFonts w:ascii="Tahoma" w:hAnsi="Tahoma" w:cs="Tahoma"/>
                <w:sz w:val="22"/>
                <w:szCs w:val="22"/>
              </w:rPr>
              <w:t>Publicly available identifiable private information</w:t>
            </w:r>
          </w:p>
          <w:p w14:paraId="248249A8" w14:textId="77777777" w:rsidR="008D1B87" w:rsidRPr="00BF69A2" w:rsidRDefault="008D1B87" w:rsidP="00AE25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506ECD" w14:textId="4B879BF8" w:rsidR="008D1B87" w:rsidRPr="00BF69A2" w:rsidRDefault="00F60A28" w:rsidP="00F72B08">
            <w:pPr>
              <w:rPr>
                <w:rFonts w:ascii="Tahoma" w:hAnsi="Tahoma" w:cs="Tahoma"/>
                <w:sz w:val="22"/>
                <w:szCs w:val="22"/>
              </w:rPr>
            </w:pPr>
            <w:permStart w:id="63461982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63461982"/>
            <w:r w:rsidR="00F72B08" w:rsidRPr="00BF69A2">
              <w:rPr>
                <w:rFonts w:ascii="Tahoma" w:hAnsi="Tahoma" w:cs="Tahoma"/>
                <w:sz w:val="22"/>
                <w:szCs w:val="22"/>
              </w:rPr>
              <w:t xml:space="preserve">Information </w:t>
            </w:r>
            <w:r w:rsidR="00F72B08" w:rsidRPr="00BF69A2">
              <w:rPr>
                <w:rFonts w:ascii="Tahoma" w:hAnsi="Tahoma" w:cs="Tahoma"/>
                <w:sz w:val="22"/>
                <w:szCs w:val="22"/>
                <w:u w:val="single"/>
              </w:rPr>
              <w:t>recorded</w:t>
            </w:r>
            <w:r w:rsidR="00F72B08" w:rsidRPr="00BF69A2">
              <w:rPr>
                <w:rFonts w:ascii="Tahoma" w:hAnsi="Tahoma" w:cs="Tahoma"/>
                <w:sz w:val="22"/>
                <w:szCs w:val="22"/>
              </w:rPr>
              <w:t xml:space="preserve"> in a manner where subject identity cannot be directly known or determined through links to identifiers</w:t>
            </w:r>
          </w:p>
        </w:tc>
        <w:tc>
          <w:tcPr>
            <w:tcW w:w="4675" w:type="dxa"/>
          </w:tcPr>
          <w:p w14:paraId="69B76DDC" w14:textId="144F116C" w:rsidR="00F72B08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754326994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754326994"/>
            <w:r w:rsidR="1CA55DF3" w:rsidRPr="00BF69A2">
              <w:rPr>
                <w:rFonts w:ascii="Tahoma" w:hAnsi="Tahoma" w:cs="Tahoma"/>
                <w:sz w:val="22"/>
                <w:szCs w:val="22"/>
              </w:rPr>
              <w:t xml:space="preserve">Data regulated by HIPAA (i.e., medical record access for the purpose of healthcare operation, </w:t>
            </w:r>
            <w:r w:rsidR="004E14F5" w:rsidRPr="00BF69A2">
              <w:rPr>
                <w:rFonts w:ascii="Tahoma" w:hAnsi="Tahoma" w:cs="Tahoma"/>
                <w:sz w:val="22"/>
                <w:szCs w:val="22"/>
              </w:rPr>
              <w:t>research,</w:t>
            </w:r>
            <w:r w:rsidR="1CA55DF3" w:rsidRPr="00BF69A2">
              <w:rPr>
                <w:rFonts w:ascii="Tahoma" w:hAnsi="Tahoma" w:cs="Tahoma"/>
                <w:sz w:val="22"/>
                <w:szCs w:val="22"/>
              </w:rPr>
              <w:t xml:space="preserve"> or public health)</w:t>
            </w:r>
          </w:p>
          <w:p w14:paraId="3CFE8463" w14:textId="77777777" w:rsidR="008D1B87" w:rsidRPr="00BF69A2" w:rsidRDefault="008D1B87" w:rsidP="00AE25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29A049" w14:textId="032F4481" w:rsidR="005C48A2" w:rsidRPr="00BF69A2" w:rsidRDefault="00F60A28" w:rsidP="008D1B87">
            <w:pPr>
              <w:rPr>
                <w:rFonts w:ascii="Tahoma" w:hAnsi="Tahoma" w:cs="Tahoma"/>
                <w:sz w:val="22"/>
                <w:szCs w:val="22"/>
              </w:rPr>
            </w:pPr>
            <w:permStart w:id="1329360858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329360858"/>
            <w:r w:rsidR="005C48A2" w:rsidRPr="00BF69A2">
              <w:rPr>
                <w:rFonts w:ascii="Tahoma" w:hAnsi="Tahoma" w:cs="Tahoma"/>
                <w:sz w:val="22"/>
                <w:szCs w:val="22"/>
              </w:rPr>
              <w:t xml:space="preserve">Research conducted by </w:t>
            </w:r>
            <w:r w:rsidR="008D1B87" w:rsidRPr="00BF69A2">
              <w:rPr>
                <w:rFonts w:ascii="Tahoma" w:hAnsi="Tahoma" w:cs="Tahoma"/>
                <w:sz w:val="22"/>
                <w:szCs w:val="22"/>
              </w:rPr>
              <w:t>or on behalf of</w:t>
            </w:r>
            <w:r w:rsidR="005C48A2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D1B87" w:rsidRPr="00BF69A2">
              <w:rPr>
                <w:rFonts w:ascii="Tahoma" w:hAnsi="Tahoma" w:cs="Tahoma"/>
                <w:sz w:val="22"/>
                <w:szCs w:val="22"/>
              </w:rPr>
              <w:t>a</w:t>
            </w:r>
            <w:r w:rsidR="005C48A2" w:rsidRPr="00BF69A2">
              <w:rPr>
                <w:rFonts w:ascii="Tahoma" w:hAnsi="Tahoma" w:cs="Tahoma"/>
                <w:sz w:val="22"/>
                <w:szCs w:val="22"/>
              </w:rPr>
              <w:t xml:space="preserve"> federal </w:t>
            </w:r>
            <w:r w:rsidR="008D1B87" w:rsidRPr="00BF69A2">
              <w:rPr>
                <w:rFonts w:ascii="Tahoma" w:hAnsi="Tahoma" w:cs="Tahoma"/>
                <w:sz w:val="22"/>
                <w:szCs w:val="22"/>
              </w:rPr>
              <w:t>agency and uses government information collected for non-research purposes</w:t>
            </w:r>
          </w:p>
        </w:tc>
      </w:tr>
      <w:tr w:rsidR="009B39B7" w:rsidRPr="00BF69A2" w14:paraId="77736188" w14:textId="77777777" w:rsidTr="00BA53CE">
        <w:tc>
          <w:tcPr>
            <w:tcW w:w="4765" w:type="dxa"/>
          </w:tcPr>
          <w:p w14:paraId="5539CEC1" w14:textId="77777777" w:rsidR="009B39B7" w:rsidRPr="00BF69A2" w:rsidRDefault="009B39B7" w:rsidP="00AE25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Will a subject master list be maintained?</w:t>
            </w:r>
          </w:p>
        </w:tc>
        <w:tc>
          <w:tcPr>
            <w:tcW w:w="4675" w:type="dxa"/>
          </w:tcPr>
          <w:p w14:paraId="25BDA518" w14:textId="209AB64C" w:rsidR="009B39B7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2005489385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2005489385"/>
            <w:r w:rsidR="009B39B7" w:rsidRPr="00BF69A2">
              <w:rPr>
                <w:rFonts w:ascii="Tahoma" w:hAnsi="Tahoma" w:cs="Tahoma"/>
                <w:sz w:val="22"/>
                <w:szCs w:val="22"/>
              </w:rPr>
              <w:t xml:space="preserve">Yes   </w:t>
            </w:r>
            <w:permStart w:id="2024081788" w:edGrp="everyone"/>
            <w:r>
              <w:rPr>
                <w:rFonts w:ascii="Tahoma" w:hAnsi="Tahoma" w:cs="Tahoma"/>
                <w:sz w:val="18"/>
                <w:szCs w:val="18"/>
              </w:rPr>
              <w:t>[ ]</w:t>
            </w:r>
            <w:r>
              <w:rPr>
                <w:rFonts w:ascii="Tahoma" w:hAnsi="Tahoma" w:cs="Tahoma"/>
              </w:rPr>
              <w:t xml:space="preserve"> </w:t>
            </w:r>
            <w:permEnd w:id="2024081788"/>
            <w:r w:rsidR="009B39B7" w:rsidRPr="00BF69A2">
              <w:rPr>
                <w:rFonts w:ascii="Tahoma" w:hAnsi="Tahoma" w:cs="Tahoma"/>
                <w:sz w:val="22"/>
                <w:szCs w:val="22"/>
              </w:rPr>
              <w:t>No*</w:t>
            </w:r>
          </w:p>
        </w:tc>
      </w:tr>
      <w:tr w:rsidR="00DB11C4" w:rsidRPr="00BF69A2" w14:paraId="4132202E" w14:textId="77777777" w:rsidTr="00BA53CE">
        <w:tc>
          <w:tcPr>
            <w:tcW w:w="9445" w:type="dxa"/>
            <w:gridSpan w:val="2"/>
          </w:tcPr>
          <w:p w14:paraId="20719A1D" w14:textId="77777777" w:rsidR="00DB11C4" w:rsidRPr="004E14F5" w:rsidRDefault="009B39B7" w:rsidP="009B39B7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4E14F5">
              <w:rPr>
                <w:rFonts w:ascii="Tahoma" w:hAnsi="Tahoma" w:cs="Tahoma"/>
                <w:b/>
                <w:iCs/>
                <w:sz w:val="22"/>
                <w:szCs w:val="22"/>
              </w:rPr>
              <w:t>*</w:t>
            </w:r>
            <w:r w:rsidRPr="004E14F5">
              <w:rPr>
                <w:rFonts w:ascii="Tahoma" w:hAnsi="Tahoma" w:cs="Tahoma"/>
                <w:b/>
                <w:iCs/>
                <w:sz w:val="22"/>
                <w:szCs w:val="22"/>
                <w:highlight w:val="yellow"/>
              </w:rPr>
              <w:t>If no</w:t>
            </w:r>
            <w:r w:rsidRPr="004E14F5">
              <w:rPr>
                <w:rFonts w:ascii="Tahoma" w:hAnsi="Tahoma" w:cs="Tahoma"/>
                <w:b/>
                <w:iCs/>
                <w:sz w:val="22"/>
                <w:szCs w:val="22"/>
              </w:rPr>
              <w:t>, provide justification for recording data elements that may be linked to individuals:</w:t>
            </w:r>
          </w:p>
        </w:tc>
      </w:tr>
      <w:tr w:rsidR="00DB11C4" w:rsidRPr="00BF69A2" w14:paraId="6F46D25E" w14:textId="77777777" w:rsidTr="00BA53CE">
        <w:tc>
          <w:tcPr>
            <w:tcW w:w="9445" w:type="dxa"/>
            <w:gridSpan w:val="2"/>
          </w:tcPr>
          <w:p w14:paraId="3B094FCA" w14:textId="6CA099D6" w:rsidR="00DB11C4" w:rsidRPr="00BF69A2" w:rsidRDefault="00DB11C4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75329850" w:edGrp="everyone"/>
          </w:p>
        </w:tc>
      </w:tr>
      <w:permEnd w:id="75329850"/>
      <w:tr w:rsidR="00DB11C4" w:rsidRPr="00BF69A2" w14:paraId="4FB78469" w14:textId="77777777" w:rsidTr="00BA53CE">
        <w:tc>
          <w:tcPr>
            <w:tcW w:w="9445" w:type="dxa"/>
            <w:gridSpan w:val="2"/>
          </w:tcPr>
          <w:p w14:paraId="0B016620" w14:textId="77777777" w:rsidR="00DB11C4" w:rsidRPr="00BF69A2" w:rsidRDefault="009B39B7" w:rsidP="00AE25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Describe the method and procedures of data analysis:</w:t>
            </w:r>
          </w:p>
        </w:tc>
      </w:tr>
      <w:tr w:rsidR="00DB11C4" w:rsidRPr="00BF69A2" w14:paraId="409C8CF9" w14:textId="77777777" w:rsidTr="00BA53CE">
        <w:tc>
          <w:tcPr>
            <w:tcW w:w="9445" w:type="dxa"/>
            <w:gridSpan w:val="2"/>
          </w:tcPr>
          <w:p w14:paraId="4E5F7F1E" w14:textId="65877963" w:rsidR="00DB11C4" w:rsidRPr="00BF69A2" w:rsidRDefault="00DB11C4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2121956243" w:edGrp="everyone"/>
          </w:p>
        </w:tc>
      </w:tr>
      <w:permEnd w:id="2121956243"/>
      <w:tr w:rsidR="00DB11C4" w:rsidRPr="00BF69A2" w14:paraId="2E52601F" w14:textId="77777777" w:rsidTr="00BA53CE">
        <w:tc>
          <w:tcPr>
            <w:tcW w:w="9445" w:type="dxa"/>
            <w:gridSpan w:val="2"/>
          </w:tcPr>
          <w:p w14:paraId="50D8F596" w14:textId="77777777" w:rsidR="00DB11C4" w:rsidRPr="00BF69A2" w:rsidRDefault="003465B2" w:rsidP="00AE25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 xml:space="preserve">List </w:t>
            </w:r>
            <w:r w:rsidR="00ED3F10" w:rsidRPr="00BF69A2">
              <w:rPr>
                <w:rFonts w:ascii="Tahoma" w:hAnsi="Tahoma" w:cs="Tahoma"/>
                <w:b/>
                <w:sz w:val="22"/>
                <w:szCs w:val="22"/>
              </w:rPr>
              <w:t>the potential risks to the subjects in the event there is a loss of confidentiality (Please list the risks numerically):</w:t>
            </w:r>
          </w:p>
        </w:tc>
      </w:tr>
      <w:tr w:rsidR="003465B2" w:rsidRPr="00BF69A2" w14:paraId="587FDDDE" w14:textId="77777777" w:rsidTr="00BA53CE">
        <w:tc>
          <w:tcPr>
            <w:tcW w:w="9445" w:type="dxa"/>
            <w:gridSpan w:val="2"/>
          </w:tcPr>
          <w:p w14:paraId="293E5CEE" w14:textId="694AAB73" w:rsidR="003465B2" w:rsidRPr="00BF69A2" w:rsidRDefault="003465B2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401431601" w:edGrp="everyone"/>
          </w:p>
        </w:tc>
      </w:tr>
      <w:permEnd w:id="1401431601"/>
      <w:tr w:rsidR="00ED3F10" w:rsidRPr="00BF69A2" w14:paraId="197A513B" w14:textId="77777777" w:rsidTr="00BA53CE">
        <w:tc>
          <w:tcPr>
            <w:tcW w:w="9445" w:type="dxa"/>
            <w:gridSpan w:val="2"/>
          </w:tcPr>
          <w:p w14:paraId="3C6F6B76" w14:textId="77777777" w:rsidR="00ED3F10" w:rsidRPr="00BF69A2" w:rsidRDefault="00ED3F10" w:rsidP="0078219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List the procedural safeguards to reduce the risks (Please list the safeguards numerically to correspond to the risks listed above):</w:t>
            </w:r>
          </w:p>
        </w:tc>
      </w:tr>
      <w:tr w:rsidR="00ED3F10" w:rsidRPr="00BF69A2" w14:paraId="640783C9" w14:textId="77777777" w:rsidTr="00BA53CE">
        <w:tc>
          <w:tcPr>
            <w:tcW w:w="9445" w:type="dxa"/>
            <w:gridSpan w:val="2"/>
          </w:tcPr>
          <w:p w14:paraId="048B033A" w14:textId="5A82FBD8" w:rsidR="00ED3F10" w:rsidRPr="00BF69A2" w:rsidRDefault="00ED3F1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13079777" w:edGrp="everyone"/>
          </w:p>
        </w:tc>
      </w:tr>
      <w:permEnd w:id="113079777"/>
      <w:tr w:rsidR="004E5E69" w:rsidRPr="00BF69A2" w14:paraId="31A069C5" w14:textId="77777777" w:rsidTr="00BA53CE">
        <w:tc>
          <w:tcPr>
            <w:tcW w:w="9445" w:type="dxa"/>
            <w:gridSpan w:val="2"/>
          </w:tcPr>
          <w:p w14:paraId="0F57AD4F" w14:textId="77777777" w:rsidR="004E5E69" w:rsidRPr="00BF69A2" w:rsidRDefault="004E5E69" w:rsidP="00AE25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List any potential benefits to the individuals providing the data, to society or other entities expected from the research:</w:t>
            </w:r>
          </w:p>
        </w:tc>
      </w:tr>
      <w:tr w:rsidR="004E5E69" w:rsidRPr="00BF69A2" w14:paraId="7DC20A95" w14:textId="77777777" w:rsidTr="00BA53CE">
        <w:tc>
          <w:tcPr>
            <w:tcW w:w="9445" w:type="dxa"/>
            <w:gridSpan w:val="2"/>
          </w:tcPr>
          <w:p w14:paraId="72067BA3" w14:textId="01AB87FE" w:rsidR="004E5E69" w:rsidRPr="00BF69A2" w:rsidRDefault="004E5E69" w:rsidP="004E5E69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615794519" w:edGrp="everyone"/>
          </w:p>
        </w:tc>
      </w:tr>
      <w:permEnd w:id="615794519"/>
      <w:tr w:rsidR="00782190" w:rsidRPr="00BF69A2" w14:paraId="279949DB" w14:textId="77777777" w:rsidTr="00BA53CE">
        <w:tc>
          <w:tcPr>
            <w:tcW w:w="9445" w:type="dxa"/>
            <w:gridSpan w:val="2"/>
          </w:tcPr>
          <w:p w14:paraId="181CE566" w14:textId="77777777" w:rsidR="00782190" w:rsidRPr="00BF69A2" w:rsidRDefault="00782190" w:rsidP="00AE25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sz w:val="22"/>
                <w:szCs w:val="22"/>
              </w:rPr>
              <w:t>Select the method of data storage</w:t>
            </w:r>
            <w:r w:rsidR="001C730C" w:rsidRPr="00BF69A2">
              <w:rPr>
                <w:rFonts w:ascii="Tahoma" w:hAnsi="Tahoma" w:cs="Tahoma"/>
                <w:b/>
                <w:sz w:val="22"/>
                <w:szCs w:val="22"/>
              </w:rPr>
              <w:t xml:space="preserve"> (Select all that apply)</w:t>
            </w:r>
            <w:r w:rsidRPr="00BF69A2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782190" w:rsidRPr="00BF69A2" w14:paraId="1432345D" w14:textId="77777777" w:rsidTr="00BA53CE">
        <w:tc>
          <w:tcPr>
            <w:tcW w:w="9445" w:type="dxa"/>
            <w:gridSpan w:val="2"/>
          </w:tcPr>
          <w:p w14:paraId="3EB31B31" w14:textId="3787EA7C" w:rsidR="00782190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1014197113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014197113"/>
            <w:r w:rsidR="00782190" w:rsidRPr="00BF69A2">
              <w:rPr>
                <w:rFonts w:ascii="Tahoma" w:hAnsi="Tahoma" w:cs="Tahoma"/>
                <w:sz w:val="22"/>
                <w:szCs w:val="22"/>
              </w:rPr>
              <w:t>Data will be maintained in a secure location for three years then properly destroyed.</w:t>
            </w:r>
          </w:p>
          <w:p w14:paraId="78270F53" w14:textId="674584AD" w:rsidR="00782190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306461833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306461833"/>
            <w:r w:rsidR="401437A9" w:rsidRPr="00BF69A2">
              <w:rPr>
                <w:rFonts w:ascii="Tahoma" w:hAnsi="Tahoma" w:cs="Tahoma"/>
                <w:sz w:val="22"/>
                <w:szCs w:val="22"/>
              </w:rPr>
              <w:t>Data will be kept beyond the three-year minimum (Explain):</w:t>
            </w:r>
            <w:permStart w:id="760301356" w:edGrp="everyone"/>
            <w:r w:rsidR="00BA53CE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53CE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ermEnd w:id="760301356"/>
          </w:p>
          <w:p w14:paraId="0D83CBE8" w14:textId="0A498A51" w:rsidR="004E5E69" w:rsidRPr="00BF69A2" w:rsidRDefault="00F60A28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2642670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26426701"/>
            <w:r w:rsidR="004E5E69" w:rsidRPr="00BF69A2">
              <w:rPr>
                <w:rFonts w:ascii="Tahoma" w:hAnsi="Tahoma" w:cs="Tahoma"/>
                <w:sz w:val="22"/>
                <w:szCs w:val="22"/>
              </w:rPr>
              <w:t>Other method of data storage and destruction (Explain):</w:t>
            </w:r>
            <w:permStart w:id="716047694" w:edGrp="everyone"/>
            <w:r w:rsidR="004E5E69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53CE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ermEnd w:id="716047694"/>
          </w:p>
        </w:tc>
      </w:tr>
      <w:tr w:rsidR="00782190" w:rsidRPr="00BF69A2" w14:paraId="1F9F88B2" w14:textId="77777777" w:rsidTr="00BA53CE">
        <w:tc>
          <w:tcPr>
            <w:tcW w:w="9445" w:type="dxa"/>
            <w:gridSpan w:val="2"/>
          </w:tcPr>
          <w:p w14:paraId="650F8649" w14:textId="3999AFD5" w:rsidR="00782190" w:rsidRPr="00BF69A2" w:rsidRDefault="79936EA6" w:rsidP="1CF7F8A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9A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List the </w:t>
            </w:r>
            <w:r w:rsidR="00E40094" w:rsidRPr="003C05F0">
              <w:rPr>
                <w:rFonts w:ascii="Tahoma" w:hAnsi="Tahoma" w:cs="Tahoma"/>
                <w:b/>
              </w:rPr>
              <w:t>name, CITI Member ID #</w:t>
            </w:r>
            <w:r w:rsidR="00E40094">
              <w:rPr>
                <w:rFonts w:ascii="Tahoma" w:hAnsi="Tahoma" w:cs="Tahoma"/>
                <w:b/>
              </w:rPr>
              <w:t>, and email</w:t>
            </w:r>
            <w:r w:rsidR="00E40094" w:rsidRPr="003C05F0">
              <w:rPr>
                <w:rFonts w:ascii="Tahoma" w:hAnsi="Tahoma" w:cs="Tahoma"/>
                <w:b/>
              </w:rPr>
              <w:t xml:space="preserve"> </w:t>
            </w:r>
            <w:r w:rsidRPr="00BF69A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of all individuals, other that the PI </w:t>
            </w:r>
            <w:r w:rsidR="004E1A8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(and Faculty Advisor, if applicable) </w:t>
            </w:r>
            <w:r w:rsidRPr="00BF69A2">
              <w:rPr>
                <w:rFonts w:ascii="Tahoma" w:hAnsi="Tahoma" w:cs="Tahoma"/>
                <w:b/>
                <w:bCs/>
                <w:sz w:val="22"/>
                <w:szCs w:val="22"/>
              </w:rPr>
              <w:t>that will have access to the data:</w:t>
            </w:r>
          </w:p>
        </w:tc>
      </w:tr>
      <w:tr w:rsidR="00782190" w:rsidRPr="00BF69A2" w14:paraId="66802545" w14:textId="77777777" w:rsidTr="00BA53CE">
        <w:tc>
          <w:tcPr>
            <w:tcW w:w="9445" w:type="dxa"/>
            <w:gridSpan w:val="2"/>
          </w:tcPr>
          <w:p w14:paraId="464BD6E7" w14:textId="0A73FF9B" w:rsidR="00782190" w:rsidRPr="00BF69A2" w:rsidRDefault="00782190" w:rsidP="00AE257B">
            <w:pPr>
              <w:rPr>
                <w:rFonts w:ascii="Tahoma" w:hAnsi="Tahoma" w:cs="Tahoma"/>
                <w:sz w:val="22"/>
                <w:szCs w:val="22"/>
              </w:rPr>
            </w:pPr>
            <w:permStart w:id="708917255" w:edGrp="everyone"/>
          </w:p>
        </w:tc>
      </w:tr>
      <w:permEnd w:id="708917255"/>
    </w:tbl>
    <w:p w14:paraId="5D22C199" w14:textId="77777777" w:rsidR="00AE257B" w:rsidRPr="00BF69A2" w:rsidRDefault="00AE257B" w:rsidP="00AE257B">
      <w:pPr>
        <w:rPr>
          <w:rFonts w:ascii="Tahoma" w:hAnsi="Tahoma" w:cs="Tahoma"/>
          <w:sz w:val="22"/>
          <w:szCs w:val="22"/>
        </w:rPr>
      </w:pPr>
    </w:p>
    <w:p w14:paraId="1969FC40" w14:textId="77777777" w:rsidR="00F7757E" w:rsidRPr="00BF69A2" w:rsidRDefault="00F7757E" w:rsidP="00F7757E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BF69A2">
        <w:rPr>
          <w:rFonts w:ascii="Tahoma" w:hAnsi="Tahoma" w:cs="Tahoma"/>
          <w:b/>
        </w:rPr>
        <w:t>Appendices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757E" w:rsidRPr="00BF69A2" w14:paraId="7BA82AE6" w14:textId="77777777" w:rsidTr="00F7757E">
        <w:tc>
          <w:tcPr>
            <w:tcW w:w="9350" w:type="dxa"/>
            <w:gridSpan w:val="2"/>
          </w:tcPr>
          <w:p w14:paraId="11FEEBC9" w14:textId="77777777" w:rsidR="00F7757E" w:rsidRPr="00BF69A2" w:rsidRDefault="00F7757E" w:rsidP="00F7757E">
            <w:pPr>
              <w:rPr>
                <w:rFonts w:ascii="Tahoma" w:hAnsi="Tahoma" w:cs="Tahoma"/>
                <w:sz w:val="22"/>
                <w:szCs w:val="22"/>
              </w:rPr>
            </w:pPr>
            <w:r w:rsidRPr="00BF69A2">
              <w:rPr>
                <w:rFonts w:ascii="Tahoma" w:hAnsi="Tahoma" w:cs="Tahoma"/>
                <w:sz w:val="22"/>
                <w:szCs w:val="22"/>
              </w:rPr>
              <w:t xml:space="preserve">Select all relevant appendices included with this submission on IRBNet (Select all that apply): </w:t>
            </w:r>
          </w:p>
        </w:tc>
      </w:tr>
      <w:tr w:rsidR="00F7757E" w:rsidRPr="00BF69A2" w14:paraId="2D347B90" w14:textId="77777777" w:rsidTr="00F7757E">
        <w:trPr>
          <w:trHeight w:val="881"/>
        </w:trPr>
        <w:tc>
          <w:tcPr>
            <w:tcW w:w="4675" w:type="dxa"/>
          </w:tcPr>
          <w:p w14:paraId="7D82B230" w14:textId="06E73683" w:rsidR="00F7757E" w:rsidRPr="00BF69A2" w:rsidRDefault="00F60A28" w:rsidP="00F7757E">
            <w:pPr>
              <w:rPr>
                <w:rFonts w:ascii="Tahoma" w:hAnsi="Tahoma" w:cs="Tahoma"/>
                <w:sz w:val="22"/>
                <w:szCs w:val="22"/>
              </w:rPr>
            </w:pPr>
            <w:permStart w:id="441006857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441006857"/>
            <w:r w:rsidR="00F7757E" w:rsidRPr="00BF69A2">
              <w:rPr>
                <w:rFonts w:ascii="Tahoma" w:hAnsi="Tahoma" w:cs="Tahoma"/>
                <w:sz w:val="22"/>
                <w:szCs w:val="22"/>
              </w:rPr>
              <w:t>Permission Letter(s)</w:t>
            </w:r>
          </w:p>
          <w:p w14:paraId="19FAC65D" w14:textId="093CBF75" w:rsidR="00F7757E" w:rsidRPr="00BF69A2" w:rsidRDefault="00F60A28" w:rsidP="00F7757E">
            <w:pPr>
              <w:rPr>
                <w:rFonts w:ascii="Tahoma" w:hAnsi="Tahoma" w:cs="Tahoma"/>
                <w:sz w:val="22"/>
                <w:szCs w:val="22"/>
              </w:rPr>
            </w:pPr>
            <w:permStart w:id="1061112181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061112181"/>
            <w:r w:rsidR="00F7757E" w:rsidRPr="00BF69A2">
              <w:rPr>
                <w:rFonts w:ascii="Tahoma" w:hAnsi="Tahoma" w:cs="Tahoma"/>
                <w:sz w:val="22"/>
                <w:szCs w:val="22"/>
              </w:rPr>
              <w:t>Faculty Advisor Letter*</w:t>
            </w:r>
          </w:p>
        </w:tc>
        <w:tc>
          <w:tcPr>
            <w:tcW w:w="4675" w:type="dxa"/>
          </w:tcPr>
          <w:p w14:paraId="4498990E" w14:textId="577E0B57" w:rsidR="00F7757E" w:rsidRPr="00BF69A2" w:rsidRDefault="00F60A28" w:rsidP="00F7757E">
            <w:pPr>
              <w:rPr>
                <w:rFonts w:ascii="Tahoma" w:hAnsi="Tahoma" w:cs="Tahoma"/>
                <w:sz w:val="22"/>
                <w:szCs w:val="22"/>
              </w:rPr>
            </w:pPr>
            <w:permStart w:id="1183199259" w:edGrp="everyone"/>
            <w:proofErr w:type="gramStart"/>
            <w:r>
              <w:rPr>
                <w:rFonts w:ascii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ermEnd w:id="1183199259"/>
            <w:r w:rsidR="00F7757E" w:rsidRPr="00BF69A2">
              <w:rPr>
                <w:rFonts w:ascii="Tahoma" w:hAnsi="Tahoma" w:cs="Tahoma"/>
                <w:sz w:val="22"/>
                <w:szCs w:val="22"/>
              </w:rPr>
              <w:t>Other (Explain):</w:t>
            </w:r>
            <w:permStart w:id="679162086" w:edGrp="everyone"/>
            <w:r w:rsidR="000B1379" w:rsidRPr="00BF69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B137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ermEnd w:id="679162086"/>
          </w:p>
        </w:tc>
      </w:tr>
      <w:tr w:rsidR="00F7757E" w:rsidRPr="00BF69A2" w14:paraId="13DDFF00" w14:textId="77777777" w:rsidTr="00F7757E">
        <w:trPr>
          <w:trHeight w:val="359"/>
        </w:trPr>
        <w:tc>
          <w:tcPr>
            <w:tcW w:w="9350" w:type="dxa"/>
            <w:gridSpan w:val="2"/>
          </w:tcPr>
          <w:p w14:paraId="5175161C" w14:textId="0724F3BC" w:rsidR="00F7757E" w:rsidRPr="00BA53CE" w:rsidRDefault="00F7757E" w:rsidP="00F7757E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BA53CE">
              <w:rPr>
                <w:rFonts w:ascii="Tahoma" w:hAnsi="Tahoma" w:cs="Tahoma"/>
                <w:sz w:val="22"/>
                <w:szCs w:val="22"/>
                <w:highlight w:val="yellow"/>
              </w:rPr>
              <w:t>*All student</w:t>
            </w:r>
            <w:r w:rsidR="00BA53CE">
              <w:rPr>
                <w:rFonts w:ascii="Tahoma" w:hAnsi="Tahoma" w:cs="Tahoma"/>
                <w:sz w:val="22"/>
                <w:szCs w:val="22"/>
                <w:highlight w:val="yellow"/>
              </w:rPr>
              <w:t>s</w:t>
            </w:r>
            <w:r w:rsidRPr="00BA53CE">
              <w:rPr>
                <w:rFonts w:ascii="Tahoma" w:hAnsi="Tahoma" w:cs="Tahoma"/>
                <w:sz w:val="22"/>
                <w:szCs w:val="22"/>
                <w:highlight w:val="yellow"/>
              </w:rPr>
              <w:t xml:space="preserve"> are required to submit a Faculty Advisor letter.</w:t>
            </w:r>
          </w:p>
        </w:tc>
      </w:tr>
    </w:tbl>
    <w:p w14:paraId="0AC9CAC5" w14:textId="77777777" w:rsidR="00CD57F1" w:rsidRPr="003C05F0" w:rsidRDefault="00CD57F1" w:rsidP="00CD57F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3C05F0">
        <w:rPr>
          <w:rFonts w:ascii="Tahoma" w:hAnsi="Tahoma" w:cs="Tahoma"/>
          <w:b/>
          <w:sz w:val="20"/>
          <w:szCs w:val="20"/>
        </w:rPr>
        <w:t>Investigator Assurance</w:t>
      </w:r>
    </w:p>
    <w:p w14:paraId="7A748D8D" w14:textId="77777777" w:rsidR="00CD57F1" w:rsidRPr="003C05F0" w:rsidRDefault="00CD57F1" w:rsidP="00CD57F1">
      <w:pPr>
        <w:ind w:left="5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As</w:t>
      </w:r>
      <w:r w:rsidRPr="003C05F0">
        <w:rPr>
          <w:rFonts w:ascii="Tahoma" w:hAnsi="Tahoma" w:cs="Tahoma"/>
          <w:b/>
          <w:sz w:val="18"/>
          <w:szCs w:val="18"/>
        </w:rPr>
        <w:t xml:space="preserve"> the Principal Investigator (PI) for this project</w:t>
      </w:r>
      <w:r>
        <w:rPr>
          <w:rFonts w:ascii="Tahoma" w:hAnsi="Tahoma" w:cs="Tahoma"/>
          <w:b/>
          <w:sz w:val="18"/>
          <w:szCs w:val="18"/>
        </w:rPr>
        <w:t>, I</w:t>
      </w:r>
      <w:r w:rsidRPr="003C05F0">
        <w:rPr>
          <w:rFonts w:ascii="Tahoma" w:hAnsi="Tahoma" w:cs="Tahoma"/>
          <w:b/>
          <w:sz w:val="18"/>
          <w:szCs w:val="18"/>
        </w:rPr>
        <w:t xml:space="preserve"> certify the following (please check and confirm all):</w:t>
      </w:r>
    </w:p>
    <w:p w14:paraId="6C8BF357" w14:textId="2A8D4A24" w:rsidR="00CD57F1" w:rsidRPr="003C05F0" w:rsidRDefault="00F60A28" w:rsidP="00CD57F1">
      <w:pPr>
        <w:ind w:left="900" w:hanging="360"/>
        <w:rPr>
          <w:rFonts w:ascii="Tahoma" w:hAnsi="Tahoma" w:cs="Tahoma"/>
          <w:sz w:val="18"/>
          <w:szCs w:val="18"/>
        </w:rPr>
      </w:pPr>
      <w:permStart w:id="1965500040" w:edGrp="everyone"/>
      <w:proofErr w:type="gramStart"/>
      <w:r>
        <w:rPr>
          <w:rFonts w:ascii="Tahoma" w:hAnsi="Tahoma" w:cs="Tahoma"/>
          <w:sz w:val="18"/>
          <w:szCs w:val="18"/>
        </w:rPr>
        <w:t>[ ]</w:t>
      </w:r>
      <w:proofErr w:type="gramEnd"/>
      <w:r>
        <w:rPr>
          <w:rFonts w:ascii="Tahoma" w:hAnsi="Tahoma" w:cs="Tahoma"/>
        </w:rPr>
        <w:t xml:space="preserve"> </w:t>
      </w:r>
      <w:permEnd w:id="1965500040"/>
      <w:r w:rsidR="00CD57F1" w:rsidRPr="003C05F0">
        <w:rPr>
          <w:rFonts w:ascii="Tahoma" w:hAnsi="Tahoma" w:cs="Tahoma"/>
          <w:sz w:val="18"/>
          <w:szCs w:val="18"/>
        </w:rPr>
        <w:t>All provisions to maintain subject confidentiality and protect subject data will be upheld.</w:t>
      </w:r>
    </w:p>
    <w:p w14:paraId="5003360F" w14:textId="5C6C4B46" w:rsidR="00CD57F1" w:rsidRPr="003C05F0" w:rsidRDefault="00F60A28" w:rsidP="00CD57F1">
      <w:pPr>
        <w:ind w:left="900" w:hanging="360"/>
        <w:rPr>
          <w:rFonts w:ascii="Tahoma" w:hAnsi="Tahoma" w:cs="Tahoma"/>
          <w:sz w:val="18"/>
          <w:szCs w:val="18"/>
        </w:rPr>
      </w:pPr>
      <w:permStart w:id="1286085458" w:edGrp="everyone"/>
      <w:proofErr w:type="gramStart"/>
      <w:r>
        <w:rPr>
          <w:rFonts w:ascii="Tahoma" w:hAnsi="Tahoma" w:cs="Tahoma"/>
          <w:sz w:val="18"/>
          <w:szCs w:val="18"/>
        </w:rPr>
        <w:t>[ ]</w:t>
      </w:r>
      <w:proofErr w:type="gramEnd"/>
      <w:r>
        <w:rPr>
          <w:rFonts w:ascii="Tahoma" w:hAnsi="Tahoma" w:cs="Tahoma"/>
        </w:rPr>
        <w:t xml:space="preserve"> </w:t>
      </w:r>
      <w:permEnd w:id="1286085458"/>
      <w:r w:rsidR="00484757">
        <w:rPr>
          <w:rFonts w:ascii="Tahoma" w:hAnsi="Tahoma" w:cs="Tahoma"/>
          <w:sz w:val="18"/>
          <w:szCs w:val="18"/>
        </w:rPr>
        <w:t>Th</w:t>
      </w:r>
      <w:r w:rsidR="00CD57F1" w:rsidRPr="003C05F0">
        <w:rPr>
          <w:rFonts w:ascii="Tahoma" w:hAnsi="Tahoma" w:cs="Tahoma"/>
          <w:sz w:val="18"/>
          <w:szCs w:val="18"/>
        </w:rPr>
        <w:t>e CITI online training is complete for me and all personnel listed. Training will remain valid for the duration of research activity.</w:t>
      </w:r>
    </w:p>
    <w:p w14:paraId="263DB531" w14:textId="42AAD3D0" w:rsidR="00CD57F1" w:rsidRPr="003C05F0" w:rsidRDefault="00484757" w:rsidP="00CD57F1">
      <w:pPr>
        <w:ind w:left="900" w:hanging="360"/>
        <w:rPr>
          <w:rFonts w:ascii="Tahoma" w:hAnsi="Tahoma" w:cs="Tahoma"/>
          <w:sz w:val="18"/>
          <w:szCs w:val="18"/>
        </w:rPr>
      </w:pPr>
      <w:permStart w:id="214971205" w:edGrp="everyone"/>
      <w:proofErr w:type="gramStart"/>
      <w:r>
        <w:rPr>
          <w:rFonts w:ascii="Tahoma" w:hAnsi="Tahoma" w:cs="Tahoma"/>
          <w:sz w:val="18"/>
          <w:szCs w:val="18"/>
        </w:rPr>
        <w:t>[ ]</w:t>
      </w:r>
      <w:proofErr w:type="gramEnd"/>
      <w:r>
        <w:rPr>
          <w:rFonts w:ascii="Tahoma" w:hAnsi="Tahoma" w:cs="Tahoma"/>
        </w:rPr>
        <w:t xml:space="preserve"> </w:t>
      </w:r>
      <w:permEnd w:id="214971205"/>
      <w:r w:rsidR="00CD57F1" w:rsidRPr="003C05F0">
        <w:rPr>
          <w:rFonts w:ascii="Tahoma" w:hAnsi="Tahoma" w:cs="Tahoma"/>
          <w:sz w:val="18"/>
          <w:szCs w:val="18"/>
        </w:rPr>
        <w:t>Research activities will be conducted as described in the approved version of this application.</w:t>
      </w:r>
    </w:p>
    <w:p w14:paraId="285CE72D" w14:textId="273FB6D8" w:rsidR="00CD57F1" w:rsidRPr="003C05F0" w:rsidRDefault="00484757" w:rsidP="00CD57F1">
      <w:pPr>
        <w:ind w:left="900" w:hanging="360"/>
        <w:rPr>
          <w:rFonts w:ascii="Tahoma" w:hAnsi="Tahoma" w:cs="Tahoma"/>
          <w:sz w:val="18"/>
          <w:szCs w:val="18"/>
        </w:rPr>
      </w:pPr>
      <w:permStart w:id="2014279730" w:edGrp="everyone"/>
      <w:proofErr w:type="gramStart"/>
      <w:r>
        <w:rPr>
          <w:rFonts w:ascii="Tahoma" w:hAnsi="Tahoma" w:cs="Tahoma"/>
          <w:sz w:val="18"/>
          <w:szCs w:val="18"/>
        </w:rPr>
        <w:t>[ ]</w:t>
      </w:r>
      <w:proofErr w:type="gramEnd"/>
      <w:r>
        <w:rPr>
          <w:rFonts w:ascii="Tahoma" w:hAnsi="Tahoma" w:cs="Tahoma"/>
        </w:rPr>
        <w:t xml:space="preserve"> </w:t>
      </w:r>
      <w:permEnd w:id="2014279730"/>
      <w:r w:rsidR="00CD57F1" w:rsidRPr="003C05F0">
        <w:rPr>
          <w:rFonts w:ascii="Tahoma" w:hAnsi="Tahoma" w:cs="Tahoma"/>
          <w:sz w:val="18"/>
          <w:szCs w:val="18"/>
        </w:rPr>
        <w:t>Any modifications, including personnel changes to this project will be submitted, reviewed, and approved by the CSULB IRB prior to implementation.</w:t>
      </w:r>
    </w:p>
    <w:p w14:paraId="0F1D830A" w14:textId="57A58046" w:rsidR="00CD57F1" w:rsidRPr="003C05F0" w:rsidRDefault="00484757" w:rsidP="00CD57F1">
      <w:pPr>
        <w:ind w:left="900" w:hanging="360"/>
        <w:rPr>
          <w:rFonts w:ascii="Tahoma" w:hAnsi="Tahoma" w:cs="Tahoma"/>
          <w:sz w:val="18"/>
          <w:szCs w:val="18"/>
        </w:rPr>
      </w:pPr>
      <w:permStart w:id="904207773" w:edGrp="everyone"/>
      <w:r>
        <w:rPr>
          <w:rFonts w:ascii="Tahoma" w:hAnsi="Tahoma" w:cs="Tahoma"/>
          <w:sz w:val="18"/>
          <w:szCs w:val="18"/>
        </w:rPr>
        <w:t>[ ]</w:t>
      </w:r>
      <w:r>
        <w:rPr>
          <w:rFonts w:ascii="Tahoma" w:hAnsi="Tahoma" w:cs="Tahoma"/>
        </w:rPr>
        <w:t xml:space="preserve"> </w:t>
      </w:r>
      <w:permEnd w:id="904207773"/>
      <w:r w:rsidR="00CD57F1" w:rsidRPr="003C05F0">
        <w:rPr>
          <w:rFonts w:ascii="Tahoma" w:hAnsi="Tahoma" w:cs="Tahoma"/>
          <w:sz w:val="18"/>
          <w:szCs w:val="18"/>
        </w:rPr>
        <w:t>I will comply with the CSULB IRB research policies (</w:t>
      </w:r>
      <w:hyperlink r:id="rId15" w:history="1">
        <w:r w:rsidR="00CD57F1" w:rsidRPr="003C05F0">
          <w:rPr>
            <w:rStyle w:val="Hyperlink"/>
            <w:rFonts w:ascii="Tahoma" w:hAnsi="Tahoma" w:cs="Tahoma"/>
            <w:sz w:val="18"/>
            <w:szCs w:val="18"/>
          </w:rPr>
          <w:t>https://www.csulb.edu/office-of-research-and-economic-development/research-related-policies</w:t>
        </w:r>
      </w:hyperlink>
      <w:r w:rsidR="00CD57F1" w:rsidRPr="003C05F0">
        <w:rPr>
          <w:rFonts w:ascii="Tahoma" w:hAnsi="Tahoma" w:cs="Tahoma"/>
          <w:sz w:val="18"/>
          <w:szCs w:val="18"/>
        </w:rPr>
        <w:t xml:space="preserve">). </w:t>
      </w:r>
    </w:p>
    <w:p w14:paraId="7A38DA5D" w14:textId="4361E085" w:rsidR="00CD57F1" w:rsidRPr="003C05F0" w:rsidRDefault="00484757" w:rsidP="00CD57F1">
      <w:pPr>
        <w:ind w:left="900" w:hanging="360"/>
        <w:rPr>
          <w:rFonts w:ascii="Tahoma" w:hAnsi="Tahoma" w:cs="Tahoma"/>
          <w:sz w:val="18"/>
          <w:szCs w:val="18"/>
        </w:rPr>
      </w:pPr>
      <w:permStart w:id="2073585193" w:edGrp="everyone"/>
      <w:r>
        <w:rPr>
          <w:rFonts w:ascii="Tahoma" w:hAnsi="Tahoma" w:cs="Tahoma"/>
          <w:sz w:val="18"/>
          <w:szCs w:val="18"/>
        </w:rPr>
        <w:t>[ ]</w:t>
      </w:r>
      <w:r>
        <w:rPr>
          <w:rFonts w:ascii="Tahoma" w:hAnsi="Tahoma" w:cs="Tahoma"/>
        </w:rPr>
        <w:t xml:space="preserve"> </w:t>
      </w:r>
      <w:permEnd w:id="2073585193"/>
      <w:r w:rsidR="00CD57F1" w:rsidRPr="003C05F0">
        <w:rPr>
          <w:rFonts w:ascii="Tahoma" w:hAnsi="Tahoma" w:cs="Tahoma"/>
          <w:sz w:val="18"/>
          <w:szCs w:val="18"/>
        </w:rPr>
        <w:t>I will comply with the Department of Health and Human Services (HHS) research policy and regulation (</w:t>
      </w:r>
      <w:hyperlink r:id="rId16" w:history="1">
        <w:r w:rsidR="00CD57F1" w:rsidRPr="003C05F0">
          <w:rPr>
            <w:rStyle w:val="Hyperlink"/>
            <w:rFonts w:ascii="Tahoma" w:hAnsi="Tahoma" w:cs="Tahoma"/>
            <w:sz w:val="18"/>
            <w:szCs w:val="18"/>
          </w:rPr>
          <w:t>https://www.hhs.gov/ohrp/regulations-and-policy/regulations/45-cfr-46/index.html</w:t>
        </w:r>
      </w:hyperlink>
      <w:r w:rsidR="00CD57F1" w:rsidRPr="003C05F0">
        <w:rPr>
          <w:rFonts w:ascii="Tahoma" w:hAnsi="Tahoma" w:cs="Tahoma"/>
          <w:sz w:val="18"/>
          <w:szCs w:val="18"/>
        </w:rPr>
        <w:t xml:space="preserve">). </w:t>
      </w:r>
    </w:p>
    <w:p w14:paraId="468C59C6" w14:textId="5FD6E1EF" w:rsidR="00F7757E" w:rsidRDefault="00F7757E" w:rsidP="00F7757E">
      <w:pPr>
        <w:rPr>
          <w:rFonts w:ascii="Tahoma" w:hAnsi="Tahoma" w:cs="Tahoma"/>
          <w:sz w:val="22"/>
          <w:szCs w:val="22"/>
        </w:rPr>
      </w:pPr>
    </w:p>
    <w:p w14:paraId="7B027469" w14:textId="77777777" w:rsidR="00ED6355" w:rsidRPr="003C05F0" w:rsidRDefault="00ED6355" w:rsidP="00ED6355">
      <w:pPr>
        <w:rPr>
          <w:rFonts w:ascii="Tahoma" w:hAnsi="Tahoma" w:cs="Tahoma"/>
          <w:sz w:val="18"/>
          <w:szCs w:val="18"/>
        </w:rPr>
      </w:pPr>
      <w:r w:rsidRPr="003C05F0">
        <w:rPr>
          <w:rFonts w:ascii="Tahoma" w:hAnsi="Tahoma" w:cs="Tahoma"/>
          <w:sz w:val="18"/>
          <w:szCs w:val="18"/>
        </w:rPr>
        <w:t>Name:</w:t>
      </w:r>
      <w:permStart w:id="630072352" w:edGrp="everyone"/>
      <w:r>
        <w:rPr>
          <w:rFonts w:ascii="Tahoma" w:hAnsi="Tahoma" w:cs="Tahoma"/>
          <w:sz w:val="18"/>
          <w:szCs w:val="18"/>
        </w:rPr>
        <w:t xml:space="preserve">        </w:t>
      </w:r>
      <w:r w:rsidRPr="003C05F0">
        <w:rPr>
          <w:rFonts w:ascii="Tahoma" w:hAnsi="Tahoma" w:cs="Tahoma"/>
          <w:sz w:val="18"/>
          <w:szCs w:val="18"/>
        </w:rPr>
        <w:t xml:space="preserve"> </w:t>
      </w:r>
      <w:permEnd w:id="630072352"/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</w:r>
      <w:r w:rsidRPr="003C05F0">
        <w:rPr>
          <w:rFonts w:ascii="Tahoma" w:hAnsi="Tahoma" w:cs="Tahoma"/>
          <w:sz w:val="18"/>
          <w:szCs w:val="18"/>
        </w:rPr>
        <w:tab/>
        <w:t>Date:</w:t>
      </w:r>
      <w:r>
        <w:rPr>
          <w:rFonts w:ascii="Tahoma" w:hAnsi="Tahoma" w:cs="Tahoma"/>
          <w:sz w:val="18"/>
          <w:szCs w:val="18"/>
        </w:rPr>
        <w:t xml:space="preserve"> </w:t>
      </w:r>
      <w:permStart w:id="2113498849" w:edGrp="everyone"/>
      <w:r>
        <w:rPr>
          <w:rFonts w:ascii="Tahoma" w:hAnsi="Tahoma" w:cs="Tahoma"/>
          <w:sz w:val="18"/>
          <w:szCs w:val="18"/>
        </w:rPr>
        <w:t>MM/DD/YYYY</w:t>
      </w:r>
      <w:permEnd w:id="2113498849"/>
    </w:p>
    <w:p w14:paraId="1D593BA7" w14:textId="6DE677A0" w:rsidR="00800F8C" w:rsidRDefault="00800F8C" w:rsidP="00F7757E">
      <w:pPr>
        <w:rPr>
          <w:rFonts w:ascii="Tahoma" w:hAnsi="Tahoma" w:cs="Tahoma"/>
          <w:sz w:val="22"/>
          <w:szCs w:val="22"/>
        </w:rPr>
      </w:pPr>
    </w:p>
    <w:p w14:paraId="74C699B7" w14:textId="63A89B6C" w:rsidR="000D6D67" w:rsidRDefault="000D6D67" w:rsidP="00F7757E">
      <w:pPr>
        <w:rPr>
          <w:rFonts w:ascii="Tahoma" w:hAnsi="Tahoma" w:cs="Tahoma"/>
          <w:sz w:val="22"/>
          <w:szCs w:val="22"/>
        </w:rPr>
      </w:pPr>
    </w:p>
    <w:p w14:paraId="2C54E745" w14:textId="565F6748" w:rsidR="00CD57F1" w:rsidRPr="00BF69A2" w:rsidRDefault="0039061B" w:rsidP="00F775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4AFD" wp14:editId="43E2403C">
                <wp:simplePos x="0" y="0"/>
                <wp:positionH relativeFrom="column">
                  <wp:posOffset>-514350</wp:posOffset>
                </wp:positionH>
                <wp:positionV relativeFrom="paragraph">
                  <wp:posOffset>104775</wp:posOffset>
                </wp:positionV>
                <wp:extent cx="6991350" cy="12700"/>
                <wp:effectExtent l="0" t="57150" r="19050" b="825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12700"/>
                        </a:xfrm>
                        <a:prstGeom prst="line">
                          <a:avLst/>
                        </a:prstGeom>
                        <a:ln w="127000" cmpd="tri">
                          <a:solidFill>
                            <a:schemeClr val="accent1">
                              <a:lumMod val="75000"/>
                            </a:schemeClr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C209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8.25pt" to="51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Ce3wEAACoEAAAOAAAAZHJzL2Uyb0RvYy54bWysU8tu2zAQvBfoPxC815JcJGkEyzkkSC99&#10;BH3daXJpEeALJCPZf98laStN00uLXgiJ3JmdGS43NwejyQQhKmcH2q1aSsByJ5TdD/T7t/s37yiJ&#10;iVnBtLMw0CNEerN9/Woz+x7WbnRaQCBIYmM/+4GOKfm+aSIfwbC4ch4sHkoXDEv4G/aNCGxGdqOb&#10;ddteNrMLwgfHIUbcvauHdFv4pQSePksZIRE9UNSWyhrKustrs92wfh+YHxU/yWD/oMIwZbHpQnXH&#10;EiOPQb2gMooHF51MK+5M46RUHIoHdNO1v7n5OjIPxQuGE/0SU/x/tPzTdGsfAsYw+9hH/xCyi4MM&#10;hkit/A+80+ILlZJDie24xAaHRDhuXl5fd28vMF2OZ936qi2xNpUm0/kQ03twhuSPgWplsyvWs+lD&#10;TNgaS88leVtbMp+IMqnxYqApqAKJTitxr7TOhWVK4FYHMjG8X8Y52FT16kfz0Ym6f3XRLpIWSOn6&#10;jG0HE+iqRls8fgqkfKWjhqruC0iiBBqvrRbK5yrOTFidYRI1L8C2eslD/lJ+BZ7qMxTKHP8NeEGU&#10;zs6mBWyUdeFP3dOhy48Br0LW+nMC1XeOYOfEsYxKiQYHspSfHk+e+F//C/zpiW9/AgAA//8DAFBL&#10;AwQUAAYACAAAACEAGvFMttsAAAAKAQAADwAAAGRycy9kb3ducmV2LnhtbEyPwU7DMBBE75X4B2uR&#10;uLV2kRpFIU5VISrOtD30uEmWOBCvo9htw9+zPcFtVzOaeVNuZz+oK02xD2xhvTKgiJvQ9txZOB33&#10;yxxUTMgtDoHJwg9F2FYPixKLNtz4g66H1CkJ4VigBZfSWGgdG0ce4yqMxKJ9hsljknfqdDvhTcL9&#10;oJ+NybTHnqXB4Uivjprvw8Vb+HpzuE/xPeud8UeOdXbendDap8d59wIq0Zz+zHDHF3SohKkOF26j&#10;Giws87VsSSJkG1B3g5FCULVc+QZ0Ver/E6pfAAAA//8DAFBLAQItABQABgAIAAAAIQC2gziS/gAA&#10;AOEBAAATAAAAAAAAAAAAAAAAAAAAAABbQ29udGVudF9UeXBlc10ueG1sUEsBAi0AFAAGAAgAAAAh&#10;ADj9If/WAAAAlAEAAAsAAAAAAAAAAAAAAAAALwEAAF9yZWxzLy5yZWxzUEsBAi0AFAAGAAgAAAAh&#10;AHU3EJ7fAQAAKgQAAA4AAAAAAAAAAAAAAAAALgIAAGRycy9lMm9Eb2MueG1sUEsBAi0AFAAGAAgA&#10;AAAhABrxTLbbAAAACgEAAA8AAAAAAAAAAAAAAAAAOQQAAGRycy9kb3ducmV2LnhtbFBLBQYAAAAA&#10;BAAEAPMAAABBBQAAAAA=&#10;" strokecolor="#2e74b5 [2404]" strokeweight="10pt">
                <v:stroke linestyle="thickBetweenThin" joinstyle="bevel"/>
              </v:line>
            </w:pict>
          </mc:Fallback>
        </mc:AlternateContent>
      </w:r>
    </w:p>
    <w:p w14:paraId="5F773965" w14:textId="77777777" w:rsidR="004E1A84" w:rsidRDefault="004E1A84" w:rsidP="007A6323">
      <w:pPr>
        <w:rPr>
          <w:rFonts w:ascii="Tahoma" w:hAnsi="Tahoma" w:cs="Tahoma"/>
        </w:rPr>
      </w:pPr>
    </w:p>
    <w:p w14:paraId="7E9774E6" w14:textId="57FB51A0" w:rsidR="00B65E50" w:rsidRDefault="00F7757E" w:rsidP="007A6323">
      <w:pPr>
        <w:rPr>
          <w:rFonts w:ascii="Tahoma" w:hAnsi="Tahoma" w:cs="Tahoma"/>
        </w:rPr>
      </w:pPr>
      <w:r w:rsidRPr="007A6323">
        <w:rPr>
          <w:rFonts w:ascii="Tahoma" w:hAnsi="Tahoma" w:cs="Tahoma"/>
        </w:rPr>
        <w:t>Please submit</w:t>
      </w:r>
      <w:r w:rsidR="00B65E50">
        <w:rPr>
          <w:rFonts w:ascii="Tahoma" w:hAnsi="Tahoma" w:cs="Tahoma"/>
        </w:rPr>
        <w:t xml:space="preserve"> the following via IRBNet (</w:t>
      </w:r>
      <w:hyperlink r:id="rId17" w:history="1">
        <w:r w:rsidR="00B65E50" w:rsidRPr="00F809BE">
          <w:rPr>
            <w:rStyle w:val="Hyperlink"/>
            <w:rFonts w:ascii="Tahoma" w:hAnsi="Tahoma" w:cs="Tahoma"/>
          </w:rPr>
          <w:t>www.irbnet.org</w:t>
        </w:r>
      </w:hyperlink>
      <w:r w:rsidR="00B65E50">
        <w:rPr>
          <w:rFonts w:ascii="Tahoma" w:hAnsi="Tahoma" w:cs="Tahoma"/>
        </w:rPr>
        <w:t>):</w:t>
      </w:r>
    </w:p>
    <w:p w14:paraId="4A595A0A" w14:textId="77777777" w:rsidR="00B65E50" w:rsidRPr="00B65E50" w:rsidRDefault="00B65E50" w:rsidP="00B65E50">
      <w:pPr>
        <w:pStyle w:val="ListParagraph"/>
        <w:numPr>
          <w:ilvl w:val="0"/>
          <w:numId w:val="4"/>
        </w:numPr>
        <w:rPr>
          <w:rFonts w:ascii="Tahoma" w:hAnsi="Tahoma" w:cs="Tahoma"/>
          <w:color w:val="0563C1" w:themeColor="hyperlink"/>
          <w:u w:val="single"/>
        </w:rPr>
      </w:pPr>
      <w:r>
        <w:rPr>
          <w:rFonts w:ascii="Tahoma" w:hAnsi="Tahoma" w:cs="Tahoma"/>
        </w:rPr>
        <w:t xml:space="preserve">This </w:t>
      </w:r>
      <w:r w:rsidR="00F7757E" w:rsidRPr="00B65E50">
        <w:rPr>
          <w:rFonts w:ascii="Tahoma" w:hAnsi="Tahoma" w:cs="Tahoma"/>
        </w:rPr>
        <w:t>completed application</w:t>
      </w:r>
    </w:p>
    <w:p w14:paraId="115CD24E" w14:textId="7D35D61A" w:rsidR="00F7757E" w:rsidRPr="00B65E50" w:rsidRDefault="00B65E50" w:rsidP="00B65E50">
      <w:pPr>
        <w:pStyle w:val="ListParagraph"/>
        <w:numPr>
          <w:ilvl w:val="0"/>
          <w:numId w:val="4"/>
        </w:numPr>
        <w:rPr>
          <w:rStyle w:val="Hyperlink"/>
          <w:rFonts w:ascii="Tahoma" w:hAnsi="Tahoma" w:cs="Tahoma"/>
        </w:rPr>
      </w:pPr>
      <w:r>
        <w:rPr>
          <w:rFonts w:ascii="Tahoma" w:hAnsi="Tahoma" w:cs="Tahoma"/>
        </w:rPr>
        <w:t>A</w:t>
      </w:r>
      <w:r w:rsidR="00F7757E" w:rsidRPr="00B65E50">
        <w:rPr>
          <w:rFonts w:ascii="Tahoma" w:hAnsi="Tahoma" w:cs="Tahoma"/>
        </w:rPr>
        <w:t>ll appendices</w:t>
      </w:r>
      <w:r w:rsidR="00F42302" w:rsidRPr="00B65E50">
        <w:rPr>
          <w:rFonts w:ascii="Tahoma" w:hAnsi="Tahoma" w:cs="Tahoma"/>
        </w:rPr>
        <w:t xml:space="preserve"> (combined into a single document)</w:t>
      </w:r>
    </w:p>
    <w:p w14:paraId="36A8F03F" w14:textId="77777777" w:rsidR="007A6323" w:rsidRPr="007A6323" w:rsidRDefault="007A6323" w:rsidP="007A6323">
      <w:pPr>
        <w:rPr>
          <w:rFonts w:ascii="Tahoma" w:hAnsi="Tahoma" w:cs="Tahoma"/>
        </w:rPr>
      </w:pPr>
    </w:p>
    <w:p w14:paraId="022BF89E" w14:textId="7BDB5F08" w:rsidR="00E83350" w:rsidRPr="007A6323" w:rsidRDefault="005E3AF2" w:rsidP="007A6323">
      <w:pPr>
        <w:jc w:val="center"/>
        <w:rPr>
          <w:rFonts w:ascii="Tahoma" w:hAnsi="Tahoma" w:cs="Tahoma"/>
          <w:color w:val="FF0000"/>
          <w:sz w:val="18"/>
          <w:szCs w:val="18"/>
        </w:rPr>
      </w:pPr>
      <w:r w:rsidRPr="007A6323">
        <w:rPr>
          <w:rFonts w:ascii="Tahoma" w:hAnsi="Tahoma" w:cs="Tahoma"/>
          <w:color w:val="FF0000"/>
          <w:sz w:val="18"/>
          <w:szCs w:val="18"/>
        </w:rPr>
        <w:t xml:space="preserve">If you have any questions and/or need assistance, please contact the CSULB IRB Office via </w:t>
      </w:r>
      <w:hyperlink r:id="rId18" w:history="1">
        <w:r w:rsidRPr="007A6323">
          <w:rPr>
            <w:rStyle w:val="Hyperlink"/>
            <w:rFonts w:ascii="Tahoma" w:hAnsi="Tahoma" w:cs="Tahoma"/>
            <w:color w:val="FF0000"/>
            <w:sz w:val="18"/>
            <w:szCs w:val="18"/>
          </w:rPr>
          <w:t>IRB@csulb.edu</w:t>
        </w:r>
      </w:hyperlink>
      <w:r w:rsidR="00DC6049" w:rsidRPr="007A6323">
        <w:rPr>
          <w:rFonts w:ascii="Tahoma" w:hAnsi="Tahoma" w:cs="Tahoma"/>
          <w:color w:val="FF0000"/>
          <w:sz w:val="18"/>
          <w:szCs w:val="18"/>
        </w:rPr>
        <w:t>.</w:t>
      </w:r>
    </w:p>
    <w:sectPr w:rsidR="00E83350" w:rsidRPr="007A6323" w:rsidSect="00E22F39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Borders w:offsetFrom="page">
        <w:top w:val="single" w:sz="12" w:space="24" w:color="767171" w:themeColor="background2" w:themeShade="80"/>
        <w:left w:val="single" w:sz="12" w:space="24" w:color="767171" w:themeColor="background2" w:themeShade="80"/>
        <w:bottom w:val="single" w:sz="12" w:space="24" w:color="767171" w:themeColor="background2" w:themeShade="80"/>
        <w:right w:val="single" w:sz="12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53C2" w14:textId="77777777" w:rsidR="00694F2B" w:rsidRDefault="00694F2B" w:rsidP="00E22F39">
      <w:r>
        <w:separator/>
      </w:r>
    </w:p>
  </w:endnote>
  <w:endnote w:type="continuationSeparator" w:id="0">
    <w:p w14:paraId="331C5BA3" w14:textId="77777777" w:rsidR="00694F2B" w:rsidRDefault="00694F2B" w:rsidP="00E22F39">
      <w:r>
        <w:continuationSeparator/>
      </w:r>
    </w:p>
  </w:endnote>
  <w:endnote w:type="continuationNotice" w:id="1">
    <w:p w14:paraId="75BB8713" w14:textId="77777777" w:rsidR="00694F2B" w:rsidRDefault="00694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65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309072" w14:textId="69DA751C" w:rsidR="00A712E7" w:rsidRDefault="00BA53CE" w:rsidP="00BA53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F820" w14:textId="77777777" w:rsidR="00694F2B" w:rsidRDefault="00694F2B" w:rsidP="00E22F39">
      <w:r>
        <w:separator/>
      </w:r>
    </w:p>
  </w:footnote>
  <w:footnote w:type="continuationSeparator" w:id="0">
    <w:p w14:paraId="560F8A02" w14:textId="77777777" w:rsidR="00694F2B" w:rsidRDefault="00694F2B" w:rsidP="00E22F39">
      <w:r>
        <w:continuationSeparator/>
      </w:r>
    </w:p>
  </w:footnote>
  <w:footnote w:type="continuationNotice" w:id="1">
    <w:p w14:paraId="6696B255" w14:textId="77777777" w:rsidR="00694F2B" w:rsidRDefault="00694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15C8" w14:textId="54FCC802" w:rsidR="009E5E95" w:rsidRPr="001251F9" w:rsidRDefault="001C730C" w:rsidP="009E5E95">
    <w:pPr>
      <w:pStyle w:val="Footer"/>
      <w:tabs>
        <w:tab w:val="clear" w:pos="9360"/>
      </w:tabs>
      <w:ind w:left="-810" w:right="-990"/>
      <w:rPr>
        <w:rFonts w:ascii="Tahoma" w:hAnsi="Tahoma" w:cs="Tahoma"/>
        <w:color w:val="808080" w:themeColor="background1" w:themeShade="80"/>
      </w:rPr>
    </w:pPr>
    <w:r w:rsidRPr="009E5E95">
      <w:rPr>
        <w:rFonts w:ascii="Tahoma" w:hAnsi="Tahoma" w:cs="Tahoma"/>
        <w:color w:val="808080" w:themeColor="background1" w:themeShade="80"/>
        <w:sz w:val="16"/>
        <w:szCs w:val="16"/>
      </w:rPr>
      <w:t xml:space="preserve">CSULB </w:t>
    </w:r>
    <w:r w:rsidR="00E22F39" w:rsidRPr="009E5E95">
      <w:rPr>
        <w:rFonts w:ascii="Tahoma" w:hAnsi="Tahoma" w:cs="Tahoma"/>
        <w:color w:val="808080" w:themeColor="background1" w:themeShade="80"/>
        <w:sz w:val="16"/>
        <w:szCs w:val="16"/>
      </w:rPr>
      <w:t>IRB Application for Existing and Secondary Data</w:t>
    </w:r>
    <w:r w:rsidRPr="00E83350">
      <w:rPr>
        <w:rFonts w:ascii="Tahoma" w:hAnsi="Tahoma" w:cs="Tahoma"/>
      </w:rPr>
      <w:t xml:space="preserve"> </w:t>
    </w:r>
    <w:r w:rsidR="00E83350">
      <w:rPr>
        <w:rFonts w:ascii="Tahoma" w:hAnsi="Tahoma" w:cs="Tahoma"/>
      </w:rPr>
      <w:tab/>
    </w:r>
    <w:r w:rsidR="009E5E95">
      <w:rPr>
        <w:rFonts w:ascii="Tahoma" w:hAnsi="Tahoma" w:cs="Tahoma"/>
      </w:rPr>
      <w:tab/>
    </w:r>
    <w:r w:rsidR="009E5E95">
      <w:rPr>
        <w:rFonts w:ascii="Tahoma" w:hAnsi="Tahoma" w:cs="Tahoma"/>
      </w:rPr>
      <w:tab/>
    </w:r>
    <w:r w:rsidR="009E5E95">
      <w:rPr>
        <w:rFonts w:ascii="Tahoma" w:hAnsi="Tahoma" w:cs="Tahoma"/>
      </w:rPr>
      <w:tab/>
    </w:r>
    <w:r w:rsidR="009E5E95">
      <w:rPr>
        <w:rFonts w:ascii="Tahoma" w:hAnsi="Tahoma" w:cs="Tahoma"/>
      </w:rPr>
      <w:tab/>
    </w:r>
    <w:r w:rsidRPr="00E83350">
      <w:rPr>
        <w:rFonts w:ascii="Tahoma" w:hAnsi="Tahoma" w:cs="Tahoma"/>
      </w:rPr>
      <w:tab/>
    </w:r>
    <w:r w:rsidR="009E5E95">
      <w:rPr>
        <w:rFonts w:ascii="Tahoma" w:hAnsi="Tahoma" w:cs="Tahoma"/>
      </w:rPr>
      <w:t xml:space="preserve">      </w:t>
    </w:r>
    <w:r w:rsidR="009E5E95" w:rsidRPr="001251F9">
      <w:rPr>
        <w:rFonts w:ascii="Tahoma" w:hAnsi="Tahoma" w:cs="Tahoma"/>
        <w:color w:val="808080" w:themeColor="background1" w:themeShade="80"/>
        <w:sz w:val="16"/>
        <w:szCs w:val="16"/>
      </w:rPr>
      <w:t>UPDATED 11/10/2022 (MC)</w:t>
    </w:r>
  </w:p>
  <w:p w14:paraId="5F8E294C" w14:textId="4AE360D6" w:rsidR="00E22F39" w:rsidRPr="00E83350" w:rsidRDefault="00E22F39" w:rsidP="00E83350">
    <w:pPr>
      <w:pStyle w:val="Header"/>
      <w:tabs>
        <w:tab w:val="clear" w:pos="9360"/>
        <w:tab w:val="left" w:pos="8370"/>
      </w:tabs>
      <w:ind w:left="-810" w:right="-99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660"/>
    <w:multiLevelType w:val="hybridMultilevel"/>
    <w:tmpl w:val="6E18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308"/>
    <w:multiLevelType w:val="hybridMultilevel"/>
    <w:tmpl w:val="AD62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4425"/>
    <w:multiLevelType w:val="hybridMultilevel"/>
    <w:tmpl w:val="72DC05E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87B1F01"/>
    <w:multiLevelType w:val="hybridMultilevel"/>
    <w:tmpl w:val="3BAA3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58CE"/>
    <w:multiLevelType w:val="hybridMultilevel"/>
    <w:tmpl w:val="5BB6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554502">
    <w:abstractNumId w:val="2"/>
  </w:num>
  <w:num w:numId="2" w16cid:durableId="991562184">
    <w:abstractNumId w:val="3"/>
  </w:num>
  <w:num w:numId="3" w16cid:durableId="1167786293">
    <w:abstractNumId w:val="0"/>
  </w:num>
  <w:num w:numId="4" w16cid:durableId="3558325">
    <w:abstractNumId w:val="1"/>
  </w:num>
  <w:num w:numId="5" w16cid:durableId="109197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96pIP50m803znrTtcJ7MGRgqrRRMNVpB7YXhktBplH3bF2mAnh6ggXEvMyer2I5MkzBttL8C0A/5w4n4PFWlw==" w:salt="k8aOkTBRLkywvpGpv+Ns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39"/>
    <w:rsid w:val="000062B7"/>
    <w:rsid w:val="000268DD"/>
    <w:rsid w:val="0009018A"/>
    <w:rsid w:val="000B1379"/>
    <w:rsid w:val="000B1C97"/>
    <w:rsid w:val="000C2748"/>
    <w:rsid w:val="000D6D67"/>
    <w:rsid w:val="00103EAD"/>
    <w:rsid w:val="001274F3"/>
    <w:rsid w:val="00175F47"/>
    <w:rsid w:val="00181017"/>
    <w:rsid w:val="001C730C"/>
    <w:rsid w:val="002130A3"/>
    <w:rsid w:val="00214024"/>
    <w:rsid w:val="002427B4"/>
    <w:rsid w:val="00255A9A"/>
    <w:rsid w:val="002612EA"/>
    <w:rsid w:val="00271AB8"/>
    <w:rsid w:val="002A3E77"/>
    <w:rsid w:val="002A49C3"/>
    <w:rsid w:val="002E0FD4"/>
    <w:rsid w:val="00301EC1"/>
    <w:rsid w:val="0031053E"/>
    <w:rsid w:val="00315016"/>
    <w:rsid w:val="0033725E"/>
    <w:rsid w:val="003465B2"/>
    <w:rsid w:val="00365B14"/>
    <w:rsid w:val="00382401"/>
    <w:rsid w:val="0039061B"/>
    <w:rsid w:val="003E3880"/>
    <w:rsid w:val="003E76A5"/>
    <w:rsid w:val="00462672"/>
    <w:rsid w:val="00484757"/>
    <w:rsid w:val="004E0C88"/>
    <w:rsid w:val="004E14F5"/>
    <w:rsid w:val="004E1A84"/>
    <w:rsid w:val="004E5E69"/>
    <w:rsid w:val="004F6BD6"/>
    <w:rsid w:val="00554640"/>
    <w:rsid w:val="005556BA"/>
    <w:rsid w:val="005C48A2"/>
    <w:rsid w:val="005D0486"/>
    <w:rsid w:val="005E3AF2"/>
    <w:rsid w:val="006328ED"/>
    <w:rsid w:val="00634748"/>
    <w:rsid w:val="00642834"/>
    <w:rsid w:val="006560FE"/>
    <w:rsid w:val="00694F2B"/>
    <w:rsid w:val="006B6FDE"/>
    <w:rsid w:val="006F2881"/>
    <w:rsid w:val="00736888"/>
    <w:rsid w:val="00782190"/>
    <w:rsid w:val="007A6323"/>
    <w:rsid w:val="007C26A6"/>
    <w:rsid w:val="00800F8C"/>
    <w:rsid w:val="008A5E85"/>
    <w:rsid w:val="008C1244"/>
    <w:rsid w:val="008D1B87"/>
    <w:rsid w:val="008D7930"/>
    <w:rsid w:val="009508C1"/>
    <w:rsid w:val="00993C20"/>
    <w:rsid w:val="009B39B7"/>
    <w:rsid w:val="009B49E3"/>
    <w:rsid w:val="009C130B"/>
    <w:rsid w:val="009E1BB3"/>
    <w:rsid w:val="009E5E95"/>
    <w:rsid w:val="00A2416E"/>
    <w:rsid w:val="00A712E7"/>
    <w:rsid w:val="00A86DB0"/>
    <w:rsid w:val="00AC2AA4"/>
    <w:rsid w:val="00AE257B"/>
    <w:rsid w:val="00B65E50"/>
    <w:rsid w:val="00B775F5"/>
    <w:rsid w:val="00B81176"/>
    <w:rsid w:val="00BA105A"/>
    <w:rsid w:val="00BA53CE"/>
    <w:rsid w:val="00BB5747"/>
    <w:rsid w:val="00BD0AC9"/>
    <w:rsid w:val="00BF6061"/>
    <w:rsid w:val="00BF69A2"/>
    <w:rsid w:val="00C42689"/>
    <w:rsid w:val="00C67FEE"/>
    <w:rsid w:val="00CB4747"/>
    <w:rsid w:val="00CB5D64"/>
    <w:rsid w:val="00CC2E3E"/>
    <w:rsid w:val="00CD57F1"/>
    <w:rsid w:val="00CE5038"/>
    <w:rsid w:val="00CF3B4A"/>
    <w:rsid w:val="00D20066"/>
    <w:rsid w:val="00D50612"/>
    <w:rsid w:val="00D6203E"/>
    <w:rsid w:val="00D81A96"/>
    <w:rsid w:val="00D92E4D"/>
    <w:rsid w:val="00DB11C4"/>
    <w:rsid w:val="00DB5DAD"/>
    <w:rsid w:val="00DC6049"/>
    <w:rsid w:val="00DD3DFD"/>
    <w:rsid w:val="00E041AB"/>
    <w:rsid w:val="00E06023"/>
    <w:rsid w:val="00E17705"/>
    <w:rsid w:val="00E22F39"/>
    <w:rsid w:val="00E40094"/>
    <w:rsid w:val="00E64307"/>
    <w:rsid w:val="00E83350"/>
    <w:rsid w:val="00E92E3F"/>
    <w:rsid w:val="00ED3F10"/>
    <w:rsid w:val="00ED6355"/>
    <w:rsid w:val="00F04D7A"/>
    <w:rsid w:val="00F1214C"/>
    <w:rsid w:val="00F36BEB"/>
    <w:rsid w:val="00F411D8"/>
    <w:rsid w:val="00F42302"/>
    <w:rsid w:val="00F53470"/>
    <w:rsid w:val="00F60A28"/>
    <w:rsid w:val="00F72B08"/>
    <w:rsid w:val="00F7757E"/>
    <w:rsid w:val="00F81B36"/>
    <w:rsid w:val="00F86088"/>
    <w:rsid w:val="00FB321A"/>
    <w:rsid w:val="00FC0319"/>
    <w:rsid w:val="0319B04C"/>
    <w:rsid w:val="1CA55DF3"/>
    <w:rsid w:val="1CF7F8A3"/>
    <w:rsid w:val="39C071BC"/>
    <w:rsid w:val="401437A9"/>
    <w:rsid w:val="492E8818"/>
    <w:rsid w:val="5EC9E27E"/>
    <w:rsid w:val="60D82F18"/>
    <w:rsid w:val="6D731D8F"/>
    <w:rsid w:val="75EA3E3D"/>
    <w:rsid w:val="7993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0A280"/>
  <w15:chartTrackingRefBased/>
  <w15:docId w15:val="{5A199FF2-A75E-46FB-8A59-3C1C966F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22F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22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F3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39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2A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57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3A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01EC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bnet.org" TargetMode="External"/><Relationship Id="rId18" Type="http://schemas.openxmlformats.org/officeDocument/2006/relationships/hyperlink" Target="mailto:IRB@csulb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RB@csulb.edu" TargetMode="External"/><Relationship Id="rId17" Type="http://schemas.openxmlformats.org/officeDocument/2006/relationships/hyperlink" Target="http://www.irbne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hs.gov/ohrp/regulations-and-policy/regulations/45-cfr-46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bnet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sulb.edu/office-of-research-and-economic-development/research-related-policies" TargetMode="External"/><Relationship Id="rId10" Type="http://schemas.openxmlformats.org/officeDocument/2006/relationships/hyperlink" Target="mailto:IRB@csulb.edu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RB@csulb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B7F75ACD15B4FB08A618BD58E61DE" ma:contentTypeVersion="16" ma:contentTypeDescription="Create a new document." ma:contentTypeScope="" ma:versionID="046ae8dcf6f2d49e5e9fcc777e821cac">
  <xsd:schema xmlns:xsd="http://www.w3.org/2001/XMLSchema" xmlns:xs="http://www.w3.org/2001/XMLSchema" xmlns:p="http://schemas.microsoft.com/office/2006/metadata/properties" xmlns:ns2="edb0ebca-7c5f-4fc3-b317-aac4ff4d2381" xmlns:ns3="77ca269e-b60e-4876-a068-44a38d6039e0" targetNamespace="http://schemas.microsoft.com/office/2006/metadata/properties" ma:root="true" ma:fieldsID="8ba08d681526b9bb54673efa04c49353" ns2:_="" ns3:_="">
    <xsd:import namespace="edb0ebca-7c5f-4fc3-b317-aac4ff4d2381"/>
    <xsd:import namespace="77ca269e-b60e-4876-a068-44a38d603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ebca-7c5f-4fc3-b317-aac4ff4d2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a269e-b60e-4876-a068-44a38d603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e6b6ef-1a15-41e9-a128-db16377ac531}" ma:internalName="TaxCatchAll" ma:showField="CatchAllData" ma:web="77ca269e-b60e-4876-a068-44a38d603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0ebca-7c5f-4fc3-b317-aac4ff4d2381">
      <Terms xmlns="http://schemas.microsoft.com/office/infopath/2007/PartnerControls"/>
    </lcf76f155ced4ddcb4097134ff3c332f>
    <TaxCatchAll xmlns="77ca269e-b60e-4876-a068-44a38d6039e0" xsi:nil="true"/>
  </documentManagement>
</p:properties>
</file>

<file path=customXml/itemProps1.xml><?xml version="1.0" encoding="utf-8"?>
<ds:datastoreItem xmlns:ds="http://schemas.openxmlformats.org/officeDocument/2006/customXml" ds:itemID="{5B0D9A18-D3E4-45DB-AED9-AEA4D63B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0ebca-7c5f-4fc3-b317-aac4ff4d2381"/>
    <ds:schemaRef ds:uri="77ca269e-b60e-4876-a068-44a38d603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43A35-38EE-463A-9722-1E997D6C2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B0E48-FAC7-4B4E-97DB-04C1BBEE56C7}">
  <ds:schemaRefs>
    <ds:schemaRef ds:uri="http://schemas.microsoft.com/office/2006/metadata/properties"/>
    <ds:schemaRef ds:uri="http://schemas.microsoft.com/office/infopath/2007/PartnerControls"/>
    <ds:schemaRef ds:uri="edb0ebca-7c5f-4fc3-b317-aac4ff4d2381"/>
    <ds:schemaRef ds:uri="77ca269e-b60e-4876-a068-44a38d603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6519</Characters>
  <Application>Microsoft Office Word</Application>
  <DocSecurity>8</DocSecurity>
  <Lines>54</Lines>
  <Paragraphs>15</Paragraphs>
  <ScaleCrop>false</ScaleCrop>
  <Company>CSU Long Beach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Rose</dc:creator>
  <cp:keywords/>
  <dc:description/>
  <cp:lastModifiedBy>Mandie Claussen</cp:lastModifiedBy>
  <cp:revision>8</cp:revision>
  <dcterms:created xsi:type="dcterms:W3CDTF">2023-02-14T02:07:00Z</dcterms:created>
  <dcterms:modified xsi:type="dcterms:W3CDTF">2023-03-02T19:48:00Z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0x01010089CB7F75ACD15B4FB08A618BD58E61DE</vt:lpwstr>
  </property>
</Properties>
</file>