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C519" w14:textId="2BE21DEF" w:rsidR="00CC47E9" w:rsidRDefault="00CC47E9" w:rsidP="00CC47E9">
      <w:pPr>
        <w:jc w:val="center"/>
        <w:rPr>
          <w:b/>
          <w:sz w:val="36"/>
          <w:szCs w:val="36"/>
        </w:rPr>
      </w:pPr>
      <w:r>
        <w:rPr>
          <w:noProof/>
        </w:rPr>
        <w:drawing>
          <wp:inline distT="0" distB="0" distL="0" distR="0" wp14:anchorId="13147CD0" wp14:editId="01B46865">
            <wp:extent cx="4572000" cy="131657"/>
            <wp:effectExtent l="0" t="0" r="0" b="1905"/>
            <wp:docPr id="1" name="Picture 1" descr="California State University, Long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lb-longname-black-(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1078" cy="206213"/>
                    </a:xfrm>
                    <a:prstGeom prst="rect">
                      <a:avLst/>
                    </a:prstGeom>
                  </pic:spPr>
                </pic:pic>
              </a:graphicData>
            </a:graphic>
          </wp:inline>
        </w:drawing>
      </w:r>
    </w:p>
    <w:p w14:paraId="79606341" w14:textId="3D7BEFF4" w:rsidR="009D02C9" w:rsidRPr="00DE71CB" w:rsidRDefault="000040FF" w:rsidP="00DE71CB">
      <w:pPr>
        <w:pStyle w:val="Heading1"/>
      </w:pPr>
      <w:r>
        <w:t>20</w:t>
      </w:r>
      <w:r w:rsidR="000C0636">
        <w:t>2</w:t>
      </w:r>
      <w:r w:rsidR="00F80BC0">
        <w:t>3</w:t>
      </w:r>
      <w:r w:rsidR="00187BA2">
        <w:t>-202</w:t>
      </w:r>
      <w:r w:rsidR="00F80BC0">
        <w:t>4</w:t>
      </w:r>
      <w:r>
        <w:t xml:space="preserve"> </w:t>
      </w:r>
      <w:r w:rsidR="007A66F9">
        <w:t xml:space="preserve">Evaluation for </w:t>
      </w:r>
      <w:r w:rsidR="0082004E">
        <w:t xml:space="preserve">Reappointment, Tenure, and/or Promotion </w:t>
      </w:r>
    </w:p>
    <w:p w14:paraId="254A275D" w14:textId="598B4A4A" w:rsidR="000040FF" w:rsidRPr="00AB639E" w:rsidRDefault="00790488" w:rsidP="00AB639E">
      <w:pPr>
        <w:pStyle w:val="Heading2"/>
      </w:pPr>
      <w:r>
        <w:t xml:space="preserve">College of Education </w:t>
      </w:r>
      <w:r w:rsidR="0082004E" w:rsidRPr="00DE71CB">
        <w:t>Department RTP</w:t>
      </w:r>
      <w:r w:rsidR="00201E5C" w:rsidRPr="00DE71CB">
        <w:t xml:space="preserve"> Committee’s</w:t>
      </w:r>
      <w:r w:rsidR="00D63287" w:rsidRPr="00DE71CB">
        <w:t xml:space="preserve"> Review</w:t>
      </w:r>
      <w:r w:rsidR="002A3FFE" w:rsidRPr="00DE71CB">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0"/>
        <w:gridCol w:w="7637"/>
      </w:tblGrid>
      <w:tr w:rsidR="008C6E3C" w:rsidRPr="00223D04" w14:paraId="2DC1A323" w14:textId="77777777" w:rsidTr="00DF456D">
        <w:tc>
          <w:tcPr>
            <w:tcW w:w="2870" w:type="dxa"/>
            <w:shd w:val="clear" w:color="auto" w:fill="8EAADB" w:themeFill="accent5" w:themeFillTint="99"/>
          </w:tcPr>
          <w:p w14:paraId="28D4CF64" w14:textId="77777777" w:rsidR="008C6E3C" w:rsidRPr="00223D04" w:rsidRDefault="008C6E3C">
            <w:pPr>
              <w:rPr>
                <w:b/>
                <w:sz w:val="27"/>
                <w:szCs w:val="27"/>
              </w:rPr>
            </w:pPr>
            <w:r w:rsidRPr="00223D04">
              <w:rPr>
                <w:b/>
                <w:sz w:val="27"/>
                <w:szCs w:val="27"/>
              </w:rPr>
              <w:t>EMPLOYEE</w:t>
            </w:r>
            <w:r>
              <w:rPr>
                <w:b/>
                <w:sz w:val="27"/>
                <w:szCs w:val="27"/>
              </w:rPr>
              <w:t>’S NAME</w:t>
            </w:r>
          </w:p>
        </w:tc>
        <w:sdt>
          <w:sdtPr>
            <w:rPr>
              <w:rFonts w:ascii="Arial" w:hAnsi="Arial" w:cs="Arial"/>
            </w:rPr>
            <w:id w:val="899248889"/>
            <w:placeholder>
              <w:docPart w:val="DefaultPlaceholder_-1854013440"/>
            </w:placeholder>
            <w:text/>
          </w:sdtPr>
          <w:sdtContent>
            <w:tc>
              <w:tcPr>
                <w:tcW w:w="7637" w:type="dxa"/>
              </w:tcPr>
              <w:p w14:paraId="0724E714" w14:textId="208D2F84" w:rsidR="008C6E3C" w:rsidRPr="008C6E3C" w:rsidRDefault="006878E5">
                <w:pPr>
                  <w:rPr>
                    <w:rFonts w:ascii="Arial" w:hAnsi="Arial" w:cs="Arial"/>
                    <w:b/>
                  </w:rPr>
                </w:pPr>
                <w:r w:rsidRPr="006878E5">
                  <w:rPr>
                    <w:rFonts w:ascii="Arial" w:hAnsi="Arial" w:cs="Arial"/>
                  </w:rPr>
                  <w:t>**Click to enter Employee Name</w:t>
                </w:r>
              </w:p>
            </w:tc>
          </w:sdtContent>
        </w:sdt>
      </w:tr>
    </w:tbl>
    <w:p w14:paraId="789C4A61" w14:textId="77777777" w:rsidR="008C6E3C" w:rsidRPr="00223D04" w:rsidRDefault="008C6E3C" w:rsidP="008C6E3C">
      <w:pPr>
        <w:tabs>
          <w:tab w:val="left" w:pos="1935"/>
        </w:tabs>
        <w:rPr>
          <w:b/>
          <w:sz w:val="2"/>
          <w:szCs w:val="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1"/>
        <w:gridCol w:w="7636"/>
      </w:tblGrid>
      <w:tr w:rsidR="008C6E3C" w:rsidRPr="00223D04" w14:paraId="25DCFB41" w14:textId="77777777" w:rsidTr="00DF456D">
        <w:tc>
          <w:tcPr>
            <w:tcW w:w="2871" w:type="dxa"/>
            <w:shd w:val="clear" w:color="auto" w:fill="8EAADB" w:themeFill="accent5" w:themeFillTint="99"/>
          </w:tcPr>
          <w:p w14:paraId="1EDE752F" w14:textId="77777777" w:rsidR="008C6E3C" w:rsidRPr="00223D04" w:rsidRDefault="008C6E3C">
            <w:pPr>
              <w:rPr>
                <w:b/>
                <w:sz w:val="27"/>
                <w:szCs w:val="27"/>
              </w:rPr>
            </w:pPr>
            <w:r w:rsidRPr="00223D04">
              <w:rPr>
                <w:b/>
                <w:sz w:val="27"/>
                <w:szCs w:val="27"/>
              </w:rPr>
              <w:t>DEPARTMENT</w:t>
            </w:r>
          </w:p>
        </w:tc>
        <w:sdt>
          <w:sdtPr>
            <w:rPr>
              <w:rFonts w:ascii="Arial" w:hAnsi="Arial" w:cs="Arial"/>
            </w:rPr>
            <w:id w:val="-1509829653"/>
            <w:placeholder>
              <w:docPart w:val="DefaultPlaceholder_-1854013440"/>
            </w:placeholder>
            <w:text/>
          </w:sdtPr>
          <w:sdtContent>
            <w:tc>
              <w:tcPr>
                <w:tcW w:w="7636" w:type="dxa"/>
              </w:tcPr>
              <w:p w14:paraId="57424EFC" w14:textId="6F5EF6B9" w:rsidR="008C6E3C" w:rsidRPr="008C6E3C" w:rsidRDefault="006878E5">
                <w:pPr>
                  <w:rPr>
                    <w:rFonts w:ascii="Arial" w:hAnsi="Arial" w:cs="Arial"/>
                    <w:b/>
                  </w:rPr>
                </w:pPr>
                <w:r w:rsidRPr="006878E5">
                  <w:rPr>
                    <w:rFonts w:ascii="Arial" w:hAnsi="Arial" w:cs="Arial"/>
                  </w:rPr>
                  <w:t>**Click to enter Department Name</w:t>
                </w:r>
              </w:p>
            </w:tc>
          </w:sdtContent>
        </w:sdt>
      </w:tr>
    </w:tbl>
    <w:p w14:paraId="299FC10F" w14:textId="77777777" w:rsidR="008C6E3C" w:rsidRPr="00223D04" w:rsidRDefault="008C6E3C" w:rsidP="008C6E3C">
      <w:pPr>
        <w:rPr>
          <w:b/>
          <w:sz w:val="2"/>
          <w:szCs w:val="2"/>
        </w:rPr>
      </w:pPr>
    </w:p>
    <w:tbl>
      <w:tblPr>
        <w:tblStyle w:val="TableGrid"/>
        <w:tblW w:w="105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5"/>
        <w:gridCol w:w="7632"/>
      </w:tblGrid>
      <w:tr w:rsidR="008C6E3C" w:rsidRPr="00223D04" w14:paraId="0D7C2D58" w14:textId="77777777" w:rsidTr="00DF456D">
        <w:tc>
          <w:tcPr>
            <w:tcW w:w="2875" w:type="dxa"/>
            <w:shd w:val="clear" w:color="auto" w:fill="8EAADB" w:themeFill="accent5" w:themeFillTint="99"/>
          </w:tcPr>
          <w:p w14:paraId="70BE2B1F" w14:textId="77777777" w:rsidR="008C6E3C" w:rsidRPr="00223D04" w:rsidRDefault="008C6E3C">
            <w:pPr>
              <w:rPr>
                <w:b/>
                <w:sz w:val="27"/>
                <w:szCs w:val="27"/>
              </w:rPr>
            </w:pPr>
            <w:r w:rsidRPr="00223D04">
              <w:rPr>
                <w:b/>
                <w:sz w:val="27"/>
                <w:szCs w:val="27"/>
              </w:rPr>
              <w:t>COMMITTEE MEMBERS</w:t>
            </w:r>
          </w:p>
        </w:tc>
        <w:sdt>
          <w:sdtPr>
            <w:rPr>
              <w:rFonts w:ascii="Arial" w:hAnsi="Arial" w:cs="Arial"/>
            </w:rPr>
            <w:id w:val="-835077396"/>
            <w:placeholder>
              <w:docPart w:val="DefaultPlaceholder_-1854013440"/>
            </w:placeholder>
          </w:sdtPr>
          <w:sdtContent>
            <w:tc>
              <w:tcPr>
                <w:tcW w:w="7632" w:type="dxa"/>
              </w:tcPr>
              <w:p w14:paraId="4A8939D3" w14:textId="67EA8C22" w:rsidR="008C6E3C" w:rsidRPr="008C6E3C" w:rsidRDefault="006878E5">
                <w:pPr>
                  <w:rPr>
                    <w:rFonts w:ascii="Arial" w:hAnsi="Arial" w:cs="Arial"/>
                  </w:rPr>
                </w:pPr>
                <w:r>
                  <w:rPr>
                    <w:rFonts w:ascii="Arial" w:hAnsi="Arial" w:cs="Arial"/>
                  </w:rPr>
                  <w:t>**Click to enter all Committee Member Names</w:t>
                </w:r>
              </w:p>
            </w:tc>
          </w:sdtContent>
        </w:sdt>
      </w:tr>
    </w:tbl>
    <w:p w14:paraId="245F7706" w14:textId="77777777" w:rsidR="00D9234F" w:rsidRPr="00D9234F" w:rsidRDefault="00D9234F">
      <w:pPr>
        <w:rPr>
          <w:rFonts w:ascii="Arial" w:hAnsi="Arial" w:cs="Arial"/>
          <w:b/>
          <w:sz w:val="10"/>
          <w:szCs w:val="10"/>
        </w:rPr>
      </w:pPr>
    </w:p>
    <w:tbl>
      <w:tblPr>
        <w:tblStyle w:val="TableGrid"/>
        <w:tblW w:w="10507" w:type="dxa"/>
        <w:tblLook w:val="04A0" w:firstRow="1" w:lastRow="0" w:firstColumn="1" w:lastColumn="0" w:noHBand="0" w:noVBand="1"/>
      </w:tblPr>
      <w:tblGrid>
        <w:gridCol w:w="10507"/>
      </w:tblGrid>
      <w:tr w:rsidR="00EE3168" w:rsidRPr="00E153E8" w14:paraId="562FC945" w14:textId="77777777" w:rsidTr="00EE3168">
        <w:trPr>
          <w:trHeight w:val="349"/>
        </w:trPr>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600C629B" w14:textId="77777777" w:rsidR="00EE3168" w:rsidRPr="00E153E8" w:rsidRDefault="00EE3168" w:rsidP="006C5B76">
            <w:pPr>
              <w:rPr>
                <w:b/>
                <w:color w:val="FFFFFF" w:themeColor="background1"/>
                <w:sz w:val="28"/>
                <w:szCs w:val="28"/>
              </w:rPr>
            </w:pPr>
            <w:r w:rsidRPr="00EE3168">
              <w:rPr>
                <w:b/>
                <w:color w:val="000000" w:themeColor="text1"/>
                <w:sz w:val="28"/>
                <w:szCs w:val="28"/>
              </w:rPr>
              <w:t>THE EMPLOYEE UNDER REVIEW IS TO BE CONSIDERED FOR THE FOLLOWING ACTION(S):</w:t>
            </w:r>
          </w:p>
        </w:tc>
      </w:tr>
      <w:tr w:rsidR="00EE3168" w14:paraId="2BAC9DD0" w14:textId="77777777" w:rsidTr="006C5B76">
        <w:trPr>
          <w:trHeight w:val="319"/>
        </w:trPr>
        <w:tc>
          <w:tcPr>
            <w:tcW w:w="10507" w:type="dxa"/>
            <w:tcBorders>
              <w:top w:val="single" w:sz="18" w:space="0" w:color="auto"/>
              <w:left w:val="single" w:sz="18" w:space="0" w:color="auto"/>
              <w:bottom w:val="single" w:sz="18" w:space="0" w:color="auto"/>
              <w:right w:val="single" w:sz="18" w:space="0" w:color="auto"/>
            </w:tcBorders>
            <w:shd w:val="clear" w:color="auto" w:fill="auto"/>
          </w:tcPr>
          <w:p w14:paraId="02494AAA" w14:textId="77777777" w:rsidR="00EE3168" w:rsidRDefault="00EE3168" w:rsidP="006C5B76">
            <w:pPr>
              <w:pStyle w:val="ListParagraph"/>
              <w:ind w:left="0"/>
              <w:rPr>
                <w:rFonts w:ascii="Arial" w:hAnsi="Arial" w:cs="Arial"/>
                <w:b/>
                <w:sz w:val="24"/>
                <w:szCs w:val="24"/>
              </w:rPr>
            </w:pPr>
            <w:r w:rsidRPr="00EE3168">
              <w:rPr>
                <w:rFonts w:ascii="Arial" w:hAnsi="Arial" w:cs="Arial"/>
                <w:b/>
                <w:sz w:val="24"/>
                <w:szCs w:val="24"/>
                <w:shd w:val="clear" w:color="auto" w:fill="DEEAF6" w:themeFill="accent1" w:themeFillTint="33"/>
              </w:rPr>
              <w:t>Check All That Apply:</w:t>
            </w:r>
          </w:p>
          <w:p w14:paraId="50C21321" w14:textId="77777777" w:rsidR="00EE3168" w:rsidRPr="00F23076" w:rsidRDefault="00EE3168" w:rsidP="006C5B76">
            <w:pPr>
              <w:pStyle w:val="ListParagraph"/>
              <w:ind w:left="0"/>
              <w:rPr>
                <w:rFonts w:ascii="Arial" w:hAnsi="Arial" w:cs="Arial"/>
                <w:b/>
                <w:sz w:val="10"/>
                <w:szCs w:val="10"/>
              </w:rPr>
            </w:pPr>
          </w:p>
          <w:p w14:paraId="4064BBBF" w14:textId="77777777" w:rsidR="00EE3168" w:rsidRDefault="00000000" w:rsidP="006C5B76">
            <w:pPr>
              <w:pStyle w:val="ListParagraph"/>
              <w:tabs>
                <w:tab w:val="left" w:pos="2898"/>
                <w:tab w:val="left" w:pos="4968"/>
                <w:tab w:val="left" w:pos="8028"/>
              </w:tabs>
              <w:ind w:left="131"/>
              <w:rPr>
                <w:rFonts w:ascii="Arial" w:hAnsi="Arial" w:cs="Arial"/>
                <w:b/>
                <w:sz w:val="24"/>
                <w:szCs w:val="24"/>
              </w:rPr>
            </w:pPr>
            <w:sdt>
              <w:sdtPr>
                <w:rPr>
                  <w:rFonts w:ascii="Arial" w:hAnsi="Arial" w:cs="Arial"/>
                  <w:b/>
                  <w:sz w:val="24"/>
                  <w:szCs w:val="24"/>
                </w:rPr>
                <w:id w:val="-542600816"/>
                <w14:checkbox>
                  <w14:checked w14:val="0"/>
                  <w14:checkedState w14:val="2612" w14:font="MS Gothic"/>
                  <w14:uncheckedState w14:val="2610" w14:font="MS Gothic"/>
                </w14:checkbox>
              </w:sdtPr>
              <w:sdtContent>
                <w:r w:rsidR="00EE3168">
                  <w:rPr>
                    <w:rFonts w:ascii="MS Gothic" w:eastAsia="MS Gothic" w:hAnsi="MS Gothic" w:cs="Arial" w:hint="eastAsia"/>
                    <w:b/>
                    <w:sz w:val="24"/>
                    <w:szCs w:val="24"/>
                  </w:rPr>
                  <w:t>☐</w:t>
                </w:r>
              </w:sdtContent>
            </w:sdt>
            <w:r w:rsidR="00EE3168">
              <w:rPr>
                <w:rFonts w:ascii="Arial" w:hAnsi="Arial" w:cs="Arial"/>
                <w:b/>
                <w:sz w:val="24"/>
                <w:szCs w:val="24"/>
              </w:rPr>
              <w:t xml:space="preserve"> </w:t>
            </w:r>
            <w:r w:rsidR="00EE3168" w:rsidRPr="006878E5">
              <w:rPr>
                <w:rFonts w:ascii="Arial" w:hAnsi="Arial" w:cs="Arial"/>
                <w:b/>
                <w:sz w:val="24"/>
                <w:szCs w:val="24"/>
              </w:rPr>
              <w:t>Reappointment</w:t>
            </w:r>
            <w:r w:rsidR="00EE3168" w:rsidRPr="00361AAB">
              <w:rPr>
                <w:rFonts w:ascii="Arial" w:hAnsi="Arial" w:cs="Arial"/>
                <w:b/>
                <w:sz w:val="10"/>
                <w:szCs w:val="10"/>
              </w:rPr>
              <w:tab/>
            </w:r>
            <w:sdt>
              <w:sdtPr>
                <w:rPr>
                  <w:rFonts w:ascii="Arial" w:hAnsi="Arial" w:cs="Arial"/>
                  <w:b/>
                  <w:sz w:val="24"/>
                  <w:szCs w:val="24"/>
                </w:rPr>
                <w:id w:val="1761863586"/>
                <w14:checkbox>
                  <w14:checked w14:val="0"/>
                  <w14:checkedState w14:val="2612" w14:font="MS Gothic"/>
                  <w14:uncheckedState w14:val="2610" w14:font="MS Gothic"/>
                </w14:checkbox>
              </w:sdtPr>
              <w:sdtContent>
                <w:r w:rsidR="00EE3168">
                  <w:rPr>
                    <w:rFonts w:ascii="MS Gothic" w:eastAsia="MS Gothic" w:hAnsi="MS Gothic" w:cs="Arial" w:hint="eastAsia"/>
                    <w:b/>
                    <w:sz w:val="24"/>
                    <w:szCs w:val="24"/>
                  </w:rPr>
                  <w:t>☐</w:t>
                </w:r>
              </w:sdtContent>
            </w:sdt>
            <w:r w:rsidR="00EE3168">
              <w:rPr>
                <w:rFonts w:ascii="Arial" w:hAnsi="Arial" w:cs="Arial"/>
                <w:b/>
                <w:sz w:val="24"/>
                <w:szCs w:val="24"/>
              </w:rPr>
              <w:t xml:space="preserve"> </w:t>
            </w:r>
            <w:r w:rsidR="00EE3168" w:rsidRPr="006878E5">
              <w:rPr>
                <w:rFonts w:ascii="Arial" w:hAnsi="Arial" w:cs="Arial"/>
                <w:b/>
                <w:sz w:val="24"/>
                <w:szCs w:val="24"/>
              </w:rPr>
              <w:t>Tenure</w:t>
            </w:r>
            <w:r w:rsidR="00EE3168">
              <w:rPr>
                <w:rFonts w:ascii="Arial" w:hAnsi="Arial" w:cs="Arial"/>
                <w:b/>
                <w:sz w:val="24"/>
                <w:szCs w:val="24"/>
              </w:rPr>
              <w:t xml:space="preserve"> </w:t>
            </w:r>
            <w:r w:rsidR="00EE3168" w:rsidRPr="00361AAB">
              <w:rPr>
                <w:rFonts w:ascii="Arial" w:hAnsi="Arial" w:cs="Arial"/>
                <w:b/>
                <w:sz w:val="10"/>
                <w:szCs w:val="10"/>
              </w:rPr>
              <w:tab/>
            </w:r>
            <w:sdt>
              <w:sdtPr>
                <w:rPr>
                  <w:rFonts w:ascii="Arial" w:hAnsi="Arial" w:cs="Arial"/>
                  <w:b/>
                  <w:sz w:val="24"/>
                  <w:szCs w:val="24"/>
                </w:rPr>
                <w:id w:val="401106303"/>
                <w14:checkbox>
                  <w14:checked w14:val="0"/>
                  <w14:checkedState w14:val="2612" w14:font="MS Gothic"/>
                  <w14:uncheckedState w14:val="2610" w14:font="MS Gothic"/>
                </w14:checkbox>
              </w:sdtPr>
              <w:sdtContent>
                <w:r w:rsidR="00EE3168">
                  <w:rPr>
                    <w:rFonts w:ascii="MS Gothic" w:eastAsia="MS Gothic" w:hAnsi="MS Gothic" w:cs="Arial" w:hint="eastAsia"/>
                    <w:b/>
                    <w:sz w:val="24"/>
                    <w:szCs w:val="24"/>
                  </w:rPr>
                  <w:t>☐</w:t>
                </w:r>
              </w:sdtContent>
            </w:sdt>
            <w:r w:rsidR="00EE3168">
              <w:rPr>
                <w:rFonts w:ascii="Arial" w:hAnsi="Arial" w:cs="Arial"/>
                <w:b/>
                <w:sz w:val="24"/>
                <w:szCs w:val="24"/>
              </w:rPr>
              <w:t xml:space="preserve"> Early Tenure            </w:t>
            </w:r>
            <w:r w:rsidR="00EE3168">
              <w:rPr>
                <w:rFonts w:ascii="Arial" w:hAnsi="Arial" w:cs="Arial"/>
                <w:b/>
                <w:sz w:val="24"/>
                <w:szCs w:val="24"/>
              </w:rPr>
              <w:tab/>
            </w:r>
          </w:p>
          <w:p w14:paraId="7383684C" w14:textId="77777777" w:rsidR="00EE3168" w:rsidRDefault="00EE3168" w:rsidP="006C5B76">
            <w:pPr>
              <w:pStyle w:val="ListParagraph"/>
              <w:tabs>
                <w:tab w:val="left" w:pos="2898"/>
                <w:tab w:val="left" w:pos="4968"/>
                <w:tab w:val="left" w:pos="8028"/>
              </w:tabs>
              <w:ind w:left="131"/>
              <w:rPr>
                <w:rFonts w:ascii="Arial" w:hAnsi="Arial" w:cs="Arial"/>
                <w:b/>
                <w:sz w:val="24"/>
                <w:szCs w:val="24"/>
              </w:rPr>
            </w:pPr>
            <w:r w:rsidRPr="005B57F4">
              <w:rPr>
                <w:rFonts w:ascii="Arial" w:hAnsi="Arial" w:cs="Arial"/>
                <w:b/>
                <w:sz w:val="24"/>
                <w:szCs w:val="24"/>
              </w:rPr>
              <w:tab/>
            </w:r>
            <w:sdt>
              <w:sdtPr>
                <w:rPr>
                  <w:rFonts w:ascii="Arial" w:hAnsi="Arial" w:cs="Arial"/>
                  <w:b/>
                  <w:sz w:val="24"/>
                  <w:szCs w:val="24"/>
                </w:rPr>
                <w:id w:val="1155029811"/>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Promotion</w:t>
            </w:r>
            <w:r w:rsidRPr="00361AAB">
              <w:rPr>
                <w:rFonts w:ascii="Arial" w:hAnsi="Arial" w:cs="Arial"/>
                <w:b/>
                <w:sz w:val="10"/>
                <w:szCs w:val="10"/>
              </w:rPr>
              <w:tab/>
            </w:r>
            <w:sdt>
              <w:sdtPr>
                <w:rPr>
                  <w:rFonts w:ascii="Arial" w:hAnsi="Arial" w:cs="Arial"/>
                  <w:b/>
                  <w:sz w:val="24"/>
                  <w:szCs w:val="24"/>
                </w:rPr>
                <w:id w:val="-1961479352"/>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Early </w:t>
            </w:r>
            <w:r w:rsidRPr="006878E5">
              <w:rPr>
                <w:rFonts w:ascii="Arial" w:hAnsi="Arial" w:cs="Arial"/>
                <w:b/>
                <w:sz w:val="24"/>
                <w:szCs w:val="24"/>
              </w:rPr>
              <w:t>Promotion</w:t>
            </w:r>
            <w:r>
              <w:rPr>
                <w:rFonts w:ascii="Arial" w:hAnsi="Arial" w:cs="Arial"/>
                <w:b/>
                <w:sz w:val="24"/>
                <w:szCs w:val="24"/>
              </w:rPr>
              <w:t xml:space="preserve">   </w:t>
            </w:r>
          </w:p>
          <w:p w14:paraId="13452A9E" w14:textId="77777777" w:rsidR="00EE3168" w:rsidRPr="00F23076" w:rsidRDefault="00EE3168" w:rsidP="006C5B76">
            <w:pPr>
              <w:tabs>
                <w:tab w:val="left" w:pos="2898"/>
                <w:tab w:val="left" w:pos="4968"/>
                <w:tab w:val="left" w:pos="8028"/>
              </w:tabs>
              <w:rPr>
                <w:rFonts w:ascii="Arial" w:hAnsi="Arial" w:cs="Arial"/>
                <w:b/>
                <w:sz w:val="10"/>
                <w:szCs w:val="10"/>
              </w:rPr>
            </w:pPr>
          </w:p>
          <w:p w14:paraId="5F809E60" w14:textId="77777777" w:rsidR="00EE3168" w:rsidRDefault="00EE3168" w:rsidP="006C5B76">
            <w:pPr>
              <w:tabs>
                <w:tab w:val="left" w:pos="2898"/>
                <w:tab w:val="left" w:pos="4968"/>
                <w:tab w:val="left" w:pos="8028"/>
              </w:tabs>
              <w:rPr>
                <w:rFonts w:ascii="Arial" w:hAnsi="Arial" w:cs="Arial"/>
                <w:b/>
                <w:sz w:val="24"/>
                <w:szCs w:val="24"/>
              </w:rPr>
            </w:pPr>
            <w:r w:rsidRPr="00EE3168">
              <w:rPr>
                <w:rFonts w:ascii="Arial" w:hAnsi="Arial" w:cs="Arial"/>
                <w:b/>
                <w:sz w:val="24"/>
                <w:szCs w:val="24"/>
                <w:shd w:val="clear" w:color="auto" w:fill="DEEAF6" w:themeFill="accent1" w:themeFillTint="33"/>
              </w:rPr>
              <w:t>Select Promotion Rank if Applicable:</w:t>
            </w:r>
            <w:r w:rsidRPr="00F23076">
              <w:rPr>
                <w:rFonts w:ascii="Arial" w:hAnsi="Arial" w:cs="Arial"/>
                <w:b/>
                <w:sz w:val="24"/>
                <w:szCs w:val="24"/>
              </w:rPr>
              <w:t xml:space="preserve"> </w:t>
            </w:r>
          </w:p>
          <w:p w14:paraId="6448C4CE" w14:textId="77777777" w:rsidR="00EE3168" w:rsidRPr="00F23076" w:rsidRDefault="00EE3168" w:rsidP="006C5B76">
            <w:pPr>
              <w:tabs>
                <w:tab w:val="left" w:pos="2898"/>
                <w:tab w:val="left" w:pos="4968"/>
                <w:tab w:val="left" w:pos="8028"/>
              </w:tabs>
              <w:rPr>
                <w:rFonts w:ascii="Arial" w:hAnsi="Arial" w:cs="Arial"/>
                <w:b/>
                <w:sz w:val="10"/>
                <w:szCs w:val="10"/>
              </w:rPr>
            </w:pPr>
          </w:p>
          <w:p w14:paraId="201C5657" w14:textId="77777777" w:rsidR="00901B4C" w:rsidRDefault="00EE3168" w:rsidP="006C5B76">
            <w:pPr>
              <w:tabs>
                <w:tab w:val="left" w:pos="2898"/>
                <w:tab w:val="left" w:pos="4968"/>
                <w:tab w:val="left" w:pos="8028"/>
              </w:tabs>
              <w:rPr>
                <w:rFonts w:ascii="Arial" w:hAnsi="Arial" w:cs="Arial"/>
                <w:b/>
                <w:sz w:val="24"/>
                <w:szCs w:val="24"/>
              </w:rPr>
            </w:pPr>
            <w:r w:rsidRPr="00F23076">
              <w:rPr>
                <w:rFonts w:ascii="Arial" w:hAnsi="Arial" w:cs="Arial"/>
                <w:b/>
                <w:sz w:val="24"/>
                <w:szCs w:val="24"/>
              </w:rPr>
              <w:t xml:space="preserve">  </w:t>
            </w:r>
            <w:sdt>
              <w:sdtPr>
                <w:rPr>
                  <w:rFonts w:ascii="Arial" w:hAnsi="Arial" w:cs="Arial"/>
                  <w:b/>
                  <w:sz w:val="24"/>
                  <w:szCs w:val="24"/>
                </w:rPr>
                <w:id w:val="477493115"/>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Associate Professor</w:t>
            </w:r>
            <w:r w:rsidRPr="00361AAB">
              <w:rPr>
                <w:rFonts w:ascii="Arial" w:hAnsi="Arial" w:cs="Arial"/>
                <w:b/>
                <w:sz w:val="10"/>
                <w:szCs w:val="10"/>
              </w:rPr>
              <w:tab/>
            </w:r>
            <w:sdt>
              <w:sdtPr>
                <w:rPr>
                  <w:rFonts w:ascii="Arial" w:hAnsi="Arial" w:cs="Arial"/>
                  <w:b/>
                  <w:sz w:val="24"/>
                  <w:szCs w:val="24"/>
                </w:rPr>
                <w:id w:val="-144645788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w:hAnsi="Arial" w:cs="Arial"/>
                <w:b/>
                <w:sz w:val="24"/>
                <w:szCs w:val="24"/>
              </w:rPr>
              <w:t xml:space="preserve"> </w:t>
            </w:r>
            <w:proofErr w:type="spellStart"/>
            <w:r>
              <w:rPr>
                <w:rFonts w:ascii="Arial" w:hAnsi="Arial" w:cs="Arial"/>
                <w:b/>
                <w:sz w:val="24"/>
                <w:szCs w:val="24"/>
              </w:rPr>
              <w:t>Professor</w:t>
            </w:r>
            <w:proofErr w:type="spellEnd"/>
          </w:p>
          <w:p w14:paraId="56B2FD4F" w14:textId="650F898A" w:rsidR="00901B4C" w:rsidRPr="00901B4C" w:rsidRDefault="00EE3168" w:rsidP="006C5B76">
            <w:pPr>
              <w:tabs>
                <w:tab w:val="left" w:pos="2898"/>
                <w:tab w:val="left" w:pos="4968"/>
                <w:tab w:val="left" w:pos="8028"/>
              </w:tabs>
              <w:rPr>
                <w:rFonts w:ascii="Arial" w:hAnsi="Arial" w:cs="Arial"/>
                <w:b/>
                <w:sz w:val="10"/>
                <w:szCs w:val="10"/>
              </w:rPr>
            </w:pPr>
            <w:r w:rsidRPr="00F23076">
              <w:rPr>
                <w:rFonts w:ascii="Arial" w:hAnsi="Arial" w:cs="Arial"/>
                <w:b/>
                <w:sz w:val="10"/>
                <w:szCs w:val="10"/>
              </w:rPr>
              <w:tab/>
            </w:r>
          </w:p>
        </w:tc>
      </w:tr>
    </w:tbl>
    <w:p w14:paraId="7B1B569E" w14:textId="4DDEBBF2" w:rsidR="003F41B3" w:rsidRPr="00252290" w:rsidRDefault="00F27D76" w:rsidP="00EE3168">
      <w:pPr>
        <w:pStyle w:val="ListParagraph"/>
        <w:tabs>
          <w:tab w:val="left" w:pos="2898"/>
          <w:tab w:val="left" w:pos="4968"/>
          <w:tab w:val="left" w:pos="8028"/>
        </w:tabs>
        <w:ind w:left="131"/>
        <w:rPr>
          <w:rFonts w:ascii="Arial" w:hAnsi="Arial" w:cs="Arial"/>
          <w:b/>
          <w:sz w:val="24"/>
          <w:szCs w:val="24"/>
        </w:rPr>
      </w:pPr>
      <w:r>
        <w:rPr>
          <w:rFonts w:ascii="Arial" w:hAnsi="Arial" w:cs="Arial"/>
          <w:b/>
          <w:sz w:val="24"/>
          <w:szCs w:val="24"/>
        </w:rPr>
        <w:t xml:space="preserve"> </w:t>
      </w:r>
    </w:p>
    <w:p w14:paraId="6BEDCFAF" w14:textId="294F6688" w:rsidR="004244B0" w:rsidRPr="006878E5" w:rsidRDefault="00361AAB">
      <w:pPr>
        <w:rPr>
          <w:rFonts w:ascii="Arial" w:hAnsi="Arial" w:cs="Arial"/>
          <w:b/>
          <w:sz w:val="24"/>
          <w:szCs w:val="24"/>
        </w:rPr>
      </w:pPr>
      <w:r w:rsidRPr="004244B0">
        <w:rPr>
          <w:rFonts w:ascii="Arial" w:hAnsi="Arial" w:cs="Arial"/>
          <w:b/>
          <w:sz w:val="24"/>
          <w:szCs w:val="24"/>
        </w:rPr>
        <w:t xml:space="preserve">The employee will be </w:t>
      </w:r>
      <w:r>
        <w:rPr>
          <w:rFonts w:ascii="Arial" w:hAnsi="Arial" w:cs="Arial"/>
          <w:b/>
          <w:sz w:val="24"/>
          <w:szCs w:val="24"/>
        </w:rPr>
        <w:t>evaluated</w:t>
      </w:r>
      <w:r w:rsidRPr="004244B0">
        <w:rPr>
          <w:rFonts w:ascii="Arial" w:hAnsi="Arial" w:cs="Arial"/>
          <w:b/>
          <w:sz w:val="24"/>
          <w:szCs w:val="24"/>
        </w:rPr>
        <w:t xml:space="preserve"> by the </w:t>
      </w:r>
      <w:r w:rsidR="00790488">
        <w:rPr>
          <w:rFonts w:ascii="Arial" w:hAnsi="Arial" w:cs="Arial"/>
          <w:b/>
          <w:color w:val="2F5496" w:themeColor="accent5" w:themeShade="BF"/>
        </w:rPr>
        <w:t>D</w:t>
      </w:r>
      <w:r>
        <w:rPr>
          <w:rFonts w:ascii="Arial" w:hAnsi="Arial" w:cs="Arial"/>
          <w:b/>
          <w:color w:val="2F5496" w:themeColor="accent5" w:themeShade="BF"/>
        </w:rPr>
        <w:t>EPARTMENT RTP</w:t>
      </w:r>
      <w:r w:rsidRPr="00806047">
        <w:rPr>
          <w:rFonts w:ascii="Arial" w:hAnsi="Arial" w:cs="Arial"/>
          <w:b/>
          <w:color w:val="2F5496" w:themeColor="accent5" w:themeShade="BF"/>
        </w:rPr>
        <w:t xml:space="preserve"> COMMITTEE</w:t>
      </w:r>
      <w:r w:rsidRPr="004244B0">
        <w:rPr>
          <w:rFonts w:ascii="Arial" w:hAnsi="Arial" w:cs="Arial"/>
          <w:b/>
          <w:color w:val="BF8F00" w:themeColor="accent4" w:themeShade="BF"/>
          <w:sz w:val="24"/>
          <w:szCs w:val="24"/>
        </w:rPr>
        <w:t xml:space="preserve"> </w:t>
      </w:r>
      <w:r>
        <w:rPr>
          <w:rFonts w:ascii="Arial" w:hAnsi="Arial" w:cs="Arial"/>
          <w:b/>
          <w:sz w:val="24"/>
          <w:szCs w:val="24"/>
        </w:rPr>
        <w:t>in the following</w:t>
      </w:r>
      <w:r w:rsidR="0002312A">
        <w:rPr>
          <w:rFonts w:ascii="Arial" w:hAnsi="Arial" w:cs="Arial"/>
          <w:b/>
          <w:sz w:val="24"/>
          <w:szCs w:val="24"/>
        </w:rPr>
        <w:t xml:space="preserve"> three</w:t>
      </w:r>
      <w:r>
        <w:rPr>
          <w:rFonts w:ascii="Arial" w:hAnsi="Arial" w:cs="Arial"/>
          <w:b/>
          <w:sz w:val="24"/>
          <w:szCs w:val="24"/>
        </w:rPr>
        <w:t xml:space="preserve"> areas</w:t>
      </w:r>
      <w:r w:rsidRPr="004244B0">
        <w:rPr>
          <w:rFonts w:ascii="Arial" w:hAnsi="Arial" w:cs="Arial"/>
          <w:b/>
          <w:sz w:val="24"/>
          <w:szCs w:val="24"/>
        </w:rPr>
        <w:t>:</w:t>
      </w:r>
      <w:r w:rsidRPr="005A55DB">
        <w:rPr>
          <w:rFonts w:ascii="Arial" w:hAnsi="Arial" w:cs="Arial"/>
          <w:b/>
          <w:sz w:val="24"/>
          <w:szCs w:val="24"/>
        </w:rPr>
        <w:tab/>
      </w:r>
    </w:p>
    <w:tbl>
      <w:tblPr>
        <w:tblStyle w:val="TableGrid"/>
        <w:tblW w:w="0" w:type="auto"/>
        <w:tblLook w:val="04A0" w:firstRow="1" w:lastRow="0" w:firstColumn="1" w:lastColumn="0" w:noHBand="0" w:noVBand="1"/>
      </w:tblPr>
      <w:tblGrid>
        <w:gridCol w:w="10507"/>
      </w:tblGrid>
      <w:tr w:rsidR="000505A6" w14:paraId="0A820A98" w14:textId="77777777" w:rsidTr="75C90D77">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656A0812" w14:textId="73E4BDB9" w:rsidR="00790488" w:rsidRDefault="005C00AF" w:rsidP="00F67212">
            <w:pPr>
              <w:pStyle w:val="Heading3"/>
              <w:ind w:left="322" w:hanging="360"/>
            </w:pPr>
            <w:r w:rsidRPr="00DE71CB">
              <w:t>INSTRUCTION AND INSTRUCTIONALLY</w:t>
            </w:r>
            <w:r w:rsidR="0062477D">
              <w:t>-</w:t>
            </w:r>
            <w:r w:rsidRPr="00DE71CB">
              <w:t>RELATED ACTIVITIES</w:t>
            </w:r>
          </w:p>
          <w:p w14:paraId="6C6B9202" w14:textId="0CFCEDFF" w:rsidR="00790488" w:rsidRPr="0062477D" w:rsidRDefault="00790488" w:rsidP="00790488">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instruction and instructionally</w:t>
            </w:r>
            <w:r w:rsidR="0062477D">
              <w:rPr>
                <w:rStyle w:val="normaltextrun"/>
                <w:rFonts w:ascii="Arial" w:hAnsi="Arial" w:cs="Arial"/>
                <w:sz w:val="22"/>
                <w:szCs w:val="22"/>
              </w:rPr>
              <w:t>-</w:t>
            </w:r>
            <w:r w:rsidRPr="0062477D">
              <w:rPr>
                <w:rStyle w:val="normaltextrun"/>
                <w:rFonts w:ascii="Arial" w:hAnsi="Arial" w:cs="Arial"/>
                <w:sz w:val="22"/>
                <w:szCs w:val="22"/>
              </w:rPr>
              <w:t>related activities during the period under review. Committee members shall consider all material submitted in the RTP file including the narrative, PDS, and supplementary file(s).</w:t>
            </w:r>
            <w:r w:rsidRPr="0062477D">
              <w:rPr>
                <w:rStyle w:val="eop"/>
                <w:rFonts w:ascii="Arial" w:hAnsi="Arial" w:cs="Arial"/>
                <w:sz w:val="22"/>
                <w:szCs w:val="22"/>
              </w:rPr>
              <w:t> </w:t>
            </w:r>
          </w:p>
          <w:p w14:paraId="306E33F0" w14:textId="77777777" w:rsidR="00790488" w:rsidRPr="0062477D" w:rsidRDefault="00790488" w:rsidP="00790488">
            <w:pPr>
              <w:pStyle w:val="paragraph"/>
              <w:spacing w:before="0" w:beforeAutospacing="0" w:after="0" w:afterAutospacing="0"/>
              <w:textAlignment w:val="baseline"/>
              <w:rPr>
                <w:rFonts w:ascii="Segoe UI" w:hAnsi="Segoe UI" w:cs="Segoe UI"/>
                <w:sz w:val="22"/>
                <w:szCs w:val="22"/>
              </w:rPr>
            </w:pPr>
          </w:p>
          <w:p w14:paraId="68E4004C" w14:textId="77777777" w:rsidR="00790488" w:rsidRPr="0062477D" w:rsidRDefault="21770AB0" w:rsidP="00790488">
            <w:pPr>
              <w:pStyle w:val="paragraph"/>
              <w:spacing w:before="0" w:beforeAutospacing="0" w:after="0" w:afterAutospacing="0"/>
              <w:textAlignment w:val="baseline"/>
              <w:rPr>
                <w:rStyle w:val="eop"/>
                <w:rFonts w:ascii="Arial" w:hAnsi="Arial" w:cs="Arial"/>
                <w:sz w:val="22"/>
                <w:szCs w:val="22"/>
              </w:rPr>
            </w:pPr>
            <w:r w:rsidRPr="427B1601">
              <w:rPr>
                <w:rStyle w:val="normaltextrun"/>
                <w:rFonts w:ascii="Arial" w:hAnsi="Arial" w:cs="Arial"/>
                <w:sz w:val="22"/>
                <w:szCs w:val="22"/>
              </w:rPr>
              <w:t xml:space="preserve">Committee members shall reference the </w:t>
            </w:r>
            <w:hyperlink r:id="rId9">
              <w:r w:rsidRPr="00F27D76">
                <w:rPr>
                  <w:rStyle w:val="Hyperlink"/>
                  <w:rFonts w:ascii="Arial" w:hAnsi="Arial" w:cs="Arial"/>
                  <w:color w:val="auto"/>
                  <w:sz w:val="22"/>
                  <w:szCs w:val="22"/>
                </w:rPr>
                <w:t>University</w:t>
              </w:r>
            </w:hyperlink>
            <w:r w:rsidRPr="00F27D76">
              <w:rPr>
                <w:rStyle w:val="normaltextrun"/>
                <w:rFonts w:ascii="Arial" w:hAnsi="Arial" w:cs="Arial"/>
                <w:sz w:val="22"/>
                <w:szCs w:val="22"/>
              </w:rPr>
              <w:t xml:space="preserve"> and </w:t>
            </w:r>
            <w:hyperlink r:id="rId10">
              <w:r w:rsidRPr="00F27D76">
                <w:rPr>
                  <w:rStyle w:val="Hyperlink"/>
                  <w:rFonts w:ascii="Arial" w:hAnsi="Arial" w:cs="Arial"/>
                  <w:color w:val="auto"/>
                  <w:sz w:val="22"/>
                  <w:szCs w:val="22"/>
                </w:rPr>
                <w:t>College of Education</w:t>
              </w:r>
            </w:hyperlink>
            <w:r w:rsidRPr="00F27D76">
              <w:rPr>
                <w:rStyle w:val="normaltextrun"/>
                <w:rFonts w:ascii="Arial" w:hAnsi="Arial" w:cs="Arial"/>
                <w:sz w:val="22"/>
                <w:szCs w:val="22"/>
              </w:rPr>
              <w:t xml:space="preserve"> RTP policies available on the </w:t>
            </w:r>
            <w:hyperlink r:id="rId11">
              <w:r w:rsidRPr="00F27D76">
                <w:rPr>
                  <w:rStyle w:val="normaltextrun"/>
                  <w:rFonts w:ascii="Arial" w:hAnsi="Arial" w:cs="Arial"/>
                  <w:sz w:val="22"/>
                  <w:szCs w:val="22"/>
                  <w:u w:val="single"/>
                </w:rPr>
                <w:t>Faculty Affairs website</w:t>
              </w:r>
            </w:hyperlink>
            <w:r w:rsidRPr="00F27D76">
              <w:rPr>
                <w:rStyle w:val="normaltextrun"/>
                <w:rFonts w:ascii="Arial" w:hAnsi="Arial" w:cs="Arial"/>
                <w:sz w:val="22"/>
                <w:szCs w:val="22"/>
              </w:rPr>
              <w:t xml:space="preserve"> for specific expectations to ensure alignment with the policies. </w:t>
            </w:r>
            <w:r w:rsidR="00790488" w:rsidRPr="00F27D76">
              <w:rPr>
                <w:rStyle w:val="normaltextrun"/>
                <w:rFonts w:ascii="Arial" w:hAnsi="Arial" w:cs="Arial"/>
                <w:sz w:val="22"/>
                <w:szCs w:val="22"/>
              </w:rPr>
              <w:t>Committee members shall reference College of Educ</w:t>
            </w:r>
            <w:r w:rsidR="00790488" w:rsidRPr="0062477D">
              <w:rPr>
                <w:rStyle w:val="normaltextrun"/>
                <w:rFonts w:ascii="Arial" w:hAnsi="Arial" w:cs="Arial"/>
                <w:sz w:val="22"/>
                <w:szCs w:val="22"/>
              </w:rPr>
              <w:t>ation RTP policy section 6.0 Reappointment and Promotion Level Criteria, beginning on page 15, when evaluating the minimum expectations for the candidate’s level of review.</w:t>
            </w:r>
            <w:r w:rsidR="00790488" w:rsidRPr="0062477D">
              <w:rPr>
                <w:rStyle w:val="eop"/>
                <w:rFonts w:ascii="Arial" w:hAnsi="Arial" w:cs="Arial"/>
                <w:sz w:val="22"/>
                <w:szCs w:val="22"/>
              </w:rPr>
              <w:t> </w:t>
            </w:r>
          </w:p>
          <w:p w14:paraId="1D4566B6" w14:textId="715A873C" w:rsidR="00790488" w:rsidRPr="00790488" w:rsidRDefault="00790488" w:rsidP="00790488">
            <w:pPr>
              <w:pStyle w:val="paragraph"/>
              <w:spacing w:before="0" w:beforeAutospacing="0" w:after="0" w:afterAutospacing="0"/>
              <w:textAlignment w:val="baseline"/>
              <w:rPr>
                <w:rFonts w:ascii="Segoe UI" w:hAnsi="Segoe UI" w:cs="Segoe UI"/>
                <w:sz w:val="18"/>
                <w:szCs w:val="18"/>
              </w:rPr>
            </w:pPr>
          </w:p>
        </w:tc>
      </w:tr>
      <w:tr w:rsidR="003F41B3" w14:paraId="25E74C45" w14:textId="77777777" w:rsidTr="75C90D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590BC127" w14:textId="77777777" w:rsidR="00B829E4" w:rsidRDefault="00790488" w:rsidP="00790488">
            <w:pPr>
              <w:rPr>
                <w:rFonts w:ascii="Arial" w:hAnsi="Arial" w:cs="Arial"/>
                <w:b/>
              </w:rPr>
            </w:pPr>
            <w:r>
              <w:rPr>
                <w:rFonts w:ascii="Arial" w:hAnsi="Arial" w:cs="Arial"/>
                <w:b/>
              </w:rPr>
              <w:t>A. Instructional Philosophy and Practice</w:t>
            </w:r>
          </w:p>
          <w:p w14:paraId="2A211604" w14:textId="21F4DFB0" w:rsidR="00790488" w:rsidRPr="0062477D" w:rsidRDefault="00790488" w:rsidP="00790488">
            <w:pPr>
              <w:pStyle w:val="paragraph"/>
              <w:spacing w:before="0" w:beforeAutospacing="0" w:after="0" w:afterAutospacing="0"/>
              <w:textAlignment w:val="baseline"/>
              <w:rPr>
                <w:rFonts w:ascii="Arial" w:hAnsi="Arial" w:cs="Arial"/>
                <w:b/>
                <w:bCs/>
                <w:sz w:val="22"/>
                <w:szCs w:val="22"/>
              </w:rPr>
            </w:pPr>
            <w:r w:rsidRPr="0062477D">
              <w:rPr>
                <w:rStyle w:val="normaltextrun"/>
                <w:rFonts w:ascii="Arial" w:hAnsi="Arial" w:cs="Arial"/>
                <w:sz w:val="22"/>
                <w:szCs w:val="22"/>
              </w:rPr>
              <w:t>Provide a holistic evaluation of the following:</w:t>
            </w:r>
            <w:r w:rsidRPr="0062477D">
              <w:rPr>
                <w:rStyle w:val="eop"/>
                <w:rFonts w:ascii="Arial" w:hAnsi="Arial" w:cs="Arial"/>
                <w:b/>
                <w:bCs/>
                <w:sz w:val="22"/>
                <w:szCs w:val="22"/>
              </w:rPr>
              <w:t> </w:t>
            </w:r>
            <w:r w:rsidRPr="0062477D">
              <w:rPr>
                <w:rStyle w:val="eop"/>
                <w:rFonts w:ascii="Arial" w:hAnsi="Arial" w:cs="Arial"/>
                <w:sz w:val="22"/>
                <w:szCs w:val="22"/>
              </w:rPr>
              <w:t> </w:t>
            </w:r>
          </w:p>
          <w:p w14:paraId="525660F5" w14:textId="77777777" w:rsidR="00790488" w:rsidRPr="0062477D" w:rsidRDefault="00790488" w:rsidP="00790488">
            <w:pPr>
              <w:pStyle w:val="paragraph"/>
              <w:numPr>
                <w:ilvl w:val="0"/>
                <w:numId w:val="21"/>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The candidate’s instructional philosophy and its alignment with their discipline and the needs of their students. </w:t>
            </w:r>
            <w:r w:rsidRPr="0062477D">
              <w:rPr>
                <w:rStyle w:val="eop"/>
                <w:rFonts w:ascii="Arial" w:hAnsi="Arial" w:cs="Arial"/>
                <w:sz w:val="22"/>
                <w:szCs w:val="22"/>
              </w:rPr>
              <w:t> </w:t>
            </w:r>
          </w:p>
          <w:p w14:paraId="6356B398" w14:textId="54CDF844" w:rsidR="00790488" w:rsidRPr="0062477D" w:rsidRDefault="00790488" w:rsidP="00790488">
            <w:pPr>
              <w:pStyle w:val="paragraph"/>
              <w:numPr>
                <w:ilvl w:val="0"/>
                <w:numId w:val="21"/>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How the candidate’s philosophy translates into effective, high-quality teaching.</w:t>
            </w:r>
            <w:r w:rsidRPr="0062477D">
              <w:rPr>
                <w:rStyle w:val="eop"/>
                <w:rFonts w:ascii="Arial" w:hAnsi="Arial" w:cs="Arial"/>
                <w:sz w:val="22"/>
                <w:szCs w:val="22"/>
              </w:rPr>
              <w:t> </w:t>
            </w:r>
          </w:p>
          <w:p w14:paraId="269B10FC" w14:textId="641B57A9" w:rsidR="00790488" w:rsidRPr="00790488" w:rsidRDefault="00790488" w:rsidP="00790488">
            <w:pPr>
              <w:rPr>
                <w:rFonts w:ascii="Arial" w:hAnsi="Arial" w:cs="Arial"/>
                <w:b/>
              </w:rPr>
            </w:pPr>
          </w:p>
        </w:tc>
      </w:tr>
      <w:tr w:rsidR="006D7505" w14:paraId="7BFE3CE8" w14:textId="77777777" w:rsidTr="75C90D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1325013917"/>
              <w:placeholder>
                <w:docPart w:val="DefaultPlaceholder_-1854013440"/>
              </w:placeholder>
            </w:sdtPr>
            <w:sdtEndPr>
              <w:rPr>
                <w:b w:val="0"/>
              </w:rPr>
            </w:sdtEndPr>
            <w:sdtContent>
              <w:p w14:paraId="3565B9CD" w14:textId="756A8E75" w:rsidR="00B829E4" w:rsidRPr="006878E5" w:rsidRDefault="006878E5" w:rsidP="006878E5">
                <w:pPr>
                  <w:ind w:left="765"/>
                  <w:rPr>
                    <w:rFonts w:ascii="Arial" w:hAnsi="Arial" w:cs="Arial"/>
                  </w:rPr>
                </w:pPr>
                <w:r w:rsidRPr="006878E5">
                  <w:rPr>
                    <w:rFonts w:ascii="Arial" w:hAnsi="Arial" w:cs="Arial"/>
                  </w:rPr>
                  <w:t>**Click to enter text</w:t>
                </w:r>
              </w:p>
            </w:sdtContent>
          </w:sdt>
          <w:p w14:paraId="1A95B2EF" w14:textId="77777777" w:rsidR="00252290" w:rsidRPr="00252290" w:rsidRDefault="00252290" w:rsidP="00252290">
            <w:pPr>
              <w:rPr>
                <w:rFonts w:ascii="Arial" w:hAnsi="Arial" w:cs="Arial"/>
                <w:b/>
              </w:rPr>
            </w:pPr>
          </w:p>
        </w:tc>
      </w:tr>
      <w:tr w:rsidR="00B829E4" w14:paraId="0034A541" w14:textId="77777777" w:rsidTr="75C90D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57032A4A" w14:textId="77777777" w:rsidR="00B829E4" w:rsidRDefault="00790488" w:rsidP="00790488">
            <w:pPr>
              <w:rPr>
                <w:rFonts w:ascii="Arial" w:hAnsi="Arial" w:cs="Arial"/>
                <w:b/>
              </w:rPr>
            </w:pPr>
            <w:r>
              <w:rPr>
                <w:rFonts w:ascii="Arial" w:hAnsi="Arial" w:cs="Arial"/>
                <w:b/>
              </w:rPr>
              <w:t>B. Student Learning Outcomes</w:t>
            </w:r>
          </w:p>
          <w:p w14:paraId="0441E557" w14:textId="0B012AD8" w:rsidR="00790488" w:rsidRPr="0062477D" w:rsidRDefault="00790488" w:rsidP="00790488">
            <w:pPr>
              <w:pStyle w:val="paragraph"/>
              <w:spacing w:before="0" w:beforeAutospacing="0" w:after="0" w:afterAutospacing="0"/>
              <w:ind w:right="360"/>
              <w:textAlignment w:val="baseline"/>
              <w:rPr>
                <w:rFonts w:ascii="Arial" w:hAnsi="Arial" w:cs="Arial"/>
                <w:sz w:val="22"/>
                <w:szCs w:val="22"/>
              </w:rPr>
            </w:pPr>
            <w:r w:rsidRPr="0062477D">
              <w:rPr>
                <w:rStyle w:val="normaltextrun"/>
                <w:rFonts w:ascii="Arial" w:hAnsi="Arial" w:cs="Arial"/>
                <w:sz w:val="22"/>
                <w:szCs w:val="22"/>
              </w:rPr>
              <w:t>Provide a holistic evaluation</w:t>
            </w:r>
            <w:r w:rsidRPr="0062477D">
              <w:rPr>
                <w:rStyle w:val="normaltextrun"/>
                <w:rFonts w:ascii="Arial" w:hAnsi="Arial" w:cs="Arial"/>
                <w:b/>
                <w:bCs/>
                <w:sz w:val="22"/>
                <w:szCs w:val="22"/>
              </w:rPr>
              <w:t xml:space="preserve"> </w:t>
            </w:r>
            <w:r w:rsidRPr="0062477D">
              <w:rPr>
                <w:rStyle w:val="normaltextrun"/>
                <w:rFonts w:ascii="Arial" w:hAnsi="Arial" w:cs="Arial"/>
                <w:sz w:val="22"/>
                <w:szCs w:val="22"/>
              </w:rPr>
              <w:t>of the following:</w:t>
            </w:r>
            <w:r w:rsidRPr="0062477D">
              <w:rPr>
                <w:rStyle w:val="eop"/>
                <w:rFonts w:ascii="Arial" w:hAnsi="Arial" w:cs="Arial"/>
                <w:sz w:val="22"/>
                <w:szCs w:val="22"/>
              </w:rPr>
              <w:t> </w:t>
            </w:r>
          </w:p>
          <w:p w14:paraId="65EB7072" w14:textId="77777777" w:rsidR="00790488" w:rsidRPr="0062477D" w:rsidRDefault="00790488" w:rsidP="00790488">
            <w:pPr>
              <w:pStyle w:val="paragraph"/>
              <w:numPr>
                <w:ilvl w:val="0"/>
                <w:numId w:val="26"/>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Effectiveness of differentiated instructional practices and course materials in supporting student learning outcomes.</w:t>
            </w:r>
            <w:r w:rsidRPr="0062477D">
              <w:rPr>
                <w:rStyle w:val="eop"/>
                <w:rFonts w:ascii="Arial" w:hAnsi="Arial" w:cs="Arial"/>
                <w:sz w:val="22"/>
                <w:szCs w:val="22"/>
              </w:rPr>
              <w:t> </w:t>
            </w:r>
          </w:p>
          <w:p w14:paraId="12AFEB90" w14:textId="1445B642" w:rsidR="00790488" w:rsidRPr="0062477D" w:rsidRDefault="00790488" w:rsidP="00790488">
            <w:pPr>
              <w:pStyle w:val="paragraph"/>
              <w:numPr>
                <w:ilvl w:val="0"/>
                <w:numId w:val="26"/>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Use of appropriate assessment methods.</w:t>
            </w:r>
            <w:r w:rsidRPr="0062477D">
              <w:rPr>
                <w:rStyle w:val="eop"/>
                <w:rFonts w:ascii="Arial" w:hAnsi="Arial" w:cs="Arial"/>
                <w:sz w:val="22"/>
                <w:szCs w:val="22"/>
              </w:rPr>
              <w:t>  </w:t>
            </w:r>
          </w:p>
          <w:p w14:paraId="0FFCE94B" w14:textId="12CFE04D" w:rsidR="00790488" w:rsidRPr="0062477D" w:rsidRDefault="00790488" w:rsidP="00790488">
            <w:pPr>
              <w:pStyle w:val="paragraph"/>
              <w:numPr>
                <w:ilvl w:val="0"/>
                <w:numId w:val="26"/>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Evidence of student learning.</w:t>
            </w:r>
            <w:r w:rsidRPr="0062477D">
              <w:rPr>
                <w:rStyle w:val="eop"/>
                <w:rFonts w:ascii="Arial" w:hAnsi="Arial" w:cs="Arial"/>
                <w:sz w:val="22"/>
                <w:szCs w:val="22"/>
              </w:rPr>
              <w:t> </w:t>
            </w:r>
          </w:p>
          <w:p w14:paraId="42638D68" w14:textId="504C3B07" w:rsidR="00790488" w:rsidRPr="00790488" w:rsidRDefault="00790488" w:rsidP="00790488">
            <w:pPr>
              <w:rPr>
                <w:rFonts w:ascii="Arial" w:hAnsi="Arial" w:cs="Arial"/>
                <w:b/>
              </w:rPr>
            </w:pPr>
          </w:p>
        </w:tc>
      </w:tr>
      <w:tr w:rsidR="00B829E4" w14:paraId="5593B3F7" w14:textId="77777777" w:rsidTr="75C90D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505256223"/>
              <w:placeholder>
                <w:docPart w:val="DefaultPlaceholder_-1854013440"/>
              </w:placeholder>
            </w:sdtPr>
            <w:sdtContent>
              <w:p w14:paraId="7EB45340" w14:textId="6CD4B15C" w:rsidR="00B829E4" w:rsidRPr="000F66E0" w:rsidRDefault="006878E5" w:rsidP="006878E5">
                <w:pPr>
                  <w:ind w:left="765"/>
                  <w:rPr>
                    <w:rFonts w:ascii="Arial" w:hAnsi="Arial" w:cs="Arial"/>
                    <w:b/>
                  </w:rPr>
                </w:pPr>
                <w:r w:rsidRPr="006878E5">
                  <w:rPr>
                    <w:rFonts w:ascii="Arial" w:hAnsi="Arial" w:cs="Arial"/>
                  </w:rPr>
                  <w:t>**Click to enter text</w:t>
                </w:r>
              </w:p>
            </w:sdtContent>
          </w:sdt>
          <w:p w14:paraId="66EAB7A2" w14:textId="77777777" w:rsidR="00B829E4" w:rsidRDefault="00B829E4" w:rsidP="003F41B3">
            <w:pPr>
              <w:pStyle w:val="ListParagraph"/>
              <w:rPr>
                <w:rFonts w:ascii="Arial" w:hAnsi="Arial" w:cs="Arial"/>
                <w:b/>
              </w:rPr>
            </w:pPr>
          </w:p>
        </w:tc>
      </w:tr>
      <w:tr w:rsidR="00B829E4" w14:paraId="2FD87C6C" w14:textId="77777777" w:rsidTr="75C90D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73378215" w14:textId="261AAC87" w:rsidR="00790488" w:rsidRDefault="00790488" w:rsidP="003F7701">
            <w:pPr>
              <w:keepLines/>
              <w:rPr>
                <w:rFonts w:ascii="Arial" w:hAnsi="Arial" w:cs="Arial"/>
                <w:b/>
              </w:rPr>
            </w:pPr>
            <w:r>
              <w:rPr>
                <w:rFonts w:ascii="Arial" w:hAnsi="Arial" w:cs="Arial"/>
                <w:b/>
              </w:rPr>
              <w:lastRenderedPageBreak/>
              <w:t xml:space="preserve">C. </w:t>
            </w:r>
            <w:r w:rsidR="00B829E4" w:rsidRPr="00790488">
              <w:rPr>
                <w:rFonts w:ascii="Arial" w:hAnsi="Arial" w:cs="Arial"/>
                <w:b/>
              </w:rPr>
              <w:t xml:space="preserve">Student Response </w:t>
            </w:r>
            <w:r w:rsidRPr="00790488">
              <w:rPr>
                <w:rFonts w:ascii="Arial" w:hAnsi="Arial" w:cs="Arial"/>
                <w:b/>
              </w:rPr>
              <w:t>t</w:t>
            </w:r>
            <w:r w:rsidR="00B829E4" w:rsidRPr="00790488">
              <w:rPr>
                <w:rFonts w:ascii="Arial" w:hAnsi="Arial" w:cs="Arial"/>
                <w:b/>
              </w:rPr>
              <w:t xml:space="preserve">o Instruction </w:t>
            </w:r>
          </w:p>
          <w:p w14:paraId="2E5772B9" w14:textId="77777777" w:rsidR="005B0BA5" w:rsidRPr="0062477D" w:rsidRDefault="005B0BA5" w:rsidP="005B0BA5">
            <w:pPr>
              <w:pStyle w:val="paragraph"/>
              <w:spacing w:before="0" w:beforeAutospacing="0" w:after="0" w:afterAutospacing="0"/>
              <w:ind w:right="360"/>
              <w:textAlignment w:val="baseline"/>
              <w:rPr>
                <w:rFonts w:ascii="Arial" w:hAnsi="Arial" w:cs="Arial"/>
                <w:sz w:val="22"/>
                <w:szCs w:val="22"/>
              </w:rPr>
            </w:pPr>
            <w:r w:rsidRPr="0062477D">
              <w:rPr>
                <w:rStyle w:val="normaltextrun"/>
                <w:rFonts w:ascii="Arial" w:hAnsi="Arial" w:cs="Arial"/>
                <w:sz w:val="22"/>
                <w:szCs w:val="22"/>
              </w:rPr>
              <w:t>Provide a holistic evaluation</w:t>
            </w:r>
            <w:r w:rsidRPr="0062477D">
              <w:rPr>
                <w:rStyle w:val="normaltextrun"/>
                <w:rFonts w:ascii="Arial" w:hAnsi="Arial" w:cs="Arial"/>
                <w:b/>
                <w:bCs/>
                <w:sz w:val="22"/>
                <w:szCs w:val="22"/>
              </w:rPr>
              <w:t xml:space="preserve"> </w:t>
            </w:r>
            <w:r w:rsidRPr="0062477D">
              <w:rPr>
                <w:rStyle w:val="normaltextrun"/>
                <w:rFonts w:ascii="Arial" w:hAnsi="Arial" w:cs="Arial"/>
                <w:sz w:val="22"/>
                <w:szCs w:val="22"/>
              </w:rPr>
              <w:t>of the following:</w:t>
            </w:r>
            <w:r w:rsidRPr="0062477D">
              <w:rPr>
                <w:rStyle w:val="eop"/>
                <w:rFonts w:ascii="Arial" w:hAnsi="Arial" w:cs="Arial"/>
                <w:sz w:val="22"/>
                <w:szCs w:val="22"/>
              </w:rPr>
              <w:t> </w:t>
            </w:r>
          </w:p>
          <w:p w14:paraId="18A170B4" w14:textId="333AE8DA" w:rsidR="53E6C62B" w:rsidRDefault="005B0BA5" w:rsidP="40833341">
            <w:pPr>
              <w:pStyle w:val="ListParagraph"/>
              <w:keepLines/>
              <w:numPr>
                <w:ilvl w:val="0"/>
                <w:numId w:val="26"/>
              </w:numPr>
              <w:rPr>
                <w:rStyle w:val="eop"/>
                <w:rFonts w:ascii="Arial" w:hAnsi="Arial" w:cs="Arial"/>
              </w:rPr>
            </w:pPr>
            <w:r>
              <w:rPr>
                <w:rStyle w:val="normaltextrun"/>
                <w:rFonts w:ascii="Arial" w:hAnsi="Arial" w:cs="Arial"/>
              </w:rPr>
              <w:t>T</w:t>
            </w:r>
            <w:r w:rsidR="00790488">
              <w:rPr>
                <w:rStyle w:val="normaltextrun"/>
                <w:rFonts w:ascii="Arial" w:hAnsi="Arial" w:cs="Arial"/>
              </w:rPr>
              <w:t>he candidate’s reflection on students’ responses to their instruction, including Student Perceptions of Teaching (SPOT) data and additional sources of information provided in the supplementary materials.</w:t>
            </w:r>
            <w:r w:rsidR="00790488">
              <w:rPr>
                <w:rStyle w:val="eop"/>
                <w:rFonts w:ascii="Arial" w:hAnsi="Arial" w:cs="Arial"/>
              </w:rPr>
              <w:t> </w:t>
            </w:r>
          </w:p>
          <w:p w14:paraId="77351D39" w14:textId="77777777" w:rsidR="233AD0D7" w:rsidRDefault="233AD0D7" w:rsidP="41E9E6C4">
            <w:pPr>
              <w:pStyle w:val="paragraph"/>
              <w:keepLines/>
              <w:numPr>
                <w:ilvl w:val="0"/>
                <w:numId w:val="26"/>
              </w:numPr>
              <w:spacing w:before="0" w:beforeAutospacing="0" w:after="0" w:afterAutospacing="0"/>
              <w:rPr>
                <w:rFonts w:ascii="Arial" w:hAnsi="Arial" w:cs="Arial"/>
                <w:sz w:val="22"/>
                <w:szCs w:val="22"/>
              </w:rPr>
            </w:pPr>
            <w:r w:rsidRPr="53E6C62B">
              <w:rPr>
                <w:rStyle w:val="normaltextrun"/>
                <w:rFonts w:ascii="Arial" w:hAnsi="Arial" w:cs="Arial"/>
                <w:sz w:val="22"/>
                <w:szCs w:val="22"/>
              </w:rPr>
              <w:t>Efforts to improve instructional effectiveness. </w:t>
            </w:r>
          </w:p>
          <w:p w14:paraId="3320ED7C" w14:textId="0E7BF7B5" w:rsidR="00790488" w:rsidRPr="00790488" w:rsidRDefault="00790488" w:rsidP="003F7701">
            <w:pPr>
              <w:keepLines/>
              <w:rPr>
                <w:rStyle w:val="eop"/>
                <w:rFonts w:ascii="Arial" w:hAnsi="Arial" w:cs="Arial"/>
              </w:rPr>
            </w:pPr>
          </w:p>
          <w:p w14:paraId="1E6BFD13" w14:textId="33865019" w:rsidR="00B829E4" w:rsidRPr="00790488" w:rsidRDefault="00A9249D" w:rsidP="003F7701">
            <w:pPr>
              <w:keepLines/>
              <w:rPr>
                <w:rFonts w:ascii="Arial" w:hAnsi="Arial" w:cs="Arial"/>
                <w:b/>
              </w:rPr>
            </w:pPr>
            <w:r w:rsidRPr="00F27D76">
              <w:rPr>
                <w:rFonts w:ascii="Arial" w:hAnsi="Arial" w:cs="Arial"/>
                <w:b/>
                <w:color w:val="C00000"/>
              </w:rPr>
              <w:t xml:space="preserve">Due to COVID-19, Spring 2020 SPOT </w:t>
            </w:r>
            <w:r w:rsidR="00DD42AF" w:rsidRPr="00F27D76">
              <w:rPr>
                <w:rFonts w:ascii="Arial" w:hAnsi="Arial" w:cs="Arial"/>
                <w:b/>
                <w:color w:val="C00000"/>
              </w:rPr>
              <w:t>summaries</w:t>
            </w:r>
            <w:r w:rsidRPr="00F27D76">
              <w:rPr>
                <w:rFonts w:ascii="Arial" w:hAnsi="Arial" w:cs="Arial"/>
                <w:b/>
                <w:color w:val="C00000"/>
              </w:rPr>
              <w:t xml:space="preserve"> are not required for submission.</w:t>
            </w:r>
            <w:r w:rsidR="009D27A5" w:rsidRPr="00F27D76">
              <w:rPr>
                <w:rFonts w:ascii="Arial" w:hAnsi="Arial" w:cs="Arial"/>
                <w:b/>
                <w:color w:val="C00000"/>
              </w:rPr>
              <w:t xml:space="preserve"> </w:t>
            </w:r>
            <w:r w:rsidR="00FB15E7" w:rsidRPr="00F27D76">
              <w:rPr>
                <w:rFonts w:ascii="Arial" w:hAnsi="Arial" w:cs="Arial"/>
                <w:b/>
                <w:color w:val="C00000"/>
              </w:rPr>
              <w:t xml:space="preserve">Spring 2020 SPOT </w:t>
            </w:r>
            <w:r w:rsidR="00DD42AF" w:rsidRPr="00F27D76">
              <w:rPr>
                <w:rFonts w:ascii="Arial" w:hAnsi="Arial" w:cs="Arial"/>
                <w:b/>
                <w:color w:val="C00000"/>
              </w:rPr>
              <w:t>summaries</w:t>
            </w:r>
            <w:r w:rsidR="00FB15E7" w:rsidRPr="00F27D76">
              <w:rPr>
                <w:rFonts w:ascii="Arial" w:hAnsi="Arial" w:cs="Arial"/>
                <w:b/>
                <w:color w:val="C00000"/>
              </w:rPr>
              <w:t xml:space="preserve"> may not be considered </w:t>
            </w:r>
            <w:r w:rsidR="004C5380" w:rsidRPr="00F27D76">
              <w:rPr>
                <w:rFonts w:ascii="Arial" w:hAnsi="Arial" w:cs="Arial"/>
                <w:b/>
                <w:color w:val="C00000"/>
              </w:rPr>
              <w:t>in an</w:t>
            </w:r>
            <w:r w:rsidR="00FB15E7" w:rsidRPr="00F27D76">
              <w:rPr>
                <w:rFonts w:ascii="Arial" w:hAnsi="Arial" w:cs="Arial"/>
                <w:b/>
                <w:color w:val="C00000"/>
              </w:rPr>
              <w:t xml:space="preserve"> evaluation u</w:t>
            </w:r>
            <w:r w:rsidR="009D27A5" w:rsidRPr="00F27D76">
              <w:rPr>
                <w:rFonts w:ascii="Arial" w:hAnsi="Arial" w:cs="Arial"/>
                <w:b/>
                <w:color w:val="C00000"/>
              </w:rPr>
              <w:t xml:space="preserve">nless a candidate explicitly chooses to include the SPOT </w:t>
            </w:r>
            <w:r w:rsidR="00DD42AF" w:rsidRPr="00F27D76">
              <w:rPr>
                <w:rFonts w:ascii="Arial" w:hAnsi="Arial" w:cs="Arial"/>
                <w:b/>
                <w:color w:val="C00000"/>
              </w:rPr>
              <w:t>s</w:t>
            </w:r>
            <w:r w:rsidR="009D27A5" w:rsidRPr="00F27D76">
              <w:rPr>
                <w:rFonts w:ascii="Arial" w:hAnsi="Arial" w:cs="Arial"/>
                <w:b/>
                <w:color w:val="C00000"/>
              </w:rPr>
              <w:t>ummar</w:t>
            </w:r>
            <w:r w:rsidR="00DD42AF" w:rsidRPr="00F27D76">
              <w:rPr>
                <w:rFonts w:ascii="Arial" w:hAnsi="Arial" w:cs="Arial"/>
                <w:b/>
                <w:color w:val="C00000"/>
              </w:rPr>
              <w:t>ies</w:t>
            </w:r>
            <w:r w:rsidR="009D27A5" w:rsidRPr="00F27D76">
              <w:rPr>
                <w:rFonts w:ascii="Arial" w:hAnsi="Arial" w:cs="Arial"/>
                <w:b/>
                <w:color w:val="C00000"/>
              </w:rPr>
              <w:t xml:space="preserve"> in their </w:t>
            </w:r>
            <w:r w:rsidR="002F770C" w:rsidRPr="00F27D76">
              <w:rPr>
                <w:rFonts w:ascii="Arial" w:hAnsi="Arial" w:cs="Arial"/>
                <w:b/>
                <w:color w:val="C00000"/>
              </w:rPr>
              <w:t>materials</w:t>
            </w:r>
            <w:r w:rsidR="009D27A5" w:rsidRPr="00F27D76">
              <w:rPr>
                <w:rFonts w:ascii="Arial" w:hAnsi="Arial" w:cs="Arial"/>
                <w:b/>
                <w:color w:val="C00000"/>
              </w:rPr>
              <w:t>.</w:t>
            </w:r>
          </w:p>
        </w:tc>
      </w:tr>
      <w:tr w:rsidR="00B829E4" w14:paraId="6213C18E" w14:textId="77777777" w:rsidTr="75C90D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20987060"/>
              <w:placeholder>
                <w:docPart w:val="DefaultPlaceholder_-1854013440"/>
              </w:placeholder>
            </w:sdtPr>
            <w:sdtContent>
              <w:p w14:paraId="1F2A0FC1" w14:textId="2BF04D78" w:rsidR="00B829E4" w:rsidRDefault="006878E5" w:rsidP="003F7701">
                <w:pPr>
                  <w:pStyle w:val="ListParagraph"/>
                  <w:keepLines/>
                  <w:ind w:left="765"/>
                  <w:rPr>
                    <w:rFonts w:ascii="Arial" w:hAnsi="Arial" w:cs="Arial"/>
                    <w:b/>
                  </w:rPr>
                </w:pPr>
                <w:r w:rsidRPr="006878E5">
                  <w:rPr>
                    <w:rFonts w:ascii="Arial" w:hAnsi="Arial" w:cs="Arial"/>
                  </w:rPr>
                  <w:t>**Click to enter text</w:t>
                </w:r>
              </w:p>
            </w:sdtContent>
          </w:sdt>
          <w:p w14:paraId="2BAB34C2" w14:textId="77777777" w:rsidR="00B829E4" w:rsidRDefault="00B829E4" w:rsidP="003F7701">
            <w:pPr>
              <w:pStyle w:val="ListParagraph"/>
              <w:keepLines/>
              <w:rPr>
                <w:rFonts w:ascii="Arial" w:hAnsi="Arial" w:cs="Arial"/>
                <w:b/>
              </w:rPr>
            </w:pPr>
          </w:p>
        </w:tc>
      </w:tr>
      <w:tr w:rsidR="00B829E4" w14:paraId="3058DD3D" w14:textId="77777777" w:rsidTr="00B829E4">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43B7093A" w14:textId="77777777" w:rsidR="00B829E4" w:rsidRDefault="00790488" w:rsidP="003F7701">
            <w:pPr>
              <w:keepLines/>
              <w:rPr>
                <w:rFonts w:ascii="Arial" w:hAnsi="Arial" w:cs="Arial"/>
                <w:b/>
              </w:rPr>
            </w:pPr>
            <w:r>
              <w:rPr>
                <w:rFonts w:ascii="Arial" w:hAnsi="Arial" w:cs="Arial"/>
                <w:b/>
              </w:rPr>
              <w:t>D. Instructionally-related Activities</w:t>
            </w:r>
          </w:p>
          <w:p w14:paraId="1D6E6D03" w14:textId="5B5EC8ED" w:rsidR="00790488" w:rsidRPr="00790488" w:rsidRDefault="00790488" w:rsidP="003F7701">
            <w:pPr>
              <w:keepLines/>
              <w:rPr>
                <w:rFonts w:ascii="Arial" w:hAnsi="Arial" w:cs="Arial"/>
                <w:b/>
              </w:rPr>
            </w:pPr>
            <w:r>
              <w:rPr>
                <w:rStyle w:val="normaltextrun"/>
                <w:rFonts w:ascii="Arial" w:hAnsi="Arial" w:cs="Arial"/>
              </w:rPr>
              <w:t>Evaluate the candidate’s instructionally</w:t>
            </w:r>
            <w:r w:rsidR="005B0BA5">
              <w:rPr>
                <w:rStyle w:val="normaltextrun"/>
                <w:rFonts w:ascii="Arial" w:hAnsi="Arial" w:cs="Arial"/>
              </w:rPr>
              <w:t>-</w:t>
            </w:r>
            <w:r>
              <w:rPr>
                <w:rStyle w:val="normaltextrun"/>
                <w:rFonts w:ascii="Arial" w:hAnsi="Arial" w:cs="Arial"/>
              </w:rPr>
              <w:t>related activities including teaching and fostering learning inside and outside the traditional classroom that fulfill the College of Education’s vision and mission.</w:t>
            </w:r>
            <w:r>
              <w:rPr>
                <w:rStyle w:val="eop"/>
                <w:rFonts w:ascii="Arial" w:hAnsi="Arial" w:cs="Arial"/>
                <w:b/>
                <w:bCs/>
              </w:rPr>
              <w:t> </w:t>
            </w:r>
          </w:p>
        </w:tc>
      </w:tr>
      <w:tr w:rsidR="00B829E4" w14:paraId="682151BA"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50282724"/>
              <w:placeholder>
                <w:docPart w:val="DefaultPlaceholder_-1854013440"/>
              </w:placeholder>
            </w:sdtPr>
            <w:sdtEndPr>
              <w:rPr>
                <w:b w:val="0"/>
              </w:rPr>
            </w:sdtEndPr>
            <w:sdtContent>
              <w:p w14:paraId="5C2C3C22" w14:textId="196659C7" w:rsidR="00B829E4" w:rsidRPr="006878E5" w:rsidRDefault="006878E5" w:rsidP="003F7701">
                <w:pPr>
                  <w:pStyle w:val="ListParagraph"/>
                  <w:keepLines/>
                  <w:ind w:left="765"/>
                  <w:rPr>
                    <w:rFonts w:ascii="Arial" w:hAnsi="Arial" w:cs="Arial"/>
                  </w:rPr>
                </w:pPr>
                <w:r w:rsidRPr="006878E5">
                  <w:rPr>
                    <w:rFonts w:ascii="Arial" w:hAnsi="Arial" w:cs="Arial"/>
                  </w:rPr>
                  <w:t>**Click to enter text</w:t>
                </w:r>
              </w:p>
            </w:sdtContent>
          </w:sdt>
          <w:p w14:paraId="280BCF6D" w14:textId="77777777" w:rsidR="000F66E0" w:rsidRDefault="000F66E0" w:rsidP="003F7701">
            <w:pPr>
              <w:pStyle w:val="ListParagraph"/>
              <w:keepLines/>
              <w:rPr>
                <w:rFonts w:ascii="Arial" w:hAnsi="Arial" w:cs="Arial"/>
                <w:b/>
              </w:rPr>
            </w:pPr>
          </w:p>
        </w:tc>
      </w:tr>
      <w:tr w:rsidR="00F67212" w14:paraId="18D1A732" w14:textId="777777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341DD7DA" w14:textId="6F346565" w:rsidR="00F67212" w:rsidRDefault="00F67212" w:rsidP="003F7701">
            <w:pPr>
              <w:keepLines/>
              <w:rPr>
                <w:rFonts w:ascii="Arial" w:hAnsi="Arial" w:cs="Arial"/>
                <w:b/>
              </w:rPr>
            </w:pPr>
            <w:r>
              <w:rPr>
                <w:rFonts w:ascii="Arial" w:hAnsi="Arial" w:cs="Arial"/>
                <w:b/>
              </w:rPr>
              <w:t>E. Overall Evaluation of Instruction and Instructionally</w:t>
            </w:r>
            <w:r w:rsidR="0062477D">
              <w:rPr>
                <w:rFonts w:ascii="Arial" w:hAnsi="Arial" w:cs="Arial"/>
                <w:b/>
              </w:rPr>
              <w:t>-</w:t>
            </w:r>
            <w:r>
              <w:rPr>
                <w:rFonts w:ascii="Arial" w:hAnsi="Arial" w:cs="Arial"/>
                <w:b/>
              </w:rPr>
              <w:t>Related Activities</w:t>
            </w:r>
          </w:p>
          <w:p w14:paraId="045392CF" w14:textId="77777777" w:rsidR="00F67212" w:rsidRPr="0062477D" w:rsidRDefault="00F67212" w:rsidP="003F7701">
            <w:pPr>
              <w:keepLines/>
              <w:rPr>
                <w:rStyle w:val="eop"/>
                <w:rFonts w:ascii="Arial" w:hAnsi="Arial" w:cs="Arial"/>
              </w:rPr>
            </w:pPr>
            <w:r w:rsidRPr="0062477D">
              <w:rPr>
                <w:rStyle w:val="normaltextrun"/>
                <w:rFonts w:ascii="Arial" w:hAnsi="Arial" w:cs="Arial"/>
              </w:rPr>
              <w:t>Highlight the candidate’s key accomplishments for this section and any recommendations or suggestions. Select one evaluation below.</w:t>
            </w:r>
            <w:r w:rsidRPr="0062477D">
              <w:rPr>
                <w:rStyle w:val="eop"/>
                <w:rFonts w:ascii="Arial" w:hAnsi="Arial" w:cs="Arial"/>
              </w:rPr>
              <w:t> </w:t>
            </w:r>
          </w:p>
          <w:p w14:paraId="11236704" w14:textId="77777777" w:rsidR="00F67212" w:rsidRPr="0062477D" w:rsidRDefault="00F67212" w:rsidP="003F7701">
            <w:pPr>
              <w:keepLines/>
              <w:rPr>
                <w:rFonts w:ascii="Arial" w:hAnsi="Arial" w:cs="Arial"/>
                <w:b/>
              </w:rPr>
            </w:pPr>
          </w:p>
          <w:p w14:paraId="4F028515" w14:textId="3B12349D" w:rsidR="00F67212" w:rsidRPr="0062477D" w:rsidRDefault="65EE4EFC" w:rsidP="003F7701">
            <w:pPr>
              <w:keepLines/>
              <w:rPr>
                <w:rFonts w:ascii="Segoe UI Symbol" w:eastAsia="MS Gothic" w:hAnsi="Segoe UI Symbol" w:cs="Segoe UI Symbol"/>
                <w:b/>
              </w:rPr>
            </w:pPr>
            <w:r w:rsidRPr="6C556E60">
              <w:rPr>
                <w:rFonts w:ascii="Arial" w:hAnsi="Arial" w:cs="Arial"/>
                <w:b/>
                <w:bCs/>
              </w:rPr>
              <w:t xml:space="preserve">  </w:t>
            </w:r>
            <w:sdt>
              <w:sdtPr>
                <w:rPr>
                  <w:rFonts w:ascii="Arial" w:hAnsi="Arial" w:cs="Arial"/>
                  <w:b/>
                  <w:bCs/>
                </w:rPr>
                <w:id w:val="1567678847"/>
                <w14:checkbox>
                  <w14:checked w14:val="0"/>
                  <w14:checkedState w14:val="2612" w14:font="MS Gothic"/>
                  <w14:uncheckedState w14:val="2610" w14:font="MS Gothic"/>
                </w14:checkbox>
              </w:sdtPr>
              <w:sdtContent>
                <w:r w:rsidRPr="6C556E60">
                  <w:rPr>
                    <w:rFonts w:ascii="Segoe UI Symbol" w:eastAsia="MS Gothic" w:hAnsi="Segoe UI Symbol" w:cs="Segoe UI Symbol"/>
                    <w:b/>
                    <w:bCs/>
                  </w:rPr>
                  <w:t>☐</w:t>
                </w:r>
              </w:sdtContent>
            </w:sdt>
            <w:r w:rsidR="6F67525F" w:rsidRPr="6C556E60">
              <w:rPr>
                <w:rFonts w:ascii="Arial" w:hAnsi="Arial" w:cs="Arial"/>
                <w:b/>
                <w:bCs/>
              </w:rPr>
              <w:t xml:space="preserve"> Exceeded Expectations</w:t>
            </w:r>
          </w:p>
          <w:p w14:paraId="7C0E2C0B" w14:textId="1571EF59" w:rsidR="00F67212" w:rsidRPr="0062477D" w:rsidRDefault="65EE4EFC" w:rsidP="003F7701">
            <w:pPr>
              <w:keepLines/>
              <w:rPr>
                <w:rFonts w:ascii="Segoe UI Symbol" w:eastAsia="MS Gothic" w:hAnsi="Segoe UI Symbol" w:cs="Segoe UI Symbol"/>
                <w:b/>
              </w:rPr>
            </w:pPr>
            <w:r w:rsidRPr="3D94D720">
              <w:rPr>
                <w:rFonts w:ascii="Arial" w:hAnsi="Arial" w:cs="Arial"/>
                <w:b/>
                <w:bCs/>
              </w:rPr>
              <w:t xml:space="preserve">  </w:t>
            </w:r>
            <w:sdt>
              <w:sdtPr>
                <w:rPr>
                  <w:rFonts w:ascii="Arial" w:hAnsi="Arial" w:cs="Arial"/>
                  <w:b/>
                  <w:bCs/>
                </w:rPr>
                <w:id w:val="-279195029"/>
                <w14:checkbox>
                  <w14:checked w14:val="0"/>
                  <w14:checkedState w14:val="2612" w14:font="MS Gothic"/>
                  <w14:uncheckedState w14:val="2610" w14:font="MS Gothic"/>
                </w14:checkbox>
              </w:sdtPr>
              <w:sdtContent>
                <w:r w:rsidRPr="3D94D720">
                  <w:rPr>
                    <w:rFonts w:ascii="Segoe UI Symbol" w:eastAsia="MS Gothic" w:hAnsi="Segoe UI Symbol" w:cs="Segoe UI Symbol"/>
                    <w:b/>
                    <w:bCs/>
                  </w:rPr>
                  <w:t>☐</w:t>
                </w:r>
              </w:sdtContent>
            </w:sdt>
            <w:r w:rsidR="3563FFFE" w:rsidRPr="3D94D720">
              <w:rPr>
                <w:rFonts w:ascii="Arial" w:hAnsi="Arial" w:cs="Arial"/>
                <w:b/>
                <w:bCs/>
              </w:rPr>
              <w:t xml:space="preserve"> Met Expectations</w:t>
            </w:r>
          </w:p>
          <w:p w14:paraId="691BE37D" w14:textId="373E1407" w:rsidR="00F67212" w:rsidRPr="0062477D" w:rsidRDefault="65EE4EFC" w:rsidP="003F7701">
            <w:pPr>
              <w:keepLines/>
              <w:rPr>
                <w:rFonts w:ascii="Segoe UI Symbol" w:eastAsia="MS Gothic" w:hAnsi="Segoe UI Symbol" w:cs="Segoe UI Symbol"/>
                <w:b/>
              </w:rPr>
            </w:pPr>
            <w:r w:rsidRPr="4FE48E4E">
              <w:rPr>
                <w:rFonts w:ascii="Arial" w:hAnsi="Arial" w:cs="Arial"/>
                <w:b/>
                <w:bCs/>
              </w:rPr>
              <w:t xml:space="preserve">  </w:t>
            </w:r>
            <w:sdt>
              <w:sdtPr>
                <w:rPr>
                  <w:rFonts w:ascii="Arial" w:hAnsi="Arial" w:cs="Arial"/>
                  <w:b/>
                  <w:bCs/>
                </w:rPr>
                <w:id w:val="-753671301"/>
                <w14:checkbox>
                  <w14:checked w14:val="0"/>
                  <w14:checkedState w14:val="2612" w14:font="MS Gothic"/>
                  <w14:uncheckedState w14:val="2610" w14:font="MS Gothic"/>
                </w14:checkbox>
              </w:sdtPr>
              <w:sdtContent>
                <w:r w:rsidRPr="4FE48E4E">
                  <w:rPr>
                    <w:rFonts w:ascii="Segoe UI Symbol" w:eastAsia="MS Gothic" w:hAnsi="Segoe UI Symbol" w:cs="Segoe UI Symbol"/>
                    <w:b/>
                    <w:bCs/>
                  </w:rPr>
                  <w:t>☐</w:t>
                </w:r>
              </w:sdtContent>
            </w:sdt>
            <w:r w:rsidR="5F19A944" w:rsidRPr="4FE48E4E">
              <w:rPr>
                <w:rFonts w:ascii="Arial" w:hAnsi="Arial" w:cs="Arial"/>
                <w:b/>
                <w:bCs/>
              </w:rPr>
              <w:t xml:space="preserve"> </w:t>
            </w:r>
            <w:r w:rsidR="00F67212" w:rsidRPr="0062477D">
              <w:rPr>
                <w:rFonts w:ascii="Arial" w:hAnsi="Arial" w:cs="Arial"/>
                <w:b/>
              </w:rPr>
              <w:t>Did Not Meet Expectations</w:t>
            </w:r>
          </w:p>
          <w:p w14:paraId="77EEA234" w14:textId="050EC21A" w:rsidR="00F67212" w:rsidRPr="00790488" w:rsidRDefault="00F67212" w:rsidP="003F7701">
            <w:pPr>
              <w:keepLines/>
              <w:rPr>
                <w:rFonts w:ascii="Arial" w:hAnsi="Arial" w:cs="Arial"/>
                <w:b/>
              </w:rPr>
            </w:pPr>
          </w:p>
        </w:tc>
      </w:tr>
      <w:tr w:rsidR="00F67212" w14:paraId="18A764A4" w14:textId="777777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216748652"/>
              <w:placeholder>
                <w:docPart w:val="54D13F2973C2C840BAD3FEBEBD6317CC"/>
              </w:placeholder>
            </w:sdtPr>
            <w:sdtEndPr>
              <w:rPr>
                <w:b w:val="0"/>
              </w:rPr>
            </w:sdtEndPr>
            <w:sdtContent>
              <w:p w14:paraId="3E07D7D8" w14:textId="77777777" w:rsidR="00F67212" w:rsidRPr="006878E5" w:rsidRDefault="00F67212">
                <w:pPr>
                  <w:pStyle w:val="ListParagraph"/>
                  <w:ind w:left="765"/>
                  <w:rPr>
                    <w:rFonts w:ascii="Arial" w:hAnsi="Arial" w:cs="Arial"/>
                  </w:rPr>
                </w:pPr>
                <w:r w:rsidRPr="006878E5">
                  <w:rPr>
                    <w:rFonts w:ascii="Arial" w:hAnsi="Arial" w:cs="Arial"/>
                  </w:rPr>
                  <w:t>**Click to enter text</w:t>
                </w:r>
              </w:p>
            </w:sdtContent>
          </w:sdt>
          <w:p w14:paraId="4DF05987" w14:textId="77777777" w:rsidR="00F67212" w:rsidRDefault="00F67212">
            <w:pPr>
              <w:pStyle w:val="ListParagraph"/>
              <w:rPr>
                <w:rFonts w:ascii="Arial" w:hAnsi="Arial" w:cs="Arial"/>
                <w:b/>
              </w:rPr>
            </w:pPr>
          </w:p>
        </w:tc>
      </w:tr>
    </w:tbl>
    <w:p w14:paraId="2E5075A5" w14:textId="77777777" w:rsidR="00F67212" w:rsidRDefault="00F67212">
      <w:pPr>
        <w:rPr>
          <w:b/>
          <w:sz w:val="28"/>
          <w:szCs w:val="28"/>
        </w:rPr>
      </w:pPr>
    </w:p>
    <w:p w14:paraId="2E0CC9CD" w14:textId="77777777" w:rsidR="00B3335A" w:rsidRDefault="00B3335A">
      <w:pPr>
        <w:rPr>
          <w:b/>
          <w:sz w:val="28"/>
          <w:szCs w:val="28"/>
        </w:rPr>
      </w:pPr>
    </w:p>
    <w:tbl>
      <w:tblPr>
        <w:tblStyle w:val="TableGrid"/>
        <w:tblW w:w="0" w:type="auto"/>
        <w:tblLook w:val="04A0" w:firstRow="1" w:lastRow="0" w:firstColumn="1" w:lastColumn="0" w:noHBand="0" w:noVBand="1"/>
      </w:tblPr>
      <w:tblGrid>
        <w:gridCol w:w="10507"/>
      </w:tblGrid>
      <w:tr w:rsidR="000505A6" w14:paraId="521520D9"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5816CFA1" w14:textId="61CBCFB2" w:rsidR="00F67212" w:rsidRDefault="005C00AF" w:rsidP="00F67212">
            <w:pPr>
              <w:pStyle w:val="Heading3"/>
              <w:ind w:left="322" w:hanging="322"/>
            </w:pPr>
            <w:r>
              <w:t xml:space="preserve">RESEARCH, </w:t>
            </w:r>
            <w:r w:rsidR="000505A6" w:rsidRPr="0002301C">
              <w:t>SCHOLARLY</w:t>
            </w:r>
            <w:r>
              <w:t>,</w:t>
            </w:r>
            <w:r w:rsidR="000505A6" w:rsidRPr="0002301C">
              <w:t xml:space="preserve"> AND CREATIVE ACTIVITIES</w:t>
            </w:r>
            <w:r w:rsidR="00DF456D">
              <w:t xml:space="preserve"> (RSCA)</w:t>
            </w:r>
          </w:p>
          <w:p w14:paraId="653814D1" w14:textId="77777777" w:rsidR="00F67212" w:rsidRPr="005B0BA5" w:rsidRDefault="00F67212" w:rsidP="00F67212">
            <w:pPr>
              <w:pStyle w:val="paragraph"/>
              <w:spacing w:before="0" w:beforeAutospacing="0" w:after="0" w:afterAutospacing="0"/>
              <w:textAlignment w:val="baseline"/>
              <w:rPr>
                <w:rStyle w:val="eop"/>
                <w:rFonts w:ascii="Arial" w:hAnsi="Arial" w:cs="Arial"/>
                <w:sz w:val="22"/>
                <w:szCs w:val="22"/>
              </w:rPr>
            </w:pPr>
            <w:r w:rsidRPr="005B0BA5">
              <w:rPr>
                <w:rStyle w:val="normaltextrun"/>
                <w:rFonts w:ascii="Arial" w:hAnsi="Arial" w:cs="Arial"/>
                <w:sz w:val="22"/>
                <w:szCs w:val="22"/>
              </w:rPr>
              <w:t>The purpose of this section is to provide an evaluation of the candidate’s research, scholarly and creative activities (RSCA) during the period of review. Committee members shall consider all material submitted in the RTP file including the narrative, PDS, and supplementary file.</w:t>
            </w:r>
            <w:r w:rsidRPr="005B0BA5">
              <w:rPr>
                <w:rStyle w:val="eop"/>
                <w:rFonts w:ascii="Arial" w:hAnsi="Arial" w:cs="Arial"/>
                <w:sz w:val="22"/>
                <w:szCs w:val="22"/>
              </w:rPr>
              <w:t> </w:t>
            </w:r>
          </w:p>
          <w:p w14:paraId="4D4B30A7" w14:textId="77777777" w:rsidR="0062477D" w:rsidRPr="005B0BA5" w:rsidRDefault="0062477D" w:rsidP="00F67212">
            <w:pPr>
              <w:pStyle w:val="paragraph"/>
              <w:spacing w:before="0" w:beforeAutospacing="0" w:after="0" w:afterAutospacing="0"/>
              <w:textAlignment w:val="baseline"/>
              <w:rPr>
                <w:rFonts w:ascii="Arial" w:hAnsi="Arial" w:cs="Arial"/>
                <w:sz w:val="22"/>
                <w:szCs w:val="22"/>
              </w:rPr>
            </w:pPr>
          </w:p>
          <w:p w14:paraId="33839036" w14:textId="37AAF895" w:rsidR="00F67212" w:rsidRPr="005B0BA5" w:rsidRDefault="00F67212" w:rsidP="00F67212">
            <w:pPr>
              <w:pStyle w:val="paragraph"/>
              <w:spacing w:before="0" w:beforeAutospacing="0" w:after="0" w:afterAutospacing="0"/>
              <w:textAlignment w:val="baseline"/>
              <w:rPr>
                <w:rFonts w:ascii="Arial" w:hAnsi="Arial" w:cs="Arial"/>
                <w:sz w:val="22"/>
                <w:szCs w:val="22"/>
              </w:rPr>
            </w:pPr>
            <w:r w:rsidRPr="005B0BA5">
              <w:rPr>
                <w:rStyle w:val="normaltextrun"/>
                <w:rFonts w:ascii="Arial" w:hAnsi="Arial" w:cs="Arial"/>
                <w:sz w:val="22"/>
                <w:szCs w:val="22"/>
              </w:rPr>
              <w:t xml:space="preserve">Committee members shall reference </w:t>
            </w:r>
            <w:r w:rsidR="001410E2" w:rsidRPr="005B0BA5">
              <w:rPr>
                <w:rStyle w:val="normaltextrun"/>
                <w:rFonts w:ascii="Arial" w:hAnsi="Arial" w:cs="Arial"/>
                <w:sz w:val="22"/>
                <w:szCs w:val="22"/>
              </w:rPr>
              <w:t xml:space="preserve">the </w:t>
            </w:r>
            <w:hyperlink r:id="rId12">
              <w:r w:rsidR="001410E2" w:rsidRPr="00F27D76">
                <w:rPr>
                  <w:rStyle w:val="Hyperlink"/>
                  <w:rFonts w:ascii="Arial" w:hAnsi="Arial" w:cs="Arial"/>
                  <w:color w:val="auto"/>
                  <w:sz w:val="22"/>
                  <w:szCs w:val="22"/>
                </w:rPr>
                <w:t>University</w:t>
              </w:r>
            </w:hyperlink>
            <w:r w:rsidR="001410E2" w:rsidRPr="00F27D76">
              <w:rPr>
                <w:rStyle w:val="normaltextrun"/>
                <w:rFonts w:ascii="Arial" w:hAnsi="Arial" w:cs="Arial"/>
                <w:sz w:val="22"/>
                <w:szCs w:val="22"/>
              </w:rPr>
              <w:t xml:space="preserve"> and </w:t>
            </w:r>
            <w:hyperlink r:id="rId13">
              <w:r w:rsidR="001410E2" w:rsidRPr="00F27D76">
                <w:rPr>
                  <w:rStyle w:val="Hyperlink"/>
                  <w:rFonts w:ascii="Arial" w:hAnsi="Arial" w:cs="Arial"/>
                  <w:color w:val="auto"/>
                  <w:sz w:val="22"/>
                  <w:szCs w:val="22"/>
                </w:rPr>
                <w:t>College of Education</w:t>
              </w:r>
            </w:hyperlink>
            <w:r w:rsidR="001410E2" w:rsidRPr="00F27D76">
              <w:rPr>
                <w:rStyle w:val="normaltextrun"/>
                <w:rFonts w:ascii="Arial" w:hAnsi="Arial" w:cs="Arial"/>
                <w:sz w:val="22"/>
                <w:szCs w:val="22"/>
              </w:rPr>
              <w:t xml:space="preserve"> RTP </w:t>
            </w:r>
            <w:r w:rsidRPr="00F27D76">
              <w:rPr>
                <w:rStyle w:val="normaltextrun"/>
                <w:rFonts w:ascii="Arial" w:hAnsi="Arial" w:cs="Arial"/>
                <w:sz w:val="22"/>
                <w:szCs w:val="22"/>
              </w:rPr>
              <w:t xml:space="preserve">policies available on the </w:t>
            </w:r>
            <w:hyperlink r:id="rId14" w:tgtFrame="_blank" w:history="1">
              <w:r w:rsidRPr="00F27D76">
                <w:rPr>
                  <w:rStyle w:val="normaltextrun"/>
                  <w:rFonts w:ascii="Arial" w:hAnsi="Arial" w:cs="Arial"/>
                  <w:sz w:val="22"/>
                  <w:szCs w:val="22"/>
                  <w:u w:val="single"/>
                </w:rPr>
                <w:t>Faculty Affairs website</w:t>
              </w:r>
            </w:hyperlink>
            <w:r w:rsidRPr="00F27D76">
              <w:rPr>
                <w:rStyle w:val="normaltextrun"/>
                <w:rFonts w:ascii="Arial" w:hAnsi="Arial" w:cs="Arial"/>
                <w:sz w:val="22"/>
                <w:szCs w:val="22"/>
              </w:rPr>
              <w:t xml:space="preserve"> for specific ex</w:t>
            </w:r>
            <w:r w:rsidRPr="005B0BA5">
              <w:rPr>
                <w:rStyle w:val="normaltextrun"/>
                <w:rFonts w:ascii="Arial" w:hAnsi="Arial" w:cs="Arial"/>
                <w:sz w:val="22"/>
                <w:szCs w:val="22"/>
              </w:rPr>
              <w:t>pectations to ensure alignment with the policies. Committee members shall reference College of Education RTP policy section 6.0 Reappointment and Promotion Level Criteria, beginning on page 15, when evaluating the minimum expectations for the candidate’s level of review.</w:t>
            </w:r>
            <w:r w:rsidRPr="005B0BA5">
              <w:rPr>
                <w:rStyle w:val="eop"/>
                <w:rFonts w:ascii="Arial" w:hAnsi="Arial" w:cs="Arial"/>
                <w:sz w:val="22"/>
                <w:szCs w:val="22"/>
              </w:rPr>
              <w:t> </w:t>
            </w:r>
          </w:p>
          <w:p w14:paraId="7691CA91" w14:textId="77777777" w:rsidR="00F67212" w:rsidRPr="00F67212" w:rsidRDefault="00F67212" w:rsidP="00F67212"/>
        </w:tc>
      </w:tr>
      <w:tr w:rsidR="000505A6" w14:paraId="242D42BE"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58070B4E" w14:textId="77777777" w:rsidR="00F67212" w:rsidRPr="0062477D" w:rsidRDefault="00F67212" w:rsidP="00F67212">
            <w:pPr>
              <w:pStyle w:val="paragraph"/>
              <w:spacing w:before="0" w:beforeAutospacing="0" w:after="0" w:afterAutospacing="0"/>
              <w:textAlignment w:val="baseline"/>
              <w:rPr>
                <w:rFonts w:ascii="Arial" w:hAnsi="Arial" w:cs="Arial"/>
                <w:sz w:val="22"/>
                <w:szCs w:val="22"/>
              </w:rPr>
            </w:pPr>
            <w:r w:rsidRPr="0062477D">
              <w:rPr>
                <w:rFonts w:ascii="Arial" w:hAnsi="Arial" w:cs="Arial"/>
                <w:b/>
                <w:sz w:val="22"/>
                <w:szCs w:val="22"/>
              </w:rPr>
              <w:t xml:space="preserve">A. </w:t>
            </w:r>
            <w:r w:rsidRPr="0062477D">
              <w:rPr>
                <w:rStyle w:val="normaltextrun"/>
                <w:rFonts w:ascii="Arial" w:hAnsi="Arial" w:cs="Arial"/>
                <w:sz w:val="22"/>
                <w:szCs w:val="22"/>
              </w:rPr>
              <w:t>Assess the extent to which the candidate’s RSCA reflects quality contributions to the advancement, application, and/or pedagogy of the discipline or interdisciplinary studies, and the College of Education’s mission.</w:t>
            </w:r>
            <w:r w:rsidRPr="0062477D">
              <w:rPr>
                <w:rStyle w:val="eop"/>
                <w:rFonts w:ascii="Arial" w:hAnsi="Arial" w:cs="Arial"/>
                <w:sz w:val="22"/>
                <w:szCs w:val="22"/>
              </w:rPr>
              <w:t> </w:t>
            </w:r>
          </w:p>
          <w:p w14:paraId="0F9A0E8F" w14:textId="21499F22" w:rsidR="008A549E" w:rsidRPr="00F67212" w:rsidRDefault="008A549E" w:rsidP="00F67212">
            <w:pPr>
              <w:rPr>
                <w:rFonts w:ascii="Arial" w:hAnsi="Arial" w:cs="Arial"/>
                <w:b/>
              </w:rPr>
            </w:pPr>
          </w:p>
        </w:tc>
      </w:tr>
      <w:tr w:rsidR="00DF456D" w14:paraId="1B36C759"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522777199"/>
              <w:placeholder>
                <w:docPart w:val="DefaultPlaceholder_-1854013440"/>
              </w:placeholder>
            </w:sdtPr>
            <w:sdtContent>
              <w:p w14:paraId="77662EBD" w14:textId="0A776D77" w:rsidR="00DF456D" w:rsidRDefault="006878E5" w:rsidP="00DF456D">
                <w:pPr>
                  <w:pStyle w:val="ListParagraph"/>
                  <w:rPr>
                    <w:rFonts w:ascii="Arial" w:hAnsi="Arial" w:cs="Arial"/>
                    <w:b/>
                  </w:rPr>
                </w:pPr>
                <w:r w:rsidRPr="006878E5">
                  <w:rPr>
                    <w:rFonts w:ascii="Arial" w:hAnsi="Arial" w:cs="Arial"/>
                  </w:rPr>
                  <w:t>**Click to enter text</w:t>
                </w:r>
              </w:p>
            </w:sdtContent>
          </w:sdt>
          <w:p w14:paraId="261BFFF3" w14:textId="77777777" w:rsidR="00DF456D" w:rsidRPr="00DF456D" w:rsidRDefault="00DF456D" w:rsidP="00DF456D">
            <w:pPr>
              <w:pStyle w:val="ListParagraph"/>
              <w:rPr>
                <w:rFonts w:ascii="Arial" w:hAnsi="Arial" w:cs="Arial"/>
                <w:b/>
              </w:rPr>
            </w:pPr>
          </w:p>
        </w:tc>
      </w:tr>
      <w:tr w:rsidR="00DF456D" w14:paraId="1D53C7CA"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561CA60D" w14:textId="77777777" w:rsidR="00F67212" w:rsidRPr="0062477D" w:rsidRDefault="00F67212" w:rsidP="00F67212">
            <w:pPr>
              <w:pStyle w:val="paragraph"/>
              <w:spacing w:before="0" w:beforeAutospacing="0" w:after="0" w:afterAutospacing="0"/>
              <w:textAlignment w:val="baseline"/>
              <w:rPr>
                <w:rFonts w:ascii="Arial" w:hAnsi="Arial" w:cs="Arial"/>
                <w:sz w:val="22"/>
                <w:szCs w:val="22"/>
              </w:rPr>
            </w:pPr>
            <w:r w:rsidRPr="0062477D">
              <w:rPr>
                <w:rFonts w:ascii="Arial" w:hAnsi="Arial" w:cs="Arial"/>
                <w:b/>
                <w:sz w:val="22"/>
                <w:szCs w:val="22"/>
              </w:rPr>
              <w:t xml:space="preserve">B. </w:t>
            </w:r>
            <w:r w:rsidRPr="0062477D">
              <w:rPr>
                <w:rStyle w:val="normaltextrun"/>
                <w:rFonts w:ascii="Arial" w:hAnsi="Arial" w:cs="Arial"/>
                <w:sz w:val="22"/>
                <w:szCs w:val="22"/>
              </w:rPr>
              <w:t>Evaluate the extent to which the candidate is participating in a variety of highly valued and valued scholarly and creative activities, including research that leads to peer-reviewed publications.</w:t>
            </w:r>
            <w:r w:rsidRPr="0062477D">
              <w:rPr>
                <w:rStyle w:val="eop"/>
                <w:rFonts w:ascii="Arial" w:hAnsi="Arial" w:cs="Arial"/>
                <w:sz w:val="22"/>
                <w:szCs w:val="22"/>
              </w:rPr>
              <w:t> </w:t>
            </w:r>
          </w:p>
          <w:p w14:paraId="1F8A7268" w14:textId="241B2FD8" w:rsidR="00DF456D" w:rsidRPr="00F67212" w:rsidRDefault="00DF456D" w:rsidP="00F67212">
            <w:pPr>
              <w:rPr>
                <w:rFonts w:ascii="Arial" w:hAnsi="Arial" w:cs="Arial"/>
                <w:b/>
              </w:rPr>
            </w:pPr>
          </w:p>
        </w:tc>
      </w:tr>
      <w:tr w:rsidR="00DF456D" w14:paraId="2BEF2373"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1440676018"/>
              <w:placeholder>
                <w:docPart w:val="DefaultPlaceholder_-1854013440"/>
              </w:placeholder>
            </w:sdtPr>
            <w:sdtContent>
              <w:p w14:paraId="32245937" w14:textId="3A17F124" w:rsidR="00DF456D" w:rsidRDefault="006878E5" w:rsidP="00DF456D">
                <w:pPr>
                  <w:pStyle w:val="ListParagraph"/>
                  <w:rPr>
                    <w:rFonts w:ascii="Arial" w:hAnsi="Arial" w:cs="Arial"/>
                    <w:b/>
                  </w:rPr>
                </w:pPr>
                <w:r w:rsidRPr="006878E5">
                  <w:rPr>
                    <w:rFonts w:ascii="Arial" w:hAnsi="Arial" w:cs="Arial"/>
                  </w:rPr>
                  <w:t>**Click to enter text</w:t>
                </w:r>
              </w:p>
            </w:sdtContent>
          </w:sdt>
          <w:p w14:paraId="377F5BBD" w14:textId="77777777" w:rsidR="00DF456D" w:rsidRDefault="00DF456D" w:rsidP="00DF456D">
            <w:pPr>
              <w:pStyle w:val="ListParagraph"/>
              <w:rPr>
                <w:rFonts w:ascii="Arial" w:hAnsi="Arial" w:cs="Arial"/>
                <w:b/>
              </w:rPr>
            </w:pPr>
          </w:p>
        </w:tc>
      </w:tr>
      <w:tr w:rsidR="00DF456D" w14:paraId="11CCFD79"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102FB8B0" w14:textId="02090105" w:rsidR="00DF456D" w:rsidRPr="00F67212" w:rsidRDefault="00F67212" w:rsidP="00F67212">
            <w:pPr>
              <w:rPr>
                <w:rFonts w:ascii="Arial" w:hAnsi="Arial" w:cs="Arial"/>
                <w:b/>
              </w:rPr>
            </w:pPr>
            <w:r>
              <w:rPr>
                <w:rFonts w:ascii="Arial" w:hAnsi="Arial" w:cs="Arial"/>
                <w:b/>
              </w:rPr>
              <w:lastRenderedPageBreak/>
              <w:t xml:space="preserve">C. </w:t>
            </w:r>
            <w:r w:rsidRPr="0062477D">
              <w:rPr>
                <w:rStyle w:val="normaltextrun"/>
                <w:rFonts w:ascii="Arial" w:hAnsi="Arial" w:cs="Arial"/>
              </w:rPr>
              <w:t>Evaluate the extent to which the candidate’s RSCA reflects intellectual and professional growth over time.</w:t>
            </w:r>
          </w:p>
        </w:tc>
      </w:tr>
      <w:tr w:rsidR="00DF456D" w14:paraId="624E2589"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1993318200"/>
              <w:placeholder>
                <w:docPart w:val="DefaultPlaceholder_-1854013440"/>
              </w:placeholder>
            </w:sdtPr>
            <w:sdtContent>
              <w:p w14:paraId="0024D404" w14:textId="538F95FF" w:rsidR="00DF456D" w:rsidRDefault="006878E5" w:rsidP="00DF456D">
                <w:pPr>
                  <w:pStyle w:val="ListParagraph"/>
                  <w:rPr>
                    <w:rFonts w:ascii="Arial" w:hAnsi="Arial" w:cs="Arial"/>
                    <w:b/>
                  </w:rPr>
                </w:pPr>
                <w:r w:rsidRPr="006878E5">
                  <w:rPr>
                    <w:rFonts w:ascii="Arial" w:hAnsi="Arial" w:cs="Arial"/>
                  </w:rPr>
                  <w:t>**Click to enter text</w:t>
                </w:r>
              </w:p>
            </w:sdtContent>
          </w:sdt>
          <w:p w14:paraId="1FE654C1" w14:textId="77777777" w:rsidR="00DF456D" w:rsidRDefault="00DF456D" w:rsidP="00DF456D">
            <w:pPr>
              <w:pStyle w:val="ListParagraph"/>
              <w:rPr>
                <w:rFonts w:ascii="Arial" w:hAnsi="Arial" w:cs="Arial"/>
                <w:b/>
              </w:rPr>
            </w:pPr>
          </w:p>
        </w:tc>
      </w:tr>
      <w:tr w:rsidR="00F67212" w14:paraId="78105884" w14:textId="777777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6E9153C9" w14:textId="4FE5D368" w:rsidR="00F67212" w:rsidRDefault="00F67212">
            <w:pPr>
              <w:rPr>
                <w:rFonts w:ascii="Arial" w:hAnsi="Arial" w:cs="Arial"/>
                <w:b/>
              </w:rPr>
            </w:pPr>
            <w:r>
              <w:rPr>
                <w:rFonts w:ascii="Arial" w:hAnsi="Arial" w:cs="Arial"/>
                <w:b/>
              </w:rPr>
              <w:t xml:space="preserve">D. Overall Evaluation of </w:t>
            </w:r>
            <w:r w:rsidR="002E601A">
              <w:rPr>
                <w:rFonts w:ascii="Arial" w:hAnsi="Arial" w:cs="Arial"/>
                <w:b/>
              </w:rPr>
              <w:t>R</w:t>
            </w:r>
            <w:r w:rsidR="002E601A">
              <w:rPr>
                <w:b/>
              </w:rPr>
              <w:t xml:space="preserve">esearch, Scholarly and Creative </w:t>
            </w:r>
            <w:r>
              <w:rPr>
                <w:rFonts w:ascii="Arial" w:hAnsi="Arial" w:cs="Arial"/>
                <w:b/>
              </w:rPr>
              <w:t>Activities</w:t>
            </w:r>
          </w:p>
          <w:p w14:paraId="58483789" w14:textId="77777777" w:rsidR="00F67212" w:rsidRPr="0062477D" w:rsidRDefault="00F67212">
            <w:pPr>
              <w:rPr>
                <w:rStyle w:val="eop"/>
                <w:rFonts w:ascii="Arial" w:hAnsi="Arial" w:cs="Arial"/>
              </w:rPr>
            </w:pPr>
            <w:r w:rsidRPr="0062477D">
              <w:rPr>
                <w:rStyle w:val="normaltextrun"/>
                <w:rFonts w:ascii="Arial" w:hAnsi="Arial" w:cs="Arial"/>
              </w:rPr>
              <w:t>Highlight the candidate’s key accomplishments for this section and any recommendations or suggestions. Select one evaluation below.</w:t>
            </w:r>
            <w:r w:rsidRPr="0062477D">
              <w:rPr>
                <w:rStyle w:val="eop"/>
                <w:rFonts w:ascii="Arial" w:hAnsi="Arial" w:cs="Arial"/>
              </w:rPr>
              <w:t> </w:t>
            </w:r>
          </w:p>
          <w:p w14:paraId="2C64FA33" w14:textId="5096DE5C" w:rsidR="12FF70C4" w:rsidRDefault="12FF70C4" w:rsidP="12FF70C4">
            <w:pPr>
              <w:rPr>
                <w:rStyle w:val="eop"/>
                <w:rFonts w:ascii="Arial" w:hAnsi="Arial" w:cs="Arial"/>
              </w:rPr>
            </w:pPr>
          </w:p>
          <w:p w14:paraId="47536D0C" w14:textId="3B12349D" w:rsidR="6A58DA22" w:rsidRDefault="6A58DA22" w:rsidP="73754250">
            <w:pPr>
              <w:keepLines/>
              <w:rPr>
                <w:rFonts w:ascii="Segoe UI Symbol" w:eastAsia="MS Gothic" w:hAnsi="Segoe UI Symbol" w:cs="Segoe UI Symbol"/>
                <w:b/>
                <w:bCs/>
              </w:rPr>
            </w:pPr>
            <w:r w:rsidRPr="73754250">
              <w:rPr>
                <w:rFonts w:ascii="Arial" w:hAnsi="Arial" w:cs="Arial"/>
                <w:b/>
                <w:bCs/>
              </w:rPr>
              <w:t xml:space="preserve">  </w:t>
            </w:r>
            <w:sdt>
              <w:sdtPr>
                <w:rPr>
                  <w:rFonts w:ascii="Arial" w:hAnsi="Arial" w:cs="Arial"/>
                  <w:b/>
                  <w:bCs/>
                </w:rPr>
                <w:id w:val="1426165912"/>
              </w:sdtPr>
              <w:sdtContent>
                <w:r w:rsidRPr="73754250">
                  <w:rPr>
                    <w:rFonts w:ascii="Segoe UI Symbol" w:eastAsia="MS Gothic" w:hAnsi="Segoe UI Symbol" w:cs="Segoe UI Symbol"/>
                    <w:b/>
                    <w:bCs/>
                  </w:rPr>
                  <w:t>☐</w:t>
                </w:r>
              </w:sdtContent>
            </w:sdt>
            <w:r w:rsidRPr="73754250">
              <w:rPr>
                <w:rFonts w:ascii="Arial" w:hAnsi="Arial" w:cs="Arial"/>
                <w:b/>
                <w:bCs/>
              </w:rPr>
              <w:t xml:space="preserve"> Exceeded Expectations</w:t>
            </w:r>
          </w:p>
          <w:p w14:paraId="5B291A24" w14:textId="1571EF59" w:rsidR="6A58DA22" w:rsidRDefault="6A58DA22" w:rsidP="73754250">
            <w:pPr>
              <w:keepLines/>
              <w:rPr>
                <w:rFonts w:ascii="Segoe UI Symbol" w:eastAsia="MS Gothic" w:hAnsi="Segoe UI Symbol" w:cs="Segoe UI Symbol"/>
                <w:b/>
                <w:bCs/>
              </w:rPr>
            </w:pPr>
            <w:r w:rsidRPr="73754250">
              <w:rPr>
                <w:rFonts w:ascii="Arial" w:hAnsi="Arial" w:cs="Arial"/>
                <w:b/>
                <w:bCs/>
              </w:rPr>
              <w:t xml:space="preserve">  </w:t>
            </w:r>
            <w:sdt>
              <w:sdtPr>
                <w:rPr>
                  <w:rFonts w:ascii="Arial" w:hAnsi="Arial" w:cs="Arial"/>
                  <w:b/>
                  <w:bCs/>
                </w:rPr>
                <w:id w:val="1075624424"/>
              </w:sdtPr>
              <w:sdtContent>
                <w:r w:rsidRPr="73754250">
                  <w:rPr>
                    <w:rFonts w:ascii="Segoe UI Symbol" w:eastAsia="MS Gothic" w:hAnsi="Segoe UI Symbol" w:cs="Segoe UI Symbol"/>
                    <w:b/>
                    <w:bCs/>
                  </w:rPr>
                  <w:t>☐</w:t>
                </w:r>
              </w:sdtContent>
            </w:sdt>
            <w:r w:rsidRPr="73754250">
              <w:rPr>
                <w:rFonts w:ascii="Arial" w:hAnsi="Arial" w:cs="Arial"/>
                <w:b/>
                <w:bCs/>
              </w:rPr>
              <w:t xml:space="preserve"> Met Expectations</w:t>
            </w:r>
          </w:p>
          <w:p w14:paraId="514E83CA" w14:textId="373E1407" w:rsidR="6A58DA22" w:rsidRDefault="6A58DA22" w:rsidP="73754250">
            <w:pPr>
              <w:keepLines/>
              <w:rPr>
                <w:rFonts w:ascii="Segoe UI Symbol" w:eastAsia="MS Gothic" w:hAnsi="Segoe UI Symbol" w:cs="Segoe UI Symbol"/>
                <w:b/>
                <w:bCs/>
              </w:rPr>
            </w:pPr>
            <w:r w:rsidRPr="73754250">
              <w:rPr>
                <w:rFonts w:ascii="Arial" w:hAnsi="Arial" w:cs="Arial"/>
                <w:b/>
                <w:bCs/>
              </w:rPr>
              <w:t xml:space="preserve">  </w:t>
            </w:r>
            <w:sdt>
              <w:sdtPr>
                <w:rPr>
                  <w:rFonts w:ascii="Arial" w:hAnsi="Arial" w:cs="Arial"/>
                  <w:b/>
                  <w:bCs/>
                </w:rPr>
                <w:id w:val="1004523245"/>
              </w:sdtPr>
              <w:sdtContent>
                <w:r w:rsidRPr="73754250">
                  <w:rPr>
                    <w:rFonts w:ascii="Segoe UI Symbol" w:eastAsia="MS Gothic" w:hAnsi="Segoe UI Symbol" w:cs="Segoe UI Symbol"/>
                    <w:b/>
                    <w:bCs/>
                  </w:rPr>
                  <w:t>☐</w:t>
                </w:r>
              </w:sdtContent>
            </w:sdt>
            <w:r w:rsidRPr="73754250">
              <w:rPr>
                <w:rFonts w:ascii="Arial" w:hAnsi="Arial" w:cs="Arial"/>
                <w:b/>
                <w:bCs/>
              </w:rPr>
              <w:t xml:space="preserve"> Did Not Meet Expectations</w:t>
            </w:r>
          </w:p>
          <w:p w14:paraId="77EA717A" w14:textId="77777777" w:rsidR="00F67212" w:rsidRPr="00790488" w:rsidRDefault="00F67212" w:rsidP="00D736AE">
            <w:pPr>
              <w:rPr>
                <w:rFonts w:ascii="Arial" w:hAnsi="Arial" w:cs="Arial"/>
                <w:b/>
              </w:rPr>
            </w:pPr>
          </w:p>
        </w:tc>
      </w:tr>
      <w:tr w:rsidR="00F67212" w14:paraId="28F76917" w14:textId="777777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724066622"/>
              <w:placeholder>
                <w:docPart w:val="21FC81C6ECE374478685DA9D172549E0"/>
              </w:placeholder>
            </w:sdtPr>
            <w:sdtEndPr>
              <w:rPr>
                <w:b w:val="0"/>
              </w:rPr>
            </w:sdtEndPr>
            <w:sdtContent>
              <w:p w14:paraId="2620C241" w14:textId="77777777" w:rsidR="00F67212" w:rsidRPr="006878E5" w:rsidRDefault="00F67212">
                <w:pPr>
                  <w:pStyle w:val="ListParagraph"/>
                  <w:ind w:left="765"/>
                  <w:rPr>
                    <w:rFonts w:ascii="Arial" w:hAnsi="Arial" w:cs="Arial"/>
                  </w:rPr>
                </w:pPr>
                <w:r w:rsidRPr="006878E5">
                  <w:rPr>
                    <w:rFonts w:ascii="Arial" w:hAnsi="Arial" w:cs="Arial"/>
                  </w:rPr>
                  <w:t>**Click to enter text</w:t>
                </w:r>
              </w:p>
            </w:sdtContent>
          </w:sdt>
          <w:p w14:paraId="51C90CA8" w14:textId="77777777" w:rsidR="00F67212" w:rsidRDefault="00F67212">
            <w:pPr>
              <w:pStyle w:val="ListParagraph"/>
              <w:rPr>
                <w:rFonts w:ascii="Arial" w:hAnsi="Arial" w:cs="Arial"/>
                <w:b/>
              </w:rPr>
            </w:pPr>
          </w:p>
        </w:tc>
      </w:tr>
    </w:tbl>
    <w:p w14:paraId="72476939" w14:textId="77777777" w:rsidR="00F67212" w:rsidRDefault="00F67212">
      <w:pPr>
        <w:rPr>
          <w:b/>
          <w:sz w:val="28"/>
          <w:szCs w:val="28"/>
        </w:rPr>
      </w:pPr>
    </w:p>
    <w:p w14:paraId="7AE98704" w14:textId="77777777" w:rsidR="00DA3E44" w:rsidRDefault="00DA3E44">
      <w:pPr>
        <w:rPr>
          <w:b/>
          <w:sz w:val="28"/>
          <w:szCs w:val="28"/>
        </w:rPr>
      </w:pPr>
    </w:p>
    <w:tbl>
      <w:tblPr>
        <w:tblStyle w:val="TableGrid"/>
        <w:tblW w:w="0" w:type="auto"/>
        <w:tblLook w:val="04A0" w:firstRow="1" w:lastRow="0" w:firstColumn="1" w:lastColumn="0" w:noHBand="0" w:noVBand="1"/>
      </w:tblPr>
      <w:tblGrid>
        <w:gridCol w:w="10507"/>
      </w:tblGrid>
      <w:tr w:rsidR="000505A6" w14:paraId="189E7E17"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44D89B21" w14:textId="77777777" w:rsidR="00773B49" w:rsidRDefault="000505A6" w:rsidP="00F67212">
            <w:pPr>
              <w:pStyle w:val="Heading3"/>
              <w:ind w:left="322" w:hanging="360"/>
            </w:pPr>
            <w:r w:rsidRPr="0002301C">
              <w:t>SERVICE</w:t>
            </w:r>
          </w:p>
          <w:p w14:paraId="25472A7E" w14:textId="703D08A1" w:rsidR="00F67212" w:rsidRDefault="00F67212" w:rsidP="00F67212">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service to the department, college, university, profession, and/or community (as appropriate based on rank per the CED RTP policy). Committee members shall consider all material submitted in the RTP file including the narrative, PDS, and supplementary file.</w:t>
            </w:r>
            <w:r w:rsidRPr="0062477D">
              <w:rPr>
                <w:rStyle w:val="eop"/>
                <w:rFonts w:ascii="Arial" w:hAnsi="Arial" w:cs="Arial"/>
                <w:sz w:val="22"/>
                <w:szCs w:val="22"/>
              </w:rPr>
              <w:t> </w:t>
            </w:r>
          </w:p>
          <w:p w14:paraId="075817CA" w14:textId="77777777" w:rsidR="0062477D" w:rsidRPr="0062477D" w:rsidRDefault="0062477D" w:rsidP="00F67212">
            <w:pPr>
              <w:pStyle w:val="paragraph"/>
              <w:spacing w:before="0" w:beforeAutospacing="0" w:after="0" w:afterAutospacing="0"/>
              <w:textAlignment w:val="baseline"/>
              <w:rPr>
                <w:rFonts w:ascii="Arial" w:hAnsi="Arial" w:cs="Arial"/>
                <w:sz w:val="22"/>
                <w:szCs w:val="22"/>
              </w:rPr>
            </w:pPr>
          </w:p>
          <w:p w14:paraId="3635E629" w14:textId="08C82CC0" w:rsidR="00F67212" w:rsidRPr="0062477D" w:rsidRDefault="00F67212" w:rsidP="00F67212">
            <w:pPr>
              <w:pStyle w:val="paragraph"/>
              <w:spacing w:before="0" w:beforeAutospacing="0" w:after="0" w:afterAutospacing="0"/>
              <w:textAlignment w:val="baseline"/>
              <w:rPr>
                <w:rFonts w:ascii="Arial" w:hAnsi="Arial" w:cs="Arial"/>
                <w:sz w:val="22"/>
                <w:szCs w:val="22"/>
              </w:rPr>
            </w:pPr>
            <w:r w:rsidRPr="00F27D76">
              <w:rPr>
                <w:rStyle w:val="normaltextrun"/>
                <w:rFonts w:ascii="Arial" w:hAnsi="Arial" w:cs="Arial"/>
                <w:sz w:val="22"/>
                <w:szCs w:val="22"/>
              </w:rPr>
              <w:t xml:space="preserve">Committee members shall reference </w:t>
            </w:r>
            <w:r w:rsidR="001410E2" w:rsidRPr="00F27D76">
              <w:rPr>
                <w:rStyle w:val="normaltextrun"/>
                <w:rFonts w:ascii="Arial" w:hAnsi="Arial" w:cs="Arial"/>
                <w:sz w:val="22"/>
                <w:szCs w:val="22"/>
              </w:rPr>
              <w:t xml:space="preserve">the </w:t>
            </w:r>
            <w:hyperlink r:id="rId15">
              <w:r w:rsidR="001410E2" w:rsidRPr="00F27D76">
                <w:rPr>
                  <w:rStyle w:val="Hyperlink"/>
                  <w:rFonts w:ascii="Arial" w:hAnsi="Arial" w:cs="Arial"/>
                  <w:color w:val="auto"/>
                  <w:sz w:val="22"/>
                  <w:szCs w:val="22"/>
                </w:rPr>
                <w:t>University</w:t>
              </w:r>
            </w:hyperlink>
            <w:r w:rsidR="001410E2" w:rsidRPr="00F27D76">
              <w:rPr>
                <w:rStyle w:val="normaltextrun"/>
                <w:rFonts w:ascii="Arial" w:hAnsi="Arial" w:cs="Arial"/>
                <w:sz w:val="22"/>
                <w:szCs w:val="22"/>
              </w:rPr>
              <w:t xml:space="preserve"> and </w:t>
            </w:r>
            <w:hyperlink r:id="rId16">
              <w:r w:rsidR="001410E2" w:rsidRPr="00F27D76">
                <w:rPr>
                  <w:rStyle w:val="Hyperlink"/>
                  <w:rFonts w:ascii="Arial" w:hAnsi="Arial" w:cs="Arial"/>
                  <w:color w:val="auto"/>
                  <w:sz w:val="22"/>
                  <w:szCs w:val="22"/>
                </w:rPr>
                <w:t>College of Education</w:t>
              </w:r>
            </w:hyperlink>
            <w:r w:rsidR="001410E2" w:rsidRPr="00F27D76">
              <w:rPr>
                <w:rStyle w:val="normaltextrun"/>
                <w:rFonts w:ascii="Arial" w:hAnsi="Arial" w:cs="Arial"/>
                <w:sz w:val="22"/>
                <w:szCs w:val="22"/>
              </w:rPr>
              <w:t xml:space="preserve"> RTP </w:t>
            </w:r>
            <w:r w:rsidRPr="00F27D76">
              <w:rPr>
                <w:rStyle w:val="normaltextrun"/>
                <w:rFonts w:ascii="Arial" w:hAnsi="Arial" w:cs="Arial"/>
                <w:sz w:val="22"/>
                <w:szCs w:val="22"/>
              </w:rPr>
              <w:t xml:space="preserve">policies available on the </w:t>
            </w:r>
            <w:hyperlink r:id="rId17" w:tgtFrame="_blank" w:history="1">
              <w:r w:rsidRPr="00F27D76">
                <w:rPr>
                  <w:rStyle w:val="normaltextrun"/>
                  <w:rFonts w:ascii="Arial" w:hAnsi="Arial" w:cs="Arial"/>
                  <w:sz w:val="22"/>
                  <w:szCs w:val="22"/>
                  <w:u w:val="single"/>
                </w:rPr>
                <w:t>Faculty Affairs website</w:t>
              </w:r>
            </w:hyperlink>
            <w:r w:rsidRPr="00F27D76">
              <w:rPr>
                <w:rStyle w:val="normaltextrun"/>
                <w:rFonts w:ascii="Arial" w:hAnsi="Arial" w:cs="Arial"/>
                <w:sz w:val="22"/>
                <w:szCs w:val="22"/>
              </w:rPr>
              <w:t xml:space="preserve"> for </w:t>
            </w:r>
            <w:r w:rsidRPr="0062477D">
              <w:rPr>
                <w:rStyle w:val="normaltextrun"/>
                <w:rFonts w:ascii="Arial" w:hAnsi="Arial" w:cs="Arial"/>
                <w:sz w:val="22"/>
                <w:szCs w:val="22"/>
              </w:rPr>
              <w:t>specific expectations to ensure alignment with the policies. Committee members shall reference College of Education RTP policy section 6.0 Reappointment and Promotion Level Criteria, beginning on page 15, when evaluating the minimum expectations for the candidate’s level of review.</w:t>
            </w:r>
            <w:r w:rsidRPr="0062477D">
              <w:rPr>
                <w:rStyle w:val="eop"/>
                <w:rFonts w:ascii="Arial" w:hAnsi="Arial" w:cs="Arial"/>
                <w:sz w:val="22"/>
                <w:szCs w:val="22"/>
              </w:rPr>
              <w:t> </w:t>
            </w:r>
          </w:p>
          <w:p w14:paraId="6BEDB0A4" w14:textId="77777777" w:rsidR="00F67212" w:rsidRPr="00F67212" w:rsidRDefault="00F67212" w:rsidP="00F67212"/>
        </w:tc>
      </w:tr>
      <w:tr w:rsidR="000505A6" w14:paraId="2EE81D16" w14:textId="77777777" w:rsidTr="00DF456D">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16B4F89A" w14:textId="1AA622B6" w:rsidR="00F67212" w:rsidRPr="0062477D" w:rsidRDefault="00F67212" w:rsidP="00F67212">
            <w:pPr>
              <w:pStyle w:val="paragraph"/>
              <w:spacing w:before="0" w:beforeAutospacing="0" w:after="0" w:afterAutospacing="0"/>
              <w:textAlignment w:val="baseline"/>
              <w:rPr>
                <w:rFonts w:ascii="Arial" w:hAnsi="Arial" w:cs="Arial"/>
                <w:sz w:val="22"/>
                <w:szCs w:val="22"/>
              </w:rPr>
            </w:pPr>
            <w:r w:rsidRPr="0062477D">
              <w:rPr>
                <w:rFonts w:ascii="Arial" w:hAnsi="Arial" w:cs="Arial"/>
                <w:b/>
                <w:sz w:val="22"/>
                <w:szCs w:val="22"/>
              </w:rPr>
              <w:t xml:space="preserve">A. </w:t>
            </w:r>
            <w:r w:rsidRPr="0062477D">
              <w:rPr>
                <w:rStyle w:val="normaltextrun"/>
                <w:rFonts w:ascii="Arial" w:hAnsi="Arial" w:cs="Arial"/>
                <w:sz w:val="22"/>
                <w:szCs w:val="22"/>
              </w:rPr>
              <w:t>Evaluate the quality and degree of the candidate’s service at the level</w:t>
            </w:r>
            <w:r w:rsidR="005B0BA5">
              <w:rPr>
                <w:rStyle w:val="normaltextrun"/>
                <w:rFonts w:ascii="Arial" w:hAnsi="Arial" w:cs="Arial"/>
                <w:sz w:val="22"/>
                <w:szCs w:val="22"/>
              </w:rPr>
              <w:t>(</w:t>
            </w:r>
            <w:r w:rsidRPr="0062477D">
              <w:rPr>
                <w:rStyle w:val="normaltextrun"/>
                <w:rFonts w:ascii="Arial" w:hAnsi="Arial" w:cs="Arial"/>
                <w:sz w:val="22"/>
                <w:szCs w:val="22"/>
              </w:rPr>
              <w:t>s</w:t>
            </w:r>
            <w:r w:rsidR="005B0BA5">
              <w:rPr>
                <w:rStyle w:val="normaltextrun"/>
                <w:rFonts w:ascii="Arial" w:hAnsi="Arial" w:cs="Arial"/>
                <w:sz w:val="22"/>
                <w:szCs w:val="22"/>
              </w:rPr>
              <w:t>)</w:t>
            </w:r>
            <w:r w:rsidRPr="0062477D">
              <w:rPr>
                <w:rStyle w:val="normaltextrun"/>
                <w:rFonts w:ascii="Arial" w:hAnsi="Arial" w:cs="Arial"/>
                <w:sz w:val="22"/>
                <w:szCs w:val="22"/>
              </w:rPr>
              <w:t xml:space="preserve"> of service appropriate to the review level criteria</w:t>
            </w:r>
            <w:r w:rsidR="2DA3FA03" w:rsidRPr="3AFDEEB9">
              <w:rPr>
                <w:rStyle w:val="normaltextrun"/>
                <w:rFonts w:ascii="Arial" w:hAnsi="Arial" w:cs="Arial"/>
                <w:sz w:val="22"/>
                <w:szCs w:val="22"/>
              </w:rPr>
              <w:t xml:space="preserve"> </w:t>
            </w:r>
            <w:r w:rsidR="2DA3FA03" w:rsidRPr="13053240">
              <w:rPr>
                <w:rFonts w:ascii="Arial" w:eastAsia="Arial" w:hAnsi="Arial" w:cs="Arial"/>
                <w:sz w:val="22"/>
                <w:szCs w:val="22"/>
              </w:rPr>
              <w:t>(e.g., Assistant, Associate, Full Professor)</w:t>
            </w:r>
            <w:r w:rsidR="65EE4EFC" w:rsidRPr="13053240">
              <w:rPr>
                <w:rStyle w:val="normaltextrun"/>
                <w:rFonts w:ascii="Arial" w:hAnsi="Arial" w:cs="Arial"/>
                <w:sz w:val="22"/>
                <w:szCs w:val="22"/>
              </w:rPr>
              <w:t>,</w:t>
            </w:r>
            <w:r w:rsidRPr="0062477D">
              <w:rPr>
                <w:rStyle w:val="normaltextrun"/>
                <w:rFonts w:ascii="Arial" w:hAnsi="Arial" w:cs="Arial"/>
                <w:sz w:val="22"/>
                <w:szCs w:val="22"/>
              </w:rPr>
              <w:t xml:space="preserve"> which may include the following areas:</w:t>
            </w:r>
            <w:r w:rsidRPr="0062477D">
              <w:rPr>
                <w:rStyle w:val="eop"/>
                <w:rFonts w:ascii="Arial" w:hAnsi="Arial" w:cs="Arial"/>
                <w:sz w:val="22"/>
                <w:szCs w:val="22"/>
              </w:rPr>
              <w:t> </w:t>
            </w:r>
          </w:p>
          <w:p w14:paraId="37B1D8C1" w14:textId="77777777" w:rsidR="00F67212" w:rsidRPr="0062477D" w:rsidRDefault="00F67212" w:rsidP="00F67212">
            <w:pPr>
              <w:pStyle w:val="paragraph"/>
              <w:numPr>
                <w:ilvl w:val="0"/>
                <w:numId w:val="30"/>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department</w:t>
            </w:r>
            <w:r w:rsidRPr="0062477D">
              <w:rPr>
                <w:rStyle w:val="eop"/>
                <w:rFonts w:ascii="Arial" w:hAnsi="Arial" w:cs="Arial"/>
                <w:sz w:val="22"/>
                <w:szCs w:val="22"/>
              </w:rPr>
              <w:t> </w:t>
            </w:r>
          </w:p>
          <w:p w14:paraId="3CD52F6B" w14:textId="77777777" w:rsidR="00F67212" w:rsidRPr="0062477D" w:rsidRDefault="00F67212" w:rsidP="00F67212">
            <w:pPr>
              <w:pStyle w:val="paragraph"/>
              <w:numPr>
                <w:ilvl w:val="0"/>
                <w:numId w:val="31"/>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college</w:t>
            </w:r>
            <w:r w:rsidRPr="0062477D">
              <w:rPr>
                <w:rStyle w:val="eop"/>
                <w:rFonts w:ascii="Arial" w:hAnsi="Arial" w:cs="Arial"/>
                <w:sz w:val="22"/>
                <w:szCs w:val="22"/>
              </w:rPr>
              <w:t> </w:t>
            </w:r>
          </w:p>
          <w:p w14:paraId="5988E467" w14:textId="77777777" w:rsidR="00F67212" w:rsidRPr="0062477D" w:rsidRDefault="00F67212" w:rsidP="00F67212">
            <w:pPr>
              <w:pStyle w:val="paragraph"/>
              <w:numPr>
                <w:ilvl w:val="0"/>
                <w:numId w:val="32"/>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university </w:t>
            </w:r>
            <w:r w:rsidRPr="0062477D">
              <w:rPr>
                <w:rStyle w:val="eop"/>
                <w:rFonts w:ascii="Arial" w:hAnsi="Arial" w:cs="Arial"/>
                <w:sz w:val="22"/>
                <w:szCs w:val="22"/>
              </w:rPr>
              <w:t> </w:t>
            </w:r>
          </w:p>
          <w:p w14:paraId="73AF16A9" w14:textId="77777777" w:rsidR="00F67212" w:rsidRPr="0062477D" w:rsidRDefault="00F67212" w:rsidP="00F67212">
            <w:pPr>
              <w:pStyle w:val="paragraph"/>
              <w:numPr>
                <w:ilvl w:val="0"/>
                <w:numId w:val="33"/>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profession</w:t>
            </w:r>
            <w:r w:rsidRPr="0062477D">
              <w:rPr>
                <w:rStyle w:val="eop"/>
                <w:rFonts w:ascii="Arial" w:hAnsi="Arial" w:cs="Arial"/>
                <w:sz w:val="22"/>
                <w:szCs w:val="22"/>
              </w:rPr>
              <w:t> </w:t>
            </w:r>
          </w:p>
          <w:p w14:paraId="1F054A08" w14:textId="77777777" w:rsidR="00F67212" w:rsidRPr="0062477D" w:rsidRDefault="00F67212" w:rsidP="00F67212">
            <w:pPr>
              <w:pStyle w:val="paragraph"/>
              <w:numPr>
                <w:ilvl w:val="0"/>
                <w:numId w:val="34"/>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community</w:t>
            </w:r>
            <w:r w:rsidRPr="0062477D">
              <w:rPr>
                <w:rStyle w:val="eop"/>
                <w:rFonts w:ascii="Arial" w:hAnsi="Arial" w:cs="Arial"/>
                <w:sz w:val="22"/>
                <w:szCs w:val="22"/>
              </w:rPr>
              <w:t> </w:t>
            </w:r>
          </w:p>
          <w:p w14:paraId="1357EB3C" w14:textId="28F5D978" w:rsidR="008A549E" w:rsidRPr="00F67212" w:rsidRDefault="008A549E" w:rsidP="00F67212">
            <w:pPr>
              <w:rPr>
                <w:rFonts w:ascii="Arial" w:hAnsi="Arial" w:cs="Arial"/>
                <w:b/>
              </w:rPr>
            </w:pPr>
          </w:p>
        </w:tc>
      </w:tr>
      <w:tr w:rsidR="00DF456D" w14:paraId="7317CFA3"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855697282"/>
              <w:placeholder>
                <w:docPart w:val="DefaultPlaceholder_-1854013440"/>
              </w:placeholder>
            </w:sdtPr>
            <w:sdtContent>
              <w:p w14:paraId="19B0A8FD" w14:textId="6E849434" w:rsidR="00DF456D" w:rsidRDefault="006878E5" w:rsidP="006878E5">
                <w:pPr>
                  <w:ind w:left="765"/>
                  <w:rPr>
                    <w:rFonts w:ascii="Arial" w:hAnsi="Arial" w:cs="Arial"/>
                  </w:rPr>
                </w:pPr>
                <w:r>
                  <w:rPr>
                    <w:rFonts w:ascii="Arial" w:hAnsi="Arial" w:cs="Arial"/>
                  </w:rPr>
                  <w:t>**Click to enter text</w:t>
                </w:r>
              </w:p>
            </w:sdtContent>
          </w:sdt>
          <w:p w14:paraId="294FBD24" w14:textId="77777777" w:rsidR="00DF456D" w:rsidRPr="005C00AF" w:rsidRDefault="00DF456D" w:rsidP="005C00AF">
            <w:pPr>
              <w:rPr>
                <w:rFonts w:ascii="Arial" w:hAnsi="Arial" w:cs="Arial"/>
              </w:rPr>
            </w:pPr>
          </w:p>
        </w:tc>
      </w:tr>
      <w:tr w:rsidR="00F67212" w14:paraId="26A5F02B" w14:textId="77777777">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2080F9EA" w14:textId="2BE1F2D6" w:rsidR="00F67212" w:rsidRDefault="00CE046B">
            <w:pPr>
              <w:rPr>
                <w:rFonts w:ascii="Arial" w:hAnsi="Arial" w:cs="Arial"/>
                <w:b/>
              </w:rPr>
            </w:pPr>
            <w:r>
              <w:rPr>
                <w:rFonts w:ascii="Arial" w:hAnsi="Arial" w:cs="Arial"/>
                <w:b/>
              </w:rPr>
              <w:t>B</w:t>
            </w:r>
            <w:r w:rsidR="00F67212">
              <w:rPr>
                <w:rFonts w:ascii="Arial" w:hAnsi="Arial" w:cs="Arial"/>
                <w:b/>
              </w:rPr>
              <w:t>. Overall Evaluation of Service</w:t>
            </w:r>
          </w:p>
          <w:p w14:paraId="0F003EBB" w14:textId="77777777" w:rsidR="00F67212" w:rsidRDefault="00F67212">
            <w:pPr>
              <w:rPr>
                <w:rStyle w:val="eop"/>
                <w:rFonts w:ascii="Arial" w:hAnsi="Arial" w:cs="Arial"/>
              </w:rPr>
            </w:pPr>
            <w:r>
              <w:rPr>
                <w:rStyle w:val="normaltextrun"/>
                <w:rFonts w:ascii="Arial" w:hAnsi="Arial" w:cs="Arial"/>
              </w:rPr>
              <w:t>Highlight the candidate’s key accomplishments for this section and any recommendations or suggestions. Select one evaluation below.</w:t>
            </w:r>
            <w:r>
              <w:rPr>
                <w:rStyle w:val="eop"/>
                <w:rFonts w:ascii="Arial" w:hAnsi="Arial" w:cs="Arial"/>
              </w:rPr>
              <w:t> </w:t>
            </w:r>
          </w:p>
          <w:p w14:paraId="3F50C6D4" w14:textId="0515E33F" w:rsidR="0EDBC7C4" w:rsidRDefault="0EDBC7C4" w:rsidP="0EDBC7C4">
            <w:pPr>
              <w:rPr>
                <w:rStyle w:val="eop"/>
                <w:rFonts w:ascii="Arial" w:hAnsi="Arial" w:cs="Arial"/>
              </w:rPr>
            </w:pPr>
          </w:p>
          <w:p w14:paraId="51F0EB9B" w14:textId="3B12349D" w:rsidR="41141860" w:rsidRDefault="41141860" w:rsidP="0EDBC7C4">
            <w:pPr>
              <w:keepLines/>
              <w:rPr>
                <w:rFonts w:ascii="Segoe UI Symbol" w:eastAsia="MS Gothic" w:hAnsi="Segoe UI Symbol" w:cs="Segoe UI Symbol"/>
                <w:b/>
                <w:bCs/>
              </w:rPr>
            </w:pPr>
            <w:r w:rsidRPr="0EDBC7C4">
              <w:rPr>
                <w:rFonts w:ascii="Arial" w:hAnsi="Arial" w:cs="Arial"/>
                <w:b/>
                <w:bCs/>
              </w:rPr>
              <w:t xml:space="preserve">  </w:t>
            </w:r>
            <w:sdt>
              <w:sdtPr>
                <w:rPr>
                  <w:rFonts w:ascii="Arial" w:hAnsi="Arial" w:cs="Arial"/>
                  <w:b/>
                  <w:bCs/>
                </w:rPr>
                <w:id w:val="1760122545"/>
              </w:sdtPr>
              <w:sdtContent>
                <w:r w:rsidRPr="0EDBC7C4">
                  <w:rPr>
                    <w:rFonts w:ascii="Segoe UI Symbol" w:eastAsia="MS Gothic" w:hAnsi="Segoe UI Symbol" w:cs="Segoe UI Symbol"/>
                    <w:b/>
                    <w:bCs/>
                  </w:rPr>
                  <w:t>☐</w:t>
                </w:r>
              </w:sdtContent>
            </w:sdt>
            <w:r w:rsidRPr="0EDBC7C4">
              <w:rPr>
                <w:rFonts w:ascii="Arial" w:hAnsi="Arial" w:cs="Arial"/>
                <w:b/>
                <w:bCs/>
              </w:rPr>
              <w:t xml:space="preserve"> Exceeded Expectations</w:t>
            </w:r>
          </w:p>
          <w:p w14:paraId="18D2E4A5" w14:textId="1571EF59" w:rsidR="41141860" w:rsidRDefault="41141860" w:rsidP="0EDBC7C4">
            <w:pPr>
              <w:keepLines/>
              <w:rPr>
                <w:rFonts w:ascii="Segoe UI Symbol" w:eastAsia="MS Gothic" w:hAnsi="Segoe UI Symbol" w:cs="Segoe UI Symbol"/>
                <w:b/>
                <w:bCs/>
              </w:rPr>
            </w:pPr>
            <w:r w:rsidRPr="0EDBC7C4">
              <w:rPr>
                <w:rFonts w:ascii="Arial" w:hAnsi="Arial" w:cs="Arial"/>
                <w:b/>
                <w:bCs/>
              </w:rPr>
              <w:t xml:space="preserve">  </w:t>
            </w:r>
            <w:sdt>
              <w:sdtPr>
                <w:rPr>
                  <w:rFonts w:ascii="Arial" w:hAnsi="Arial" w:cs="Arial"/>
                  <w:b/>
                  <w:bCs/>
                </w:rPr>
                <w:id w:val="1522445049"/>
              </w:sdtPr>
              <w:sdtContent>
                <w:r w:rsidRPr="0EDBC7C4">
                  <w:rPr>
                    <w:rFonts w:ascii="Segoe UI Symbol" w:eastAsia="MS Gothic" w:hAnsi="Segoe UI Symbol" w:cs="Segoe UI Symbol"/>
                    <w:b/>
                    <w:bCs/>
                  </w:rPr>
                  <w:t>☐</w:t>
                </w:r>
              </w:sdtContent>
            </w:sdt>
            <w:r w:rsidRPr="0EDBC7C4">
              <w:rPr>
                <w:rFonts w:ascii="Arial" w:hAnsi="Arial" w:cs="Arial"/>
                <w:b/>
                <w:bCs/>
              </w:rPr>
              <w:t xml:space="preserve"> Met Expectations</w:t>
            </w:r>
          </w:p>
          <w:p w14:paraId="272836FD" w14:textId="77777777" w:rsidR="00F67212" w:rsidRDefault="41141860" w:rsidP="0024046B">
            <w:pPr>
              <w:keepLines/>
              <w:rPr>
                <w:rFonts w:ascii="Arial" w:hAnsi="Arial" w:cs="Arial"/>
                <w:b/>
                <w:bCs/>
              </w:rPr>
            </w:pPr>
            <w:r w:rsidRPr="0EDBC7C4">
              <w:rPr>
                <w:rFonts w:ascii="Arial" w:hAnsi="Arial" w:cs="Arial"/>
                <w:b/>
                <w:bCs/>
              </w:rPr>
              <w:t xml:space="preserve">  </w:t>
            </w:r>
            <w:sdt>
              <w:sdtPr>
                <w:rPr>
                  <w:rFonts w:ascii="Arial" w:hAnsi="Arial" w:cs="Arial"/>
                  <w:b/>
                  <w:bCs/>
                </w:rPr>
                <w:id w:val="909854898"/>
              </w:sdtPr>
              <w:sdtContent>
                <w:r w:rsidRPr="0EDBC7C4">
                  <w:rPr>
                    <w:rFonts w:ascii="Segoe UI Symbol" w:eastAsia="MS Gothic" w:hAnsi="Segoe UI Symbol" w:cs="Segoe UI Symbol"/>
                    <w:b/>
                    <w:bCs/>
                  </w:rPr>
                  <w:t>☐</w:t>
                </w:r>
              </w:sdtContent>
            </w:sdt>
            <w:r w:rsidRPr="0EDBC7C4">
              <w:rPr>
                <w:rFonts w:ascii="Arial" w:hAnsi="Arial" w:cs="Arial"/>
                <w:b/>
                <w:bCs/>
              </w:rPr>
              <w:t xml:space="preserve"> Did Not Meet Expectations</w:t>
            </w:r>
          </w:p>
          <w:p w14:paraId="45068841" w14:textId="5E418735" w:rsidR="0024046B" w:rsidRPr="0024046B" w:rsidRDefault="0024046B" w:rsidP="0024046B">
            <w:pPr>
              <w:keepLines/>
              <w:rPr>
                <w:rFonts w:ascii="Segoe UI Symbol" w:eastAsia="MS Gothic" w:hAnsi="Segoe UI Symbol" w:cs="Segoe UI Symbol"/>
                <w:b/>
                <w:bCs/>
              </w:rPr>
            </w:pPr>
          </w:p>
        </w:tc>
      </w:tr>
      <w:tr w:rsidR="00F67212" w14:paraId="22C9EF81" w14:textId="77777777">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b/>
              </w:rPr>
              <w:id w:val="68538710"/>
              <w:placeholder>
                <w:docPart w:val="EC633121DF04234B99C4C33378287085"/>
              </w:placeholder>
            </w:sdtPr>
            <w:sdtEndPr>
              <w:rPr>
                <w:b w:val="0"/>
              </w:rPr>
            </w:sdtEndPr>
            <w:sdtContent>
              <w:p w14:paraId="46FB7132" w14:textId="77777777" w:rsidR="00F67212" w:rsidRPr="006878E5" w:rsidRDefault="00F67212">
                <w:pPr>
                  <w:pStyle w:val="ListParagraph"/>
                  <w:ind w:left="765"/>
                  <w:rPr>
                    <w:rFonts w:ascii="Arial" w:hAnsi="Arial" w:cs="Arial"/>
                  </w:rPr>
                </w:pPr>
                <w:r w:rsidRPr="006878E5">
                  <w:rPr>
                    <w:rFonts w:ascii="Arial" w:hAnsi="Arial" w:cs="Arial"/>
                  </w:rPr>
                  <w:t>**Click to enter text</w:t>
                </w:r>
              </w:p>
            </w:sdtContent>
          </w:sdt>
          <w:p w14:paraId="37326142" w14:textId="77777777" w:rsidR="00F67212" w:rsidRDefault="00F67212">
            <w:pPr>
              <w:pStyle w:val="ListParagraph"/>
              <w:rPr>
                <w:rFonts w:ascii="Arial" w:hAnsi="Arial" w:cs="Arial"/>
                <w:b/>
              </w:rPr>
            </w:pPr>
          </w:p>
        </w:tc>
      </w:tr>
    </w:tbl>
    <w:p w14:paraId="19B1CA66" w14:textId="77777777" w:rsidR="00F67212" w:rsidRDefault="00F67212" w:rsidP="000505A6">
      <w:pPr>
        <w:rPr>
          <w:rFonts w:ascii="Arial" w:hAnsi="Arial" w:cs="Arial"/>
          <w:b/>
          <w:sz w:val="24"/>
          <w:szCs w:val="24"/>
        </w:rPr>
      </w:pPr>
    </w:p>
    <w:p w14:paraId="570E5098" w14:textId="77777777" w:rsidR="00DA3E44" w:rsidRPr="00355B05" w:rsidRDefault="00DA3E44" w:rsidP="000505A6">
      <w:pPr>
        <w:rPr>
          <w:rFonts w:ascii="Arial" w:hAnsi="Arial" w:cs="Arial"/>
          <w:b/>
          <w:sz w:val="24"/>
          <w:szCs w:val="24"/>
        </w:rPr>
      </w:pPr>
    </w:p>
    <w:tbl>
      <w:tblPr>
        <w:tblStyle w:val="TableGrid"/>
        <w:tblW w:w="0" w:type="auto"/>
        <w:tblLook w:val="04A0" w:firstRow="1" w:lastRow="0" w:firstColumn="1" w:lastColumn="0" w:noHBand="0" w:noVBand="1"/>
      </w:tblPr>
      <w:tblGrid>
        <w:gridCol w:w="10507"/>
      </w:tblGrid>
      <w:tr w:rsidR="00201E5C" w14:paraId="5D97CE15" w14:textId="77777777" w:rsidTr="000F66E0">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5B36BA59" w14:textId="77777777" w:rsidR="000505A6" w:rsidRDefault="005C00AF" w:rsidP="00DE71CB">
            <w:pPr>
              <w:pStyle w:val="Heading3"/>
              <w:numPr>
                <w:ilvl w:val="0"/>
                <w:numId w:val="0"/>
              </w:numPr>
              <w:ind w:left="360"/>
            </w:pPr>
            <w:r>
              <w:lastRenderedPageBreak/>
              <w:t>CONCLUSIONS AND RECOMMENDATIONS</w:t>
            </w:r>
          </w:p>
        </w:tc>
      </w:tr>
      <w:tr w:rsidR="000505A6" w14:paraId="608036B3" w14:textId="77777777" w:rsidTr="000F66E0">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7F3A13E9" w14:textId="3FEFD5F6" w:rsidR="00F67212" w:rsidRDefault="00F67212" w:rsidP="00F67212">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overall evaluation of the candidate’s file.</w:t>
            </w:r>
            <w:r w:rsidRPr="0062477D">
              <w:rPr>
                <w:rStyle w:val="eop"/>
                <w:rFonts w:ascii="Arial" w:hAnsi="Arial" w:cs="Arial"/>
                <w:sz w:val="22"/>
                <w:szCs w:val="22"/>
              </w:rPr>
              <w:t> </w:t>
            </w:r>
            <w:r w:rsidRPr="0062477D">
              <w:rPr>
                <w:rStyle w:val="normaltextrun"/>
                <w:rFonts w:ascii="Arial" w:hAnsi="Arial" w:cs="Arial"/>
                <w:sz w:val="22"/>
                <w:szCs w:val="22"/>
              </w:rPr>
              <w:t>This statement should not summarize the candidate’s activities but should express the committee’s assessment of the candidate’s performance and achievements in relation to College and University criteria and expectations stated in the University and College of Education RTP policies for the level of review.</w:t>
            </w:r>
            <w:r w:rsidRPr="0062477D">
              <w:rPr>
                <w:rStyle w:val="eop"/>
                <w:rFonts w:ascii="Arial" w:hAnsi="Arial" w:cs="Arial"/>
                <w:sz w:val="22"/>
                <w:szCs w:val="22"/>
              </w:rPr>
              <w:t> </w:t>
            </w:r>
          </w:p>
          <w:p w14:paraId="3CDFEA57" w14:textId="77777777" w:rsidR="0062477D" w:rsidRPr="0062477D" w:rsidRDefault="0062477D" w:rsidP="00F67212">
            <w:pPr>
              <w:pStyle w:val="paragraph"/>
              <w:spacing w:before="0" w:beforeAutospacing="0" w:after="0" w:afterAutospacing="0"/>
              <w:textAlignment w:val="baseline"/>
              <w:rPr>
                <w:rFonts w:ascii="Segoe UI" w:hAnsi="Segoe UI" w:cs="Segoe UI"/>
                <w:sz w:val="22"/>
                <w:szCs w:val="22"/>
              </w:rPr>
            </w:pPr>
          </w:p>
          <w:p w14:paraId="721ADB23" w14:textId="30E7DE6C" w:rsidR="00F67212" w:rsidRDefault="00F67212" w:rsidP="00F67212">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Highlight how well the candidate is progressing through the level of review (i.e., reappointment, tenure, and/or promotion) as appropriate</w:t>
            </w:r>
            <w:r w:rsidR="0062477D" w:rsidRPr="0062477D">
              <w:rPr>
                <w:rStyle w:val="normaltextrun"/>
                <w:rFonts w:ascii="Arial" w:hAnsi="Arial" w:cs="Arial"/>
                <w:sz w:val="22"/>
                <w:szCs w:val="22"/>
              </w:rPr>
              <w:t>.</w:t>
            </w:r>
            <w:r w:rsidRPr="0062477D">
              <w:rPr>
                <w:rStyle w:val="eop"/>
                <w:rFonts w:ascii="Arial" w:hAnsi="Arial" w:cs="Arial"/>
                <w:sz w:val="22"/>
                <w:szCs w:val="22"/>
              </w:rPr>
              <w:t> </w:t>
            </w:r>
          </w:p>
          <w:p w14:paraId="7966DF03" w14:textId="77777777" w:rsidR="0062477D" w:rsidRPr="0062477D" w:rsidRDefault="0062477D" w:rsidP="00F67212">
            <w:pPr>
              <w:pStyle w:val="paragraph"/>
              <w:spacing w:before="0" w:beforeAutospacing="0" w:after="0" w:afterAutospacing="0"/>
              <w:textAlignment w:val="baseline"/>
              <w:rPr>
                <w:rFonts w:ascii="Segoe UI" w:hAnsi="Segoe UI" w:cs="Segoe UI"/>
                <w:sz w:val="22"/>
                <w:szCs w:val="22"/>
              </w:rPr>
            </w:pPr>
          </w:p>
          <w:p w14:paraId="0B55B38C" w14:textId="7EC0ADB1" w:rsidR="00F67212" w:rsidRPr="0062477D" w:rsidRDefault="00F67212" w:rsidP="00F67212">
            <w:pPr>
              <w:pStyle w:val="paragraph"/>
              <w:spacing w:before="0" w:beforeAutospacing="0" w:after="0" w:afterAutospacing="0"/>
              <w:textAlignment w:val="baseline"/>
              <w:rPr>
                <w:rStyle w:val="normaltextrun"/>
                <w:rFonts w:ascii="Arial" w:hAnsi="Arial" w:cs="Arial"/>
                <w:sz w:val="22"/>
                <w:szCs w:val="22"/>
              </w:rPr>
            </w:pPr>
            <w:r w:rsidRPr="0062477D">
              <w:rPr>
                <w:rStyle w:val="normaltextrun"/>
                <w:rFonts w:ascii="Arial" w:hAnsi="Arial" w:cs="Arial"/>
                <w:sz w:val="22"/>
                <w:szCs w:val="22"/>
              </w:rPr>
              <w:t>Provide any recommendations that will help the candidate be successful for the next level of review (i.e., reappointment, tenure, and/or promotion)</w:t>
            </w:r>
            <w:r w:rsidR="0062477D" w:rsidRPr="0062477D">
              <w:rPr>
                <w:rStyle w:val="normaltextrun"/>
                <w:rFonts w:ascii="Arial" w:hAnsi="Arial" w:cs="Arial"/>
                <w:sz w:val="22"/>
                <w:szCs w:val="22"/>
              </w:rPr>
              <w:t xml:space="preserve"> as appropriate.</w:t>
            </w:r>
          </w:p>
          <w:p w14:paraId="402B9B01" w14:textId="77777777" w:rsidR="0062477D" w:rsidRDefault="0062477D" w:rsidP="00F67212">
            <w:pPr>
              <w:pStyle w:val="paragraph"/>
              <w:spacing w:before="0" w:beforeAutospacing="0" w:after="0" w:afterAutospacing="0"/>
              <w:textAlignment w:val="baseline"/>
              <w:rPr>
                <w:rFonts w:ascii="Segoe UI" w:hAnsi="Segoe UI" w:cs="Segoe UI"/>
              </w:rPr>
            </w:pPr>
          </w:p>
          <w:p w14:paraId="14E6420A" w14:textId="38D1E2CD" w:rsidR="00F67212" w:rsidRPr="000F66E0" w:rsidRDefault="0062477D" w:rsidP="0062477D">
            <w:pPr>
              <w:rPr>
                <w:rFonts w:ascii="Arial" w:hAnsi="Arial" w:cs="Arial"/>
                <w:b/>
              </w:rPr>
            </w:pPr>
            <w:r w:rsidRPr="000F66E0">
              <w:rPr>
                <w:rFonts w:ascii="Arial" w:hAnsi="Arial" w:cs="Arial"/>
                <w:b/>
              </w:rPr>
              <w:t xml:space="preserve">The committee must provide a specific recommendation </w:t>
            </w:r>
            <w:r w:rsidR="005B0BA5">
              <w:rPr>
                <w:rFonts w:ascii="Arial" w:hAnsi="Arial" w:cs="Arial"/>
                <w:b/>
              </w:rPr>
              <w:t>b</w:t>
            </w:r>
            <w:r w:rsidR="005B0BA5">
              <w:rPr>
                <w:b/>
              </w:rPr>
              <w:t>elow for</w:t>
            </w:r>
            <w:r w:rsidRPr="000F66E0">
              <w:rPr>
                <w:rFonts w:ascii="Arial" w:hAnsi="Arial" w:cs="Arial"/>
                <w:b/>
              </w:rPr>
              <w:t xml:space="preserve"> each action under consideration (i.e., reappointment, tenure, and/or promotion). </w:t>
            </w:r>
            <w:r>
              <w:rPr>
                <w:rFonts w:ascii="Arial" w:hAnsi="Arial" w:cs="Arial"/>
                <w:b/>
              </w:rPr>
              <w:t xml:space="preserve"> </w:t>
            </w:r>
          </w:p>
        </w:tc>
      </w:tr>
      <w:tr w:rsidR="000F66E0" w14:paraId="0028171B"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293755467"/>
              <w:placeholder>
                <w:docPart w:val="DefaultPlaceholder_-1854013440"/>
              </w:placeholder>
            </w:sdtPr>
            <w:sdtContent>
              <w:p w14:paraId="31BF4C4B" w14:textId="47096ACE" w:rsidR="000F66E0" w:rsidRDefault="006878E5" w:rsidP="004F4474">
                <w:pPr>
                  <w:rPr>
                    <w:rFonts w:ascii="Arial" w:hAnsi="Arial" w:cs="Arial"/>
                  </w:rPr>
                </w:pPr>
                <w:r>
                  <w:rPr>
                    <w:rFonts w:ascii="Arial" w:hAnsi="Arial" w:cs="Arial"/>
                  </w:rPr>
                  <w:t>**Click to enter text</w:t>
                </w:r>
              </w:p>
            </w:sdtContent>
          </w:sdt>
          <w:p w14:paraId="12DE95DE" w14:textId="77777777" w:rsidR="000F66E0" w:rsidRDefault="000F66E0" w:rsidP="004F4474">
            <w:pPr>
              <w:rPr>
                <w:rFonts w:ascii="Arial" w:hAnsi="Arial" w:cs="Arial"/>
              </w:rPr>
            </w:pPr>
          </w:p>
        </w:tc>
      </w:tr>
    </w:tbl>
    <w:tbl>
      <w:tblPr>
        <w:tblStyle w:val="TableGrid"/>
        <w:tblpPr w:leftFromText="180" w:rightFromText="180" w:vertAnchor="text" w:horzAnchor="margin" w:tblpY="11"/>
        <w:tblW w:w="0" w:type="auto"/>
        <w:tblLook w:val="04A0" w:firstRow="1" w:lastRow="0" w:firstColumn="1" w:lastColumn="0" w:noHBand="0" w:noVBand="1"/>
      </w:tblPr>
      <w:tblGrid>
        <w:gridCol w:w="4445"/>
        <w:gridCol w:w="2102"/>
        <w:gridCol w:w="2070"/>
        <w:gridCol w:w="1890"/>
      </w:tblGrid>
      <w:tr w:rsidR="00CE046B" w14:paraId="6AC591A3" w14:textId="77777777" w:rsidTr="00CE046B">
        <w:tc>
          <w:tcPr>
            <w:tcW w:w="4445"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5D130D14" w14:textId="77777777" w:rsidR="00CE046B" w:rsidRDefault="00CE046B" w:rsidP="00CE046B">
            <w:pPr>
              <w:jc w:val="center"/>
              <w:rPr>
                <w:b/>
                <w:sz w:val="28"/>
                <w:szCs w:val="28"/>
              </w:rPr>
            </w:pPr>
            <w:r>
              <w:rPr>
                <w:b/>
                <w:sz w:val="28"/>
                <w:szCs w:val="28"/>
              </w:rPr>
              <w:t>DEPARTMENT RTP COMMITTEE VOTING SUMMARY</w:t>
            </w:r>
          </w:p>
        </w:tc>
        <w:tc>
          <w:tcPr>
            <w:tcW w:w="2102"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3EE9ADE7" w14:textId="77777777" w:rsidR="00CE046B" w:rsidRDefault="00CE046B" w:rsidP="00CE046B">
            <w:pPr>
              <w:jc w:val="center"/>
              <w:rPr>
                <w:b/>
                <w:sz w:val="28"/>
                <w:szCs w:val="28"/>
              </w:rPr>
            </w:pPr>
            <w:r>
              <w:rPr>
                <w:b/>
                <w:sz w:val="28"/>
                <w:szCs w:val="28"/>
              </w:rPr>
              <w:t>AFFIRMATIVE VOTES</w:t>
            </w:r>
          </w:p>
        </w:tc>
        <w:tc>
          <w:tcPr>
            <w:tcW w:w="2070"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25C15781" w14:textId="77777777" w:rsidR="00CE046B" w:rsidRDefault="00CE046B" w:rsidP="00CE046B">
            <w:pPr>
              <w:jc w:val="center"/>
              <w:rPr>
                <w:b/>
                <w:sz w:val="28"/>
                <w:szCs w:val="28"/>
              </w:rPr>
            </w:pPr>
            <w:r>
              <w:rPr>
                <w:b/>
                <w:sz w:val="28"/>
                <w:szCs w:val="28"/>
              </w:rPr>
              <w:t>NEGATIVE VOTES</w:t>
            </w:r>
          </w:p>
        </w:tc>
        <w:tc>
          <w:tcPr>
            <w:tcW w:w="1890"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0546A883" w14:textId="77777777" w:rsidR="00CE046B" w:rsidRDefault="00CE046B" w:rsidP="00CE046B">
            <w:pPr>
              <w:jc w:val="center"/>
              <w:rPr>
                <w:b/>
                <w:sz w:val="28"/>
                <w:szCs w:val="28"/>
              </w:rPr>
            </w:pPr>
            <w:r>
              <w:rPr>
                <w:b/>
                <w:sz w:val="28"/>
                <w:szCs w:val="28"/>
              </w:rPr>
              <w:t>MINORITY</w:t>
            </w:r>
          </w:p>
          <w:p w14:paraId="02BB695C" w14:textId="77777777" w:rsidR="00CE046B" w:rsidRDefault="00CE046B" w:rsidP="00CE046B">
            <w:pPr>
              <w:jc w:val="center"/>
              <w:rPr>
                <w:b/>
                <w:sz w:val="28"/>
                <w:szCs w:val="28"/>
              </w:rPr>
            </w:pPr>
            <w:r>
              <w:rPr>
                <w:b/>
                <w:sz w:val="28"/>
                <w:szCs w:val="28"/>
              </w:rPr>
              <w:t>REPORT</w:t>
            </w:r>
          </w:p>
        </w:tc>
      </w:tr>
      <w:tr w:rsidR="00CE046B" w14:paraId="5F61367C" w14:textId="77777777" w:rsidTr="00CE046B">
        <w:tc>
          <w:tcPr>
            <w:tcW w:w="444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871024B" w14:textId="77777777" w:rsidR="00CE046B" w:rsidRDefault="00CE046B" w:rsidP="00CE046B">
            <w:pPr>
              <w:rPr>
                <w:b/>
                <w:sz w:val="28"/>
                <w:szCs w:val="28"/>
              </w:rPr>
            </w:pPr>
            <w:r>
              <w:rPr>
                <w:b/>
                <w:sz w:val="28"/>
                <w:szCs w:val="28"/>
              </w:rPr>
              <w:t>REAPPOINTMENT</w:t>
            </w:r>
          </w:p>
        </w:tc>
        <w:sdt>
          <w:sdtPr>
            <w:rPr>
              <w:sz w:val="28"/>
              <w:szCs w:val="28"/>
            </w:rPr>
            <w:id w:val="-83680316"/>
            <w:placeholder>
              <w:docPart w:val="8E6A533D6609FE428797A9687A22C4E5"/>
            </w:placeholder>
            <w:text/>
          </w:sdtPr>
          <w:sdtContent>
            <w:tc>
              <w:tcPr>
                <w:tcW w:w="21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271CD30" w14:textId="77777777" w:rsidR="00CE046B" w:rsidRDefault="00CE046B" w:rsidP="00CE046B">
                <w:pPr>
                  <w:jc w:val="center"/>
                  <w:rPr>
                    <w:b/>
                    <w:sz w:val="28"/>
                    <w:szCs w:val="28"/>
                  </w:rPr>
                </w:pPr>
                <w:r w:rsidRPr="006878E5">
                  <w:rPr>
                    <w:sz w:val="28"/>
                    <w:szCs w:val="28"/>
                  </w:rPr>
                  <w:t>**Enter vote</w:t>
                </w:r>
              </w:p>
            </w:tc>
          </w:sdtContent>
        </w:sdt>
        <w:sdt>
          <w:sdtPr>
            <w:rPr>
              <w:sz w:val="28"/>
              <w:szCs w:val="28"/>
            </w:rPr>
            <w:id w:val="812456621"/>
            <w:placeholder>
              <w:docPart w:val="8E6A533D6609FE428797A9687A22C4E5"/>
            </w:placeholder>
            <w:text/>
          </w:sdtPr>
          <w:sdtContent>
            <w:tc>
              <w:tcPr>
                <w:tcW w:w="207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2D99164" w14:textId="77777777" w:rsidR="00CE046B" w:rsidRDefault="00CE046B" w:rsidP="00CE046B">
                <w:pPr>
                  <w:jc w:val="center"/>
                  <w:rPr>
                    <w:b/>
                    <w:sz w:val="28"/>
                    <w:szCs w:val="28"/>
                  </w:rPr>
                </w:pPr>
                <w:r w:rsidRPr="006878E5">
                  <w:rPr>
                    <w:sz w:val="28"/>
                    <w:szCs w:val="28"/>
                  </w:rPr>
                  <w:t>**Enter vote</w:t>
                </w:r>
              </w:p>
            </w:tc>
          </w:sdtContent>
        </w:sdt>
        <w:sdt>
          <w:sdtPr>
            <w:rPr>
              <w:b/>
              <w:color w:val="767171" w:themeColor="background2" w:themeShade="80"/>
              <w:sz w:val="28"/>
              <w:szCs w:val="28"/>
            </w:rPr>
            <w:alias w:val="Reappointment Minority Report"/>
            <w:tag w:val="Reappointment Minority Report"/>
            <w:id w:val="1596669264"/>
            <w:placeholder>
              <w:docPart w:val="F8A85EF8CB645E45BED08ED48CB342DD"/>
            </w:placeholder>
            <w:showingPlcHdr/>
            <w:dropDownList>
              <w:listItem w:displayText="--" w:value="No Selection"/>
              <w:listItem w:displayText="Yes" w:value="Yes"/>
              <w:listItem w:displayText="No" w:value="No"/>
            </w:dropDownList>
          </w:sdtPr>
          <w:sdtContent>
            <w:tc>
              <w:tcPr>
                <w:tcW w:w="189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FAB72D6" w14:textId="77777777" w:rsidR="00CE046B" w:rsidRPr="00F27D76" w:rsidRDefault="00CE046B" w:rsidP="00CE046B">
                <w:pPr>
                  <w:jc w:val="center"/>
                  <w:rPr>
                    <w:b/>
                    <w:color w:val="767171" w:themeColor="background2" w:themeShade="80"/>
                    <w:sz w:val="28"/>
                    <w:szCs w:val="28"/>
                  </w:rPr>
                </w:pPr>
                <w:r w:rsidRPr="00F27D76">
                  <w:rPr>
                    <w:rStyle w:val="PlaceholderText"/>
                    <w:color w:val="767171" w:themeColor="background2" w:themeShade="80"/>
                    <w:sz w:val="28"/>
                  </w:rPr>
                  <w:t>**Select</w:t>
                </w:r>
              </w:p>
            </w:tc>
          </w:sdtContent>
        </w:sdt>
      </w:tr>
      <w:tr w:rsidR="00CE046B" w14:paraId="47D125C6" w14:textId="77777777" w:rsidTr="00CE046B">
        <w:tc>
          <w:tcPr>
            <w:tcW w:w="444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F741C79" w14:textId="77777777" w:rsidR="00CE046B" w:rsidRDefault="00CE046B" w:rsidP="00CE046B">
            <w:pPr>
              <w:rPr>
                <w:b/>
                <w:sz w:val="28"/>
                <w:szCs w:val="28"/>
              </w:rPr>
            </w:pPr>
            <w:r>
              <w:rPr>
                <w:b/>
                <w:sz w:val="28"/>
                <w:szCs w:val="28"/>
              </w:rPr>
              <w:t xml:space="preserve">TENURE                           </w:t>
            </w:r>
            <w:sdt>
              <w:sdtPr>
                <w:rPr>
                  <w:b/>
                  <w:sz w:val="28"/>
                  <w:szCs w:val="28"/>
                </w:rPr>
                <w:id w:val="889687401"/>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EARLY</w:t>
            </w:r>
          </w:p>
        </w:tc>
        <w:sdt>
          <w:sdtPr>
            <w:rPr>
              <w:sz w:val="28"/>
              <w:szCs w:val="28"/>
            </w:rPr>
            <w:id w:val="-1542663565"/>
            <w:placeholder>
              <w:docPart w:val="8E6A533D6609FE428797A9687A22C4E5"/>
            </w:placeholder>
            <w:text/>
          </w:sdtPr>
          <w:sdtContent>
            <w:tc>
              <w:tcPr>
                <w:tcW w:w="21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475173D" w14:textId="77777777" w:rsidR="00CE046B" w:rsidRDefault="00CE046B" w:rsidP="00CE046B">
                <w:pPr>
                  <w:jc w:val="center"/>
                  <w:rPr>
                    <w:b/>
                    <w:sz w:val="28"/>
                    <w:szCs w:val="28"/>
                  </w:rPr>
                </w:pPr>
                <w:r w:rsidRPr="006878E5">
                  <w:rPr>
                    <w:sz w:val="28"/>
                    <w:szCs w:val="28"/>
                  </w:rPr>
                  <w:t>**Enter vote</w:t>
                </w:r>
              </w:p>
            </w:tc>
          </w:sdtContent>
        </w:sdt>
        <w:sdt>
          <w:sdtPr>
            <w:rPr>
              <w:sz w:val="28"/>
              <w:szCs w:val="28"/>
            </w:rPr>
            <w:id w:val="453532900"/>
            <w:placeholder>
              <w:docPart w:val="8E6A533D6609FE428797A9687A22C4E5"/>
            </w:placeholder>
            <w:text/>
          </w:sdtPr>
          <w:sdtContent>
            <w:tc>
              <w:tcPr>
                <w:tcW w:w="207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B094B5C" w14:textId="77777777" w:rsidR="00CE046B" w:rsidRDefault="00CE046B" w:rsidP="00CE046B">
                <w:pPr>
                  <w:jc w:val="center"/>
                  <w:rPr>
                    <w:b/>
                    <w:sz w:val="28"/>
                    <w:szCs w:val="28"/>
                  </w:rPr>
                </w:pPr>
                <w:r w:rsidRPr="006878E5">
                  <w:rPr>
                    <w:sz w:val="28"/>
                    <w:szCs w:val="28"/>
                  </w:rPr>
                  <w:t>**Enter vote</w:t>
                </w:r>
              </w:p>
            </w:tc>
          </w:sdtContent>
        </w:sdt>
        <w:sdt>
          <w:sdtPr>
            <w:rPr>
              <w:b/>
              <w:color w:val="767171" w:themeColor="background2" w:themeShade="80"/>
              <w:sz w:val="28"/>
              <w:szCs w:val="28"/>
            </w:rPr>
            <w:alias w:val="Tenure Minority Report"/>
            <w:tag w:val="Tenure Minority Report"/>
            <w:id w:val="-430896020"/>
            <w:placeholder>
              <w:docPart w:val="068D645A32D32E45BBE7B99FDB8F47C1"/>
            </w:placeholder>
            <w:showingPlcHdr/>
            <w:dropDownList>
              <w:listItem w:displayText="--" w:value="No Selection"/>
              <w:listItem w:displayText="Yes" w:value="Yes"/>
              <w:listItem w:displayText="No" w:value="No"/>
            </w:dropDownList>
          </w:sdtPr>
          <w:sdtContent>
            <w:tc>
              <w:tcPr>
                <w:tcW w:w="189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E9CFE35" w14:textId="77777777" w:rsidR="00CE046B" w:rsidRPr="00F27D76" w:rsidRDefault="00CE046B" w:rsidP="00CE046B">
                <w:pPr>
                  <w:jc w:val="center"/>
                  <w:rPr>
                    <w:b/>
                    <w:color w:val="767171" w:themeColor="background2" w:themeShade="80"/>
                    <w:sz w:val="28"/>
                    <w:szCs w:val="28"/>
                  </w:rPr>
                </w:pPr>
                <w:r w:rsidRPr="00F27D76">
                  <w:rPr>
                    <w:rStyle w:val="PlaceholderText"/>
                    <w:color w:val="767171" w:themeColor="background2" w:themeShade="80"/>
                    <w:sz w:val="28"/>
                  </w:rPr>
                  <w:t>**Select</w:t>
                </w:r>
              </w:p>
            </w:tc>
          </w:sdtContent>
        </w:sdt>
      </w:tr>
      <w:tr w:rsidR="00CE046B" w14:paraId="27068A67" w14:textId="77777777" w:rsidTr="00CE046B">
        <w:tc>
          <w:tcPr>
            <w:tcW w:w="444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DA2F3B2" w14:textId="77777777" w:rsidR="00CE046B" w:rsidRDefault="00CE046B" w:rsidP="00CE046B">
            <w:pPr>
              <w:rPr>
                <w:b/>
                <w:sz w:val="28"/>
                <w:szCs w:val="28"/>
              </w:rPr>
            </w:pPr>
            <w:r>
              <w:rPr>
                <w:b/>
                <w:sz w:val="28"/>
                <w:szCs w:val="28"/>
              </w:rPr>
              <w:t xml:space="preserve">PROMOTION                  </w:t>
            </w:r>
            <w:sdt>
              <w:sdtPr>
                <w:rPr>
                  <w:b/>
                  <w:sz w:val="28"/>
                  <w:szCs w:val="28"/>
                </w:rPr>
                <w:id w:val="-459034861"/>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EARLY</w:t>
            </w:r>
          </w:p>
        </w:tc>
        <w:sdt>
          <w:sdtPr>
            <w:rPr>
              <w:sz w:val="28"/>
              <w:szCs w:val="28"/>
            </w:rPr>
            <w:id w:val="-1920012031"/>
            <w:placeholder>
              <w:docPart w:val="8E6A533D6609FE428797A9687A22C4E5"/>
            </w:placeholder>
            <w:text/>
          </w:sdtPr>
          <w:sdtContent>
            <w:tc>
              <w:tcPr>
                <w:tcW w:w="21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F6BDA8B" w14:textId="77777777" w:rsidR="00CE046B" w:rsidRDefault="00CE046B" w:rsidP="00CE046B">
                <w:pPr>
                  <w:jc w:val="center"/>
                  <w:rPr>
                    <w:b/>
                    <w:sz w:val="28"/>
                    <w:szCs w:val="28"/>
                  </w:rPr>
                </w:pPr>
                <w:r w:rsidRPr="006878E5">
                  <w:rPr>
                    <w:sz w:val="28"/>
                    <w:szCs w:val="28"/>
                  </w:rPr>
                  <w:t>**Enter vote</w:t>
                </w:r>
              </w:p>
            </w:tc>
          </w:sdtContent>
        </w:sdt>
        <w:sdt>
          <w:sdtPr>
            <w:rPr>
              <w:sz w:val="28"/>
              <w:szCs w:val="28"/>
            </w:rPr>
            <w:id w:val="-678423400"/>
            <w:placeholder>
              <w:docPart w:val="8E6A533D6609FE428797A9687A22C4E5"/>
            </w:placeholder>
            <w:text/>
          </w:sdtPr>
          <w:sdtContent>
            <w:tc>
              <w:tcPr>
                <w:tcW w:w="207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7ABC908" w14:textId="77777777" w:rsidR="00CE046B" w:rsidRDefault="00CE046B" w:rsidP="00CE046B">
                <w:pPr>
                  <w:jc w:val="center"/>
                  <w:rPr>
                    <w:b/>
                    <w:sz w:val="28"/>
                    <w:szCs w:val="28"/>
                  </w:rPr>
                </w:pPr>
                <w:r w:rsidRPr="006878E5">
                  <w:rPr>
                    <w:sz w:val="28"/>
                    <w:szCs w:val="28"/>
                  </w:rPr>
                  <w:t>**Enter vote</w:t>
                </w:r>
              </w:p>
            </w:tc>
          </w:sdtContent>
        </w:sdt>
        <w:sdt>
          <w:sdtPr>
            <w:rPr>
              <w:b/>
              <w:color w:val="767171" w:themeColor="background2" w:themeShade="80"/>
              <w:sz w:val="28"/>
              <w:szCs w:val="28"/>
            </w:rPr>
            <w:alias w:val="Promotion Minority Report"/>
            <w:tag w:val="Promotion Minority Report"/>
            <w:id w:val="-1171093534"/>
            <w:placeholder>
              <w:docPart w:val="154173522D00DB47948C441048B63E8F"/>
            </w:placeholder>
            <w:showingPlcHdr/>
            <w:dropDownList>
              <w:listItem w:displayText="--" w:value="No Selection"/>
              <w:listItem w:displayText="Yes" w:value="Yes"/>
              <w:listItem w:displayText="No" w:value="No"/>
            </w:dropDownList>
          </w:sdtPr>
          <w:sdtContent>
            <w:tc>
              <w:tcPr>
                <w:tcW w:w="189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44C1D22" w14:textId="77777777" w:rsidR="00CE046B" w:rsidRPr="00F27D76" w:rsidRDefault="00CE046B" w:rsidP="00CE046B">
                <w:pPr>
                  <w:jc w:val="center"/>
                  <w:rPr>
                    <w:b/>
                    <w:color w:val="767171" w:themeColor="background2" w:themeShade="80"/>
                    <w:sz w:val="28"/>
                    <w:szCs w:val="28"/>
                  </w:rPr>
                </w:pPr>
                <w:r w:rsidRPr="00F27D76">
                  <w:rPr>
                    <w:rStyle w:val="PlaceholderText"/>
                    <w:color w:val="767171" w:themeColor="background2" w:themeShade="80"/>
                    <w:sz w:val="28"/>
                  </w:rPr>
                  <w:t>**Select</w:t>
                </w:r>
              </w:p>
            </w:tc>
          </w:sdtContent>
        </w:sdt>
      </w:tr>
    </w:tbl>
    <w:p w14:paraId="3AB5142A" w14:textId="77777777" w:rsidR="00DA3E44" w:rsidRDefault="00DA3E44" w:rsidP="000505A6">
      <w:pPr>
        <w:rPr>
          <w:b/>
          <w:sz w:val="28"/>
          <w:szCs w:val="28"/>
        </w:rPr>
      </w:pPr>
    </w:p>
    <w:p w14:paraId="51CD524F" w14:textId="77777777" w:rsidR="005C00AF" w:rsidRPr="00340B50" w:rsidRDefault="005C00AF" w:rsidP="00340B50">
      <w:pPr>
        <w:rPr>
          <w:b/>
          <w:sz w:val="28"/>
          <w:szCs w:val="28"/>
        </w:rPr>
      </w:pPr>
    </w:p>
    <w:p w14:paraId="4CDB72AC" w14:textId="6296672B" w:rsidR="005C00AF" w:rsidRPr="006878E5" w:rsidRDefault="00000000" w:rsidP="006878E5">
      <w:pPr>
        <w:ind w:left="360"/>
        <w:rPr>
          <w:b/>
          <w:sz w:val="28"/>
          <w:szCs w:val="28"/>
        </w:rPr>
      </w:pPr>
      <w:sdt>
        <w:sdtPr>
          <w:rPr>
            <w:b/>
            <w:sz w:val="28"/>
            <w:szCs w:val="28"/>
          </w:rPr>
          <w:id w:val="163057915"/>
          <w14:checkbox>
            <w14:checked w14:val="0"/>
            <w14:checkedState w14:val="2612" w14:font="MS Gothic"/>
            <w14:uncheckedState w14:val="2610" w14:font="MS Gothic"/>
          </w14:checkbox>
        </w:sdtPr>
        <w:sdtContent>
          <w:r w:rsidR="006878E5">
            <w:rPr>
              <w:rFonts w:ascii="MS Gothic" w:eastAsia="MS Gothic" w:hAnsi="MS Gothic" w:hint="eastAsia"/>
              <w:b/>
              <w:sz w:val="28"/>
              <w:szCs w:val="28"/>
            </w:rPr>
            <w:t>☐</w:t>
          </w:r>
        </w:sdtContent>
      </w:sdt>
      <w:r w:rsidR="006878E5">
        <w:rPr>
          <w:b/>
          <w:sz w:val="28"/>
          <w:szCs w:val="28"/>
        </w:rPr>
        <w:t xml:space="preserve"> </w:t>
      </w:r>
      <w:r w:rsidR="005C00AF" w:rsidRPr="006878E5">
        <w:rPr>
          <w:b/>
          <w:sz w:val="28"/>
          <w:szCs w:val="28"/>
        </w:rPr>
        <w:t xml:space="preserve">I, Department RTP Committee Chair </w:t>
      </w:r>
      <w:sdt>
        <w:sdtPr>
          <w:rPr>
            <w:sz w:val="24"/>
            <w:szCs w:val="28"/>
          </w:rPr>
          <w:id w:val="-2001957626"/>
          <w:placeholder>
            <w:docPart w:val="DefaultPlaceholder_-1854013440"/>
          </w:placeholder>
          <w:text/>
        </w:sdtPr>
        <w:sdtContent>
          <w:r w:rsidR="006878E5" w:rsidRPr="006878E5">
            <w:rPr>
              <w:sz w:val="24"/>
              <w:szCs w:val="28"/>
            </w:rPr>
            <w:t>**Click to enter full name</w:t>
          </w:r>
        </w:sdtContent>
      </w:sdt>
      <w:r w:rsidR="005C00AF" w:rsidRPr="006878E5">
        <w:rPr>
          <w:sz w:val="28"/>
          <w:szCs w:val="28"/>
        </w:rPr>
        <w:t>,</w:t>
      </w:r>
      <w:r w:rsidR="005C00AF" w:rsidRPr="006878E5">
        <w:rPr>
          <w:b/>
          <w:sz w:val="28"/>
          <w:szCs w:val="28"/>
        </w:rPr>
        <w:t xml:space="preserve"> certify the members of the committee have collectively completed this review on </w:t>
      </w:r>
      <w:sdt>
        <w:sdtPr>
          <w:rPr>
            <w:sz w:val="24"/>
            <w:szCs w:val="28"/>
          </w:rPr>
          <w:id w:val="-2062706383"/>
          <w:placeholder>
            <w:docPart w:val="DefaultPlaceholder_-1854013438"/>
          </w:placeholder>
          <w:date>
            <w:dateFormat w:val="M/d/yyyy"/>
            <w:lid w:val="en-US"/>
            <w:storeMappedDataAs w:val="dateTime"/>
            <w:calendar w:val="gregorian"/>
          </w:date>
        </w:sdtPr>
        <w:sdtContent>
          <w:r w:rsidR="006878E5" w:rsidRPr="006878E5">
            <w:rPr>
              <w:sz w:val="24"/>
              <w:szCs w:val="28"/>
            </w:rPr>
            <w:t>**Click to select date</w:t>
          </w:r>
        </w:sdtContent>
      </w:sdt>
      <w:r w:rsidR="005C00AF" w:rsidRPr="006878E5">
        <w:rPr>
          <w:sz w:val="28"/>
          <w:szCs w:val="28"/>
        </w:rPr>
        <w:t xml:space="preserve">.  </w:t>
      </w:r>
    </w:p>
    <w:p w14:paraId="19CAFF63" w14:textId="77777777" w:rsidR="005C00AF" w:rsidRDefault="005C00AF" w:rsidP="005C00AF">
      <w:pPr>
        <w:pStyle w:val="ListParagraph"/>
        <w:rPr>
          <w:b/>
          <w:sz w:val="28"/>
          <w:szCs w:val="28"/>
        </w:rPr>
      </w:pPr>
    </w:p>
    <w:p w14:paraId="1BB436B5" w14:textId="77777777" w:rsidR="005C00AF" w:rsidRPr="002129D6" w:rsidRDefault="005C00AF" w:rsidP="005C00AF">
      <w:pPr>
        <w:pStyle w:val="ListParagraph"/>
        <w:rPr>
          <w:b/>
          <w:sz w:val="28"/>
          <w:szCs w:val="28"/>
        </w:rPr>
      </w:pPr>
    </w:p>
    <w:sectPr w:rsidR="005C00AF" w:rsidRPr="002129D6" w:rsidSect="00EC3FF8">
      <w:footerReference w:type="default" r:id="rId18"/>
      <w:pgSz w:w="12240" w:h="15840" w:code="1"/>
      <w:pgMar w:top="540" w:right="720" w:bottom="576"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318C" w14:textId="77777777" w:rsidR="006661D6" w:rsidRDefault="006661D6" w:rsidP="00F77133">
      <w:pPr>
        <w:spacing w:after="0" w:line="240" w:lineRule="auto"/>
      </w:pPr>
      <w:r>
        <w:separator/>
      </w:r>
    </w:p>
  </w:endnote>
  <w:endnote w:type="continuationSeparator" w:id="0">
    <w:p w14:paraId="796D049D" w14:textId="77777777" w:rsidR="006661D6" w:rsidRDefault="006661D6" w:rsidP="00F77133">
      <w:pPr>
        <w:spacing w:after="0" w:line="240" w:lineRule="auto"/>
      </w:pPr>
      <w:r>
        <w:continuationSeparator/>
      </w:r>
    </w:p>
  </w:endnote>
  <w:endnote w:type="continuationNotice" w:id="1">
    <w:p w14:paraId="31E5A56D" w14:textId="77777777" w:rsidR="006661D6" w:rsidRDefault="00666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597810"/>
      <w:docPartObj>
        <w:docPartGallery w:val="Page Numbers (Bottom of Page)"/>
        <w:docPartUnique/>
      </w:docPartObj>
    </w:sdtPr>
    <w:sdtContent>
      <w:sdt>
        <w:sdtPr>
          <w:id w:val="1995830443"/>
          <w:docPartObj>
            <w:docPartGallery w:val="Page Numbers (Top of Page)"/>
            <w:docPartUnique/>
          </w:docPartObj>
        </w:sdtPr>
        <w:sdtContent>
          <w:p w14:paraId="05465034" w14:textId="692BC353" w:rsidR="00F77133" w:rsidRDefault="00F77133">
            <w:pPr>
              <w:pStyle w:val="Footer"/>
              <w:jc w:val="right"/>
            </w:pPr>
            <w:r w:rsidRPr="00497D5D">
              <w:rPr>
                <w:sz w:val="20"/>
                <w:szCs w:val="20"/>
              </w:rPr>
              <w:t xml:space="preserve">PAGE </w:t>
            </w:r>
            <w:r w:rsidRPr="00497D5D">
              <w:rPr>
                <w:b/>
                <w:bCs/>
                <w:sz w:val="20"/>
                <w:szCs w:val="20"/>
              </w:rPr>
              <w:fldChar w:fldCharType="begin"/>
            </w:r>
            <w:r w:rsidRPr="00497D5D">
              <w:rPr>
                <w:b/>
                <w:bCs/>
                <w:sz w:val="20"/>
                <w:szCs w:val="20"/>
              </w:rPr>
              <w:instrText xml:space="preserve"> PAGE </w:instrText>
            </w:r>
            <w:r w:rsidRPr="00497D5D">
              <w:rPr>
                <w:b/>
                <w:bCs/>
                <w:sz w:val="20"/>
                <w:szCs w:val="20"/>
              </w:rPr>
              <w:fldChar w:fldCharType="separate"/>
            </w:r>
            <w:r w:rsidR="00861011">
              <w:rPr>
                <w:b/>
                <w:bCs/>
                <w:noProof/>
                <w:sz w:val="20"/>
                <w:szCs w:val="20"/>
              </w:rPr>
              <w:t>2</w:t>
            </w:r>
            <w:r w:rsidRPr="00497D5D">
              <w:rPr>
                <w:b/>
                <w:bCs/>
                <w:sz w:val="20"/>
                <w:szCs w:val="20"/>
              </w:rPr>
              <w:fldChar w:fldCharType="end"/>
            </w:r>
            <w:r w:rsidRPr="00497D5D">
              <w:rPr>
                <w:sz w:val="20"/>
                <w:szCs w:val="20"/>
              </w:rPr>
              <w:t xml:space="preserve"> | </w:t>
            </w:r>
            <w:r w:rsidRPr="00497D5D">
              <w:rPr>
                <w:b/>
                <w:bCs/>
                <w:sz w:val="20"/>
                <w:szCs w:val="20"/>
              </w:rPr>
              <w:fldChar w:fldCharType="begin"/>
            </w:r>
            <w:r w:rsidRPr="00497D5D">
              <w:rPr>
                <w:b/>
                <w:bCs/>
                <w:sz w:val="20"/>
                <w:szCs w:val="20"/>
              </w:rPr>
              <w:instrText xml:space="preserve"> NUMPAGES  </w:instrText>
            </w:r>
            <w:r w:rsidRPr="00497D5D">
              <w:rPr>
                <w:b/>
                <w:bCs/>
                <w:sz w:val="20"/>
                <w:szCs w:val="20"/>
              </w:rPr>
              <w:fldChar w:fldCharType="separate"/>
            </w:r>
            <w:r w:rsidR="00861011">
              <w:rPr>
                <w:b/>
                <w:bCs/>
                <w:noProof/>
                <w:sz w:val="20"/>
                <w:szCs w:val="20"/>
              </w:rPr>
              <w:t>3</w:t>
            </w:r>
            <w:r w:rsidRPr="00497D5D">
              <w:rPr>
                <w:b/>
                <w:bCs/>
                <w:sz w:val="20"/>
                <w:szCs w:val="20"/>
              </w:rPr>
              <w:fldChar w:fldCharType="end"/>
            </w:r>
          </w:p>
        </w:sdtContent>
      </w:sdt>
    </w:sdtContent>
  </w:sdt>
  <w:p w14:paraId="757F8406" w14:textId="77777777" w:rsidR="00F77133" w:rsidRDefault="00F77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24DC" w14:textId="77777777" w:rsidR="006661D6" w:rsidRDefault="006661D6" w:rsidP="00F77133">
      <w:pPr>
        <w:spacing w:after="0" w:line="240" w:lineRule="auto"/>
      </w:pPr>
      <w:r>
        <w:separator/>
      </w:r>
    </w:p>
  </w:footnote>
  <w:footnote w:type="continuationSeparator" w:id="0">
    <w:p w14:paraId="2B85078F" w14:textId="77777777" w:rsidR="006661D6" w:rsidRDefault="006661D6" w:rsidP="00F77133">
      <w:pPr>
        <w:spacing w:after="0" w:line="240" w:lineRule="auto"/>
      </w:pPr>
      <w:r>
        <w:continuationSeparator/>
      </w:r>
    </w:p>
  </w:footnote>
  <w:footnote w:type="continuationNotice" w:id="1">
    <w:p w14:paraId="22E6D92F" w14:textId="77777777" w:rsidR="006661D6" w:rsidRDefault="006661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15"/>
    <w:multiLevelType w:val="hybridMultilevel"/>
    <w:tmpl w:val="8A4A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7D4"/>
    <w:multiLevelType w:val="multilevel"/>
    <w:tmpl w:val="B882F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A39F9"/>
    <w:multiLevelType w:val="hybridMultilevel"/>
    <w:tmpl w:val="9B98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42D8"/>
    <w:multiLevelType w:val="multilevel"/>
    <w:tmpl w:val="49163C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CF4B5F"/>
    <w:multiLevelType w:val="hybridMultilevel"/>
    <w:tmpl w:val="7FA4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C0434"/>
    <w:multiLevelType w:val="multilevel"/>
    <w:tmpl w:val="FDDC8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35FFF"/>
    <w:multiLevelType w:val="multilevel"/>
    <w:tmpl w:val="F4ECA5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396194"/>
    <w:multiLevelType w:val="multilevel"/>
    <w:tmpl w:val="4ED6F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177255"/>
    <w:multiLevelType w:val="hybridMultilevel"/>
    <w:tmpl w:val="0D1C5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667B9"/>
    <w:multiLevelType w:val="hybridMultilevel"/>
    <w:tmpl w:val="B98481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881C82"/>
    <w:multiLevelType w:val="hybridMultilevel"/>
    <w:tmpl w:val="C9ECD5B6"/>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278D0"/>
    <w:multiLevelType w:val="hybridMultilevel"/>
    <w:tmpl w:val="D41E085C"/>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B4146"/>
    <w:multiLevelType w:val="hybridMultilevel"/>
    <w:tmpl w:val="AE9AF6F0"/>
    <w:lvl w:ilvl="0" w:tplc="3C40C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5025C0"/>
    <w:multiLevelType w:val="hybridMultilevel"/>
    <w:tmpl w:val="AE92A168"/>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47BE"/>
    <w:multiLevelType w:val="hybridMultilevel"/>
    <w:tmpl w:val="0B52C8D4"/>
    <w:lvl w:ilvl="0" w:tplc="507E8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0D0EA7"/>
    <w:multiLevelType w:val="multilevel"/>
    <w:tmpl w:val="8FDED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7698B"/>
    <w:multiLevelType w:val="multilevel"/>
    <w:tmpl w:val="76E83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F53DFE"/>
    <w:multiLevelType w:val="hybridMultilevel"/>
    <w:tmpl w:val="0766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10AF1"/>
    <w:multiLevelType w:val="multilevel"/>
    <w:tmpl w:val="EA4E5A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B04AAC"/>
    <w:multiLevelType w:val="hybridMultilevel"/>
    <w:tmpl w:val="41C463FE"/>
    <w:lvl w:ilvl="0" w:tplc="6C847B0A">
      <w:start w:val="1"/>
      <w:numFmt w:val="upperRoman"/>
      <w:pStyle w:val="Heading3"/>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22C26"/>
    <w:multiLevelType w:val="hybridMultilevel"/>
    <w:tmpl w:val="A1409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F2C8E"/>
    <w:multiLevelType w:val="hybridMultilevel"/>
    <w:tmpl w:val="7616C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0503A2"/>
    <w:multiLevelType w:val="hybridMultilevel"/>
    <w:tmpl w:val="C8BA051E"/>
    <w:lvl w:ilvl="0" w:tplc="1C6009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207128"/>
    <w:multiLevelType w:val="hybridMultilevel"/>
    <w:tmpl w:val="912A9F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67BD4"/>
    <w:multiLevelType w:val="multilevel"/>
    <w:tmpl w:val="773802B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615146"/>
    <w:multiLevelType w:val="multilevel"/>
    <w:tmpl w:val="66843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B94906"/>
    <w:multiLevelType w:val="multilevel"/>
    <w:tmpl w:val="7D767D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AEC647B"/>
    <w:multiLevelType w:val="multilevel"/>
    <w:tmpl w:val="3662B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1437E8"/>
    <w:multiLevelType w:val="multilevel"/>
    <w:tmpl w:val="EDF8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527E1A"/>
    <w:multiLevelType w:val="hybridMultilevel"/>
    <w:tmpl w:val="43081B64"/>
    <w:lvl w:ilvl="0" w:tplc="30989A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3565"/>
    <w:multiLevelType w:val="hybridMultilevel"/>
    <w:tmpl w:val="C6C2A312"/>
    <w:lvl w:ilvl="0" w:tplc="2D603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0D45B6"/>
    <w:multiLevelType w:val="hybridMultilevel"/>
    <w:tmpl w:val="D3003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52A7F"/>
    <w:multiLevelType w:val="hybridMultilevel"/>
    <w:tmpl w:val="3DEE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02980">
    <w:abstractNumId w:val="19"/>
  </w:num>
  <w:num w:numId="2" w16cid:durableId="1794321503">
    <w:abstractNumId w:val="10"/>
  </w:num>
  <w:num w:numId="3" w16cid:durableId="834225135">
    <w:abstractNumId w:val="11"/>
  </w:num>
  <w:num w:numId="4" w16cid:durableId="9450615">
    <w:abstractNumId w:val="8"/>
  </w:num>
  <w:num w:numId="5" w16cid:durableId="2073115204">
    <w:abstractNumId w:val="17"/>
  </w:num>
  <w:num w:numId="6" w16cid:durableId="317002613">
    <w:abstractNumId w:val="13"/>
  </w:num>
  <w:num w:numId="7" w16cid:durableId="322902071">
    <w:abstractNumId w:val="29"/>
  </w:num>
  <w:num w:numId="8" w16cid:durableId="214391089">
    <w:abstractNumId w:val="22"/>
  </w:num>
  <w:num w:numId="9" w16cid:durableId="1438868094">
    <w:abstractNumId w:val="32"/>
  </w:num>
  <w:num w:numId="10" w16cid:durableId="1072115831">
    <w:abstractNumId w:val="30"/>
  </w:num>
  <w:num w:numId="11" w16cid:durableId="2121336475">
    <w:abstractNumId w:val="2"/>
  </w:num>
  <w:num w:numId="12" w16cid:durableId="809176313">
    <w:abstractNumId w:val="31"/>
  </w:num>
  <w:num w:numId="13" w16cid:durableId="1632710561">
    <w:abstractNumId w:val="20"/>
  </w:num>
  <w:num w:numId="14" w16cid:durableId="546186395">
    <w:abstractNumId w:val="21"/>
  </w:num>
  <w:num w:numId="15" w16cid:durableId="617225921">
    <w:abstractNumId w:val="14"/>
  </w:num>
  <w:num w:numId="16" w16cid:durableId="1224633882">
    <w:abstractNumId w:val="9"/>
  </w:num>
  <w:num w:numId="17" w16cid:durableId="1241258818">
    <w:abstractNumId w:val="12"/>
  </w:num>
  <w:num w:numId="18" w16cid:durableId="104929593">
    <w:abstractNumId w:val="23"/>
  </w:num>
  <w:num w:numId="19" w16cid:durableId="1921865456">
    <w:abstractNumId w:val="24"/>
  </w:num>
  <w:num w:numId="20" w16cid:durableId="474107610">
    <w:abstractNumId w:val="24"/>
  </w:num>
  <w:num w:numId="21" w16cid:durableId="1332024196">
    <w:abstractNumId w:val="0"/>
  </w:num>
  <w:num w:numId="22" w16cid:durableId="1131705892">
    <w:abstractNumId w:val="16"/>
  </w:num>
  <w:num w:numId="23" w16cid:durableId="111825869">
    <w:abstractNumId w:val="3"/>
  </w:num>
  <w:num w:numId="24" w16cid:durableId="1035160210">
    <w:abstractNumId w:val="6"/>
  </w:num>
  <w:num w:numId="25" w16cid:durableId="465047055">
    <w:abstractNumId w:val="26"/>
  </w:num>
  <w:num w:numId="26" w16cid:durableId="985016704">
    <w:abstractNumId w:val="4"/>
  </w:num>
  <w:num w:numId="27" w16cid:durableId="272636594">
    <w:abstractNumId w:val="7"/>
  </w:num>
  <w:num w:numId="28" w16cid:durableId="1652517984">
    <w:abstractNumId w:val="25"/>
  </w:num>
  <w:num w:numId="29" w16cid:durableId="998315576">
    <w:abstractNumId w:val="18"/>
  </w:num>
  <w:num w:numId="30" w16cid:durableId="570653595">
    <w:abstractNumId w:val="28"/>
  </w:num>
  <w:num w:numId="31" w16cid:durableId="1359938630">
    <w:abstractNumId w:val="15"/>
  </w:num>
  <w:num w:numId="32" w16cid:durableId="213129824">
    <w:abstractNumId w:val="27"/>
  </w:num>
  <w:num w:numId="33" w16cid:durableId="1248998821">
    <w:abstractNumId w:val="1"/>
  </w:num>
  <w:num w:numId="34" w16cid:durableId="1330863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C0"/>
    <w:rsid w:val="00003F8A"/>
    <w:rsid w:val="000040FF"/>
    <w:rsid w:val="00011BCE"/>
    <w:rsid w:val="0002301C"/>
    <w:rsid w:val="0002312A"/>
    <w:rsid w:val="000505A6"/>
    <w:rsid w:val="00061916"/>
    <w:rsid w:val="00066868"/>
    <w:rsid w:val="0007221A"/>
    <w:rsid w:val="00085D63"/>
    <w:rsid w:val="000A2A5F"/>
    <w:rsid w:val="000C0636"/>
    <w:rsid w:val="000C6FA7"/>
    <w:rsid w:val="000F66E0"/>
    <w:rsid w:val="001167A6"/>
    <w:rsid w:val="00120FF4"/>
    <w:rsid w:val="001410E2"/>
    <w:rsid w:val="00141EAA"/>
    <w:rsid w:val="00153AF7"/>
    <w:rsid w:val="001622C5"/>
    <w:rsid w:val="00170F03"/>
    <w:rsid w:val="00174403"/>
    <w:rsid w:val="00187BA2"/>
    <w:rsid w:val="001B1D7B"/>
    <w:rsid w:val="001C05F3"/>
    <w:rsid w:val="001C3879"/>
    <w:rsid w:val="001D6EBD"/>
    <w:rsid w:val="001F2239"/>
    <w:rsid w:val="00201E5C"/>
    <w:rsid w:val="00203CD8"/>
    <w:rsid w:val="002129D6"/>
    <w:rsid w:val="00223D04"/>
    <w:rsid w:val="00236423"/>
    <w:rsid w:val="0023655A"/>
    <w:rsid w:val="0024046B"/>
    <w:rsid w:val="00252290"/>
    <w:rsid w:val="002537BF"/>
    <w:rsid w:val="0026577C"/>
    <w:rsid w:val="00276FD9"/>
    <w:rsid w:val="002A3FFE"/>
    <w:rsid w:val="002E601A"/>
    <w:rsid w:val="002F3A73"/>
    <w:rsid w:val="002F770C"/>
    <w:rsid w:val="0032000D"/>
    <w:rsid w:val="00340A8D"/>
    <w:rsid w:val="00340B50"/>
    <w:rsid w:val="00344889"/>
    <w:rsid w:val="00350677"/>
    <w:rsid w:val="00355B05"/>
    <w:rsid w:val="00361AAB"/>
    <w:rsid w:val="00365842"/>
    <w:rsid w:val="003A6923"/>
    <w:rsid w:val="003C5B39"/>
    <w:rsid w:val="003D1762"/>
    <w:rsid w:val="003F41B3"/>
    <w:rsid w:val="003F7701"/>
    <w:rsid w:val="0040550B"/>
    <w:rsid w:val="00416B3A"/>
    <w:rsid w:val="004244B0"/>
    <w:rsid w:val="00442B8A"/>
    <w:rsid w:val="004523A6"/>
    <w:rsid w:val="0048244F"/>
    <w:rsid w:val="00497D5D"/>
    <w:rsid w:val="004A5AB3"/>
    <w:rsid w:val="004C5380"/>
    <w:rsid w:val="004D3C8B"/>
    <w:rsid w:val="004F4474"/>
    <w:rsid w:val="005041E4"/>
    <w:rsid w:val="005124C8"/>
    <w:rsid w:val="005255D1"/>
    <w:rsid w:val="005476B6"/>
    <w:rsid w:val="00575E1D"/>
    <w:rsid w:val="005A4641"/>
    <w:rsid w:val="005A55DB"/>
    <w:rsid w:val="005B0BA5"/>
    <w:rsid w:val="005B57F4"/>
    <w:rsid w:val="005C00AF"/>
    <w:rsid w:val="005C5E57"/>
    <w:rsid w:val="005D1D91"/>
    <w:rsid w:val="005D6BCF"/>
    <w:rsid w:val="005F13E9"/>
    <w:rsid w:val="005F742E"/>
    <w:rsid w:val="00602989"/>
    <w:rsid w:val="006059A3"/>
    <w:rsid w:val="00611CCF"/>
    <w:rsid w:val="0062477D"/>
    <w:rsid w:val="00652388"/>
    <w:rsid w:val="006661D6"/>
    <w:rsid w:val="0067681B"/>
    <w:rsid w:val="006878E5"/>
    <w:rsid w:val="006D7505"/>
    <w:rsid w:val="006E25A9"/>
    <w:rsid w:val="006E5600"/>
    <w:rsid w:val="006F233C"/>
    <w:rsid w:val="007103CB"/>
    <w:rsid w:val="007118B5"/>
    <w:rsid w:val="00723D2F"/>
    <w:rsid w:val="00727934"/>
    <w:rsid w:val="00773B49"/>
    <w:rsid w:val="00790488"/>
    <w:rsid w:val="007A66F9"/>
    <w:rsid w:val="007C5815"/>
    <w:rsid w:val="00803486"/>
    <w:rsid w:val="008059CC"/>
    <w:rsid w:val="00806047"/>
    <w:rsid w:val="0082004E"/>
    <w:rsid w:val="00851671"/>
    <w:rsid w:val="00861011"/>
    <w:rsid w:val="00871057"/>
    <w:rsid w:val="008A549E"/>
    <w:rsid w:val="008C3BD0"/>
    <w:rsid w:val="008C6E3C"/>
    <w:rsid w:val="008F4D54"/>
    <w:rsid w:val="00901B4C"/>
    <w:rsid w:val="00937C10"/>
    <w:rsid w:val="00962CD5"/>
    <w:rsid w:val="00970BF7"/>
    <w:rsid w:val="009A06E6"/>
    <w:rsid w:val="009B1544"/>
    <w:rsid w:val="009D02C9"/>
    <w:rsid w:val="009D27A5"/>
    <w:rsid w:val="00A17626"/>
    <w:rsid w:val="00A20FC1"/>
    <w:rsid w:val="00A20FC5"/>
    <w:rsid w:val="00A278DA"/>
    <w:rsid w:val="00A43C29"/>
    <w:rsid w:val="00A4441A"/>
    <w:rsid w:val="00A50549"/>
    <w:rsid w:val="00A76781"/>
    <w:rsid w:val="00A800C6"/>
    <w:rsid w:val="00A9032F"/>
    <w:rsid w:val="00A9249D"/>
    <w:rsid w:val="00AA544B"/>
    <w:rsid w:val="00AB639E"/>
    <w:rsid w:val="00AC3D2A"/>
    <w:rsid w:val="00AD0EAF"/>
    <w:rsid w:val="00B2494B"/>
    <w:rsid w:val="00B31C1E"/>
    <w:rsid w:val="00B3335A"/>
    <w:rsid w:val="00B52357"/>
    <w:rsid w:val="00B829E4"/>
    <w:rsid w:val="00B91FE2"/>
    <w:rsid w:val="00BA3B2C"/>
    <w:rsid w:val="00C01AAC"/>
    <w:rsid w:val="00C10656"/>
    <w:rsid w:val="00C159EB"/>
    <w:rsid w:val="00C41129"/>
    <w:rsid w:val="00C44768"/>
    <w:rsid w:val="00C6050D"/>
    <w:rsid w:val="00C75118"/>
    <w:rsid w:val="00CA6560"/>
    <w:rsid w:val="00CC47D0"/>
    <w:rsid w:val="00CC47E9"/>
    <w:rsid w:val="00CE046B"/>
    <w:rsid w:val="00D10E07"/>
    <w:rsid w:val="00D35296"/>
    <w:rsid w:val="00D37A72"/>
    <w:rsid w:val="00D45DF4"/>
    <w:rsid w:val="00D55968"/>
    <w:rsid w:val="00D63287"/>
    <w:rsid w:val="00D736AE"/>
    <w:rsid w:val="00D9234F"/>
    <w:rsid w:val="00DA260C"/>
    <w:rsid w:val="00DA3E44"/>
    <w:rsid w:val="00DB35F8"/>
    <w:rsid w:val="00DD2EA0"/>
    <w:rsid w:val="00DD42AF"/>
    <w:rsid w:val="00DE71CB"/>
    <w:rsid w:val="00DF3C1D"/>
    <w:rsid w:val="00DF456D"/>
    <w:rsid w:val="00DF4FA0"/>
    <w:rsid w:val="00E37212"/>
    <w:rsid w:val="00E42AB2"/>
    <w:rsid w:val="00E44C3F"/>
    <w:rsid w:val="00E730C0"/>
    <w:rsid w:val="00EA63C0"/>
    <w:rsid w:val="00EA7DBF"/>
    <w:rsid w:val="00EB5626"/>
    <w:rsid w:val="00EC3FF8"/>
    <w:rsid w:val="00EC6E9C"/>
    <w:rsid w:val="00EE3168"/>
    <w:rsid w:val="00EF0159"/>
    <w:rsid w:val="00F27D76"/>
    <w:rsid w:val="00F51851"/>
    <w:rsid w:val="00F67212"/>
    <w:rsid w:val="00F77133"/>
    <w:rsid w:val="00F80BC0"/>
    <w:rsid w:val="00F8694D"/>
    <w:rsid w:val="00F8766A"/>
    <w:rsid w:val="00FB15E7"/>
    <w:rsid w:val="00FC16C2"/>
    <w:rsid w:val="00FC33A8"/>
    <w:rsid w:val="00FD47EB"/>
    <w:rsid w:val="00FD7DE4"/>
    <w:rsid w:val="00FF4497"/>
    <w:rsid w:val="027B083F"/>
    <w:rsid w:val="0EDBC7C4"/>
    <w:rsid w:val="12FF70C4"/>
    <w:rsid w:val="13053240"/>
    <w:rsid w:val="1752A15E"/>
    <w:rsid w:val="1C825A88"/>
    <w:rsid w:val="21770AB0"/>
    <w:rsid w:val="233AD0D7"/>
    <w:rsid w:val="2983427B"/>
    <w:rsid w:val="2DA3FA03"/>
    <w:rsid w:val="3563FFFE"/>
    <w:rsid w:val="3AFDEEB9"/>
    <w:rsid w:val="3B2D5C24"/>
    <w:rsid w:val="3D94D720"/>
    <w:rsid w:val="3ECA416A"/>
    <w:rsid w:val="40833341"/>
    <w:rsid w:val="41141860"/>
    <w:rsid w:val="41E9E6C4"/>
    <w:rsid w:val="427B1601"/>
    <w:rsid w:val="4FE48E4E"/>
    <w:rsid w:val="53E6C62B"/>
    <w:rsid w:val="5F19A944"/>
    <w:rsid w:val="65EE4EFC"/>
    <w:rsid w:val="6A58DA22"/>
    <w:rsid w:val="6C556E60"/>
    <w:rsid w:val="6E3F1F55"/>
    <w:rsid w:val="6F67525F"/>
    <w:rsid w:val="73754250"/>
    <w:rsid w:val="7584E300"/>
    <w:rsid w:val="75C90D77"/>
    <w:rsid w:val="767138C4"/>
    <w:rsid w:val="786512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4285"/>
  <w15:chartTrackingRefBased/>
  <w15:docId w15:val="{947894E8-3DD8-4663-AE52-6CA8CD15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1CB"/>
    <w:pPr>
      <w:shd w:val="clear" w:color="auto" w:fill="002060"/>
      <w:spacing w:line="240" w:lineRule="auto"/>
      <w:outlineLvl w:val="0"/>
    </w:pPr>
    <w:rPr>
      <w:b/>
      <w:sz w:val="36"/>
      <w:szCs w:val="36"/>
    </w:rPr>
  </w:style>
  <w:style w:type="paragraph" w:styleId="Heading2">
    <w:name w:val="heading 2"/>
    <w:basedOn w:val="Normal"/>
    <w:next w:val="Normal"/>
    <w:link w:val="Heading2Char"/>
    <w:uiPriority w:val="9"/>
    <w:unhideWhenUsed/>
    <w:qFormat/>
    <w:rsid w:val="00DE71CB"/>
    <w:pPr>
      <w:shd w:val="clear" w:color="auto" w:fill="8EAADB" w:themeFill="accent5" w:themeFillTint="99"/>
      <w:outlineLvl w:val="1"/>
    </w:pPr>
    <w:rPr>
      <w:b/>
      <w:sz w:val="36"/>
      <w:szCs w:val="36"/>
    </w:rPr>
  </w:style>
  <w:style w:type="paragraph" w:styleId="Heading3">
    <w:name w:val="heading 3"/>
    <w:basedOn w:val="ListParagraph"/>
    <w:next w:val="Normal"/>
    <w:link w:val="Heading3Char"/>
    <w:uiPriority w:val="9"/>
    <w:unhideWhenUsed/>
    <w:qFormat/>
    <w:rsid w:val="00DE71CB"/>
    <w:pPr>
      <w:numPr>
        <w:numId w:val="1"/>
      </w:numPr>
      <w:spacing w:after="0" w:line="240" w:lineRule="auto"/>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133"/>
  </w:style>
  <w:style w:type="paragraph" w:styleId="Footer">
    <w:name w:val="footer"/>
    <w:basedOn w:val="Normal"/>
    <w:link w:val="FooterChar"/>
    <w:uiPriority w:val="99"/>
    <w:unhideWhenUsed/>
    <w:rsid w:val="00F7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33"/>
  </w:style>
  <w:style w:type="paragraph" w:styleId="BalloonText">
    <w:name w:val="Balloon Text"/>
    <w:basedOn w:val="Normal"/>
    <w:link w:val="BalloonTextChar"/>
    <w:uiPriority w:val="99"/>
    <w:semiHidden/>
    <w:unhideWhenUsed/>
    <w:rsid w:val="00B52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57"/>
    <w:rPr>
      <w:rFonts w:ascii="Segoe UI" w:hAnsi="Segoe UI" w:cs="Segoe UI"/>
      <w:sz w:val="18"/>
      <w:szCs w:val="18"/>
    </w:rPr>
  </w:style>
  <w:style w:type="paragraph" w:styleId="ListParagraph">
    <w:name w:val="List Paragraph"/>
    <w:basedOn w:val="Normal"/>
    <w:uiPriority w:val="34"/>
    <w:qFormat/>
    <w:rsid w:val="0002301C"/>
    <w:pPr>
      <w:ind w:left="720"/>
      <w:contextualSpacing/>
    </w:pPr>
  </w:style>
  <w:style w:type="character" w:customStyle="1" w:styleId="Heading1Char">
    <w:name w:val="Heading 1 Char"/>
    <w:basedOn w:val="DefaultParagraphFont"/>
    <w:link w:val="Heading1"/>
    <w:uiPriority w:val="9"/>
    <w:rsid w:val="00DE71CB"/>
    <w:rPr>
      <w:b/>
      <w:sz w:val="36"/>
      <w:szCs w:val="36"/>
      <w:shd w:val="clear" w:color="auto" w:fill="002060"/>
    </w:rPr>
  </w:style>
  <w:style w:type="character" w:customStyle="1" w:styleId="Heading2Char">
    <w:name w:val="Heading 2 Char"/>
    <w:basedOn w:val="DefaultParagraphFont"/>
    <w:link w:val="Heading2"/>
    <w:uiPriority w:val="9"/>
    <w:rsid w:val="00DE71CB"/>
    <w:rPr>
      <w:b/>
      <w:sz w:val="36"/>
      <w:szCs w:val="36"/>
      <w:shd w:val="clear" w:color="auto" w:fill="8EAADB" w:themeFill="accent5" w:themeFillTint="99"/>
    </w:rPr>
  </w:style>
  <w:style w:type="character" w:customStyle="1" w:styleId="Heading3Char">
    <w:name w:val="Heading 3 Char"/>
    <w:basedOn w:val="DefaultParagraphFont"/>
    <w:link w:val="Heading3"/>
    <w:uiPriority w:val="9"/>
    <w:rsid w:val="00DE71CB"/>
    <w:rPr>
      <w:b/>
      <w:sz w:val="28"/>
      <w:szCs w:val="28"/>
    </w:rPr>
  </w:style>
  <w:style w:type="character" w:styleId="PlaceholderText">
    <w:name w:val="Placeholder Text"/>
    <w:basedOn w:val="DefaultParagraphFont"/>
    <w:uiPriority w:val="99"/>
    <w:semiHidden/>
    <w:rsid w:val="006878E5"/>
    <w:rPr>
      <w:color w:val="808080"/>
    </w:rPr>
  </w:style>
  <w:style w:type="paragraph" w:customStyle="1" w:styleId="paragraph">
    <w:name w:val="paragraph"/>
    <w:basedOn w:val="Normal"/>
    <w:rsid w:val="00790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0488"/>
  </w:style>
  <w:style w:type="character" w:customStyle="1" w:styleId="eop">
    <w:name w:val="eop"/>
    <w:basedOn w:val="DefaultParagraphFont"/>
    <w:rsid w:val="00790488"/>
  </w:style>
  <w:style w:type="character" w:styleId="Hyperlink">
    <w:name w:val="Hyperlink"/>
    <w:basedOn w:val="DefaultParagraphFont"/>
    <w:uiPriority w:val="99"/>
    <w:unhideWhenUsed/>
    <w:rsid w:val="00AA544B"/>
    <w:rPr>
      <w:color w:val="0563C1" w:themeColor="hyperlink"/>
      <w:u w:val="single"/>
    </w:rPr>
  </w:style>
  <w:style w:type="character" w:styleId="FollowedHyperlink">
    <w:name w:val="FollowedHyperlink"/>
    <w:basedOn w:val="DefaultParagraphFont"/>
    <w:uiPriority w:val="99"/>
    <w:semiHidden/>
    <w:unhideWhenUsed/>
    <w:rsid w:val="00B33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3349">
      <w:bodyDiv w:val="1"/>
      <w:marLeft w:val="0"/>
      <w:marRight w:val="0"/>
      <w:marTop w:val="0"/>
      <w:marBottom w:val="0"/>
      <w:divBdr>
        <w:top w:val="none" w:sz="0" w:space="0" w:color="auto"/>
        <w:left w:val="none" w:sz="0" w:space="0" w:color="auto"/>
        <w:bottom w:val="none" w:sz="0" w:space="0" w:color="auto"/>
        <w:right w:val="none" w:sz="0" w:space="0" w:color="auto"/>
      </w:divBdr>
      <w:divsChild>
        <w:div w:id="125584012">
          <w:marLeft w:val="0"/>
          <w:marRight w:val="0"/>
          <w:marTop w:val="0"/>
          <w:marBottom w:val="0"/>
          <w:divBdr>
            <w:top w:val="none" w:sz="0" w:space="0" w:color="auto"/>
            <w:left w:val="none" w:sz="0" w:space="0" w:color="auto"/>
            <w:bottom w:val="none" w:sz="0" w:space="0" w:color="auto"/>
            <w:right w:val="none" w:sz="0" w:space="0" w:color="auto"/>
          </w:divBdr>
        </w:div>
        <w:div w:id="779951818">
          <w:marLeft w:val="0"/>
          <w:marRight w:val="0"/>
          <w:marTop w:val="0"/>
          <w:marBottom w:val="0"/>
          <w:divBdr>
            <w:top w:val="none" w:sz="0" w:space="0" w:color="auto"/>
            <w:left w:val="none" w:sz="0" w:space="0" w:color="auto"/>
            <w:bottom w:val="none" w:sz="0" w:space="0" w:color="auto"/>
            <w:right w:val="none" w:sz="0" w:space="0" w:color="auto"/>
          </w:divBdr>
        </w:div>
        <w:div w:id="823666003">
          <w:marLeft w:val="0"/>
          <w:marRight w:val="0"/>
          <w:marTop w:val="0"/>
          <w:marBottom w:val="0"/>
          <w:divBdr>
            <w:top w:val="none" w:sz="0" w:space="0" w:color="auto"/>
            <w:left w:val="none" w:sz="0" w:space="0" w:color="auto"/>
            <w:bottom w:val="none" w:sz="0" w:space="0" w:color="auto"/>
            <w:right w:val="none" w:sz="0" w:space="0" w:color="auto"/>
          </w:divBdr>
        </w:div>
        <w:div w:id="1733459306">
          <w:marLeft w:val="0"/>
          <w:marRight w:val="0"/>
          <w:marTop w:val="0"/>
          <w:marBottom w:val="0"/>
          <w:divBdr>
            <w:top w:val="none" w:sz="0" w:space="0" w:color="auto"/>
            <w:left w:val="none" w:sz="0" w:space="0" w:color="auto"/>
            <w:bottom w:val="none" w:sz="0" w:space="0" w:color="auto"/>
            <w:right w:val="none" w:sz="0" w:space="0" w:color="auto"/>
          </w:divBdr>
        </w:div>
      </w:divsChild>
    </w:div>
    <w:div w:id="261651331">
      <w:bodyDiv w:val="1"/>
      <w:marLeft w:val="0"/>
      <w:marRight w:val="0"/>
      <w:marTop w:val="0"/>
      <w:marBottom w:val="0"/>
      <w:divBdr>
        <w:top w:val="none" w:sz="0" w:space="0" w:color="auto"/>
        <w:left w:val="none" w:sz="0" w:space="0" w:color="auto"/>
        <w:bottom w:val="none" w:sz="0" w:space="0" w:color="auto"/>
        <w:right w:val="none" w:sz="0" w:space="0" w:color="auto"/>
      </w:divBdr>
      <w:divsChild>
        <w:div w:id="304354850">
          <w:marLeft w:val="0"/>
          <w:marRight w:val="0"/>
          <w:marTop w:val="0"/>
          <w:marBottom w:val="0"/>
          <w:divBdr>
            <w:top w:val="none" w:sz="0" w:space="0" w:color="auto"/>
            <w:left w:val="none" w:sz="0" w:space="0" w:color="auto"/>
            <w:bottom w:val="none" w:sz="0" w:space="0" w:color="auto"/>
            <w:right w:val="none" w:sz="0" w:space="0" w:color="auto"/>
          </w:divBdr>
        </w:div>
        <w:div w:id="730545053">
          <w:marLeft w:val="0"/>
          <w:marRight w:val="0"/>
          <w:marTop w:val="0"/>
          <w:marBottom w:val="0"/>
          <w:divBdr>
            <w:top w:val="none" w:sz="0" w:space="0" w:color="auto"/>
            <w:left w:val="none" w:sz="0" w:space="0" w:color="auto"/>
            <w:bottom w:val="none" w:sz="0" w:space="0" w:color="auto"/>
            <w:right w:val="none" w:sz="0" w:space="0" w:color="auto"/>
          </w:divBdr>
        </w:div>
        <w:div w:id="756639040">
          <w:marLeft w:val="0"/>
          <w:marRight w:val="0"/>
          <w:marTop w:val="0"/>
          <w:marBottom w:val="0"/>
          <w:divBdr>
            <w:top w:val="none" w:sz="0" w:space="0" w:color="auto"/>
            <w:left w:val="none" w:sz="0" w:space="0" w:color="auto"/>
            <w:bottom w:val="none" w:sz="0" w:space="0" w:color="auto"/>
            <w:right w:val="none" w:sz="0" w:space="0" w:color="auto"/>
          </w:divBdr>
        </w:div>
        <w:div w:id="786895493">
          <w:marLeft w:val="0"/>
          <w:marRight w:val="0"/>
          <w:marTop w:val="0"/>
          <w:marBottom w:val="0"/>
          <w:divBdr>
            <w:top w:val="none" w:sz="0" w:space="0" w:color="auto"/>
            <w:left w:val="none" w:sz="0" w:space="0" w:color="auto"/>
            <w:bottom w:val="none" w:sz="0" w:space="0" w:color="auto"/>
            <w:right w:val="none" w:sz="0" w:space="0" w:color="auto"/>
          </w:divBdr>
        </w:div>
        <w:div w:id="1436628971">
          <w:marLeft w:val="0"/>
          <w:marRight w:val="0"/>
          <w:marTop w:val="0"/>
          <w:marBottom w:val="0"/>
          <w:divBdr>
            <w:top w:val="none" w:sz="0" w:space="0" w:color="auto"/>
            <w:left w:val="none" w:sz="0" w:space="0" w:color="auto"/>
            <w:bottom w:val="none" w:sz="0" w:space="0" w:color="auto"/>
            <w:right w:val="none" w:sz="0" w:space="0" w:color="auto"/>
          </w:divBdr>
        </w:div>
        <w:div w:id="2128548578">
          <w:marLeft w:val="0"/>
          <w:marRight w:val="0"/>
          <w:marTop w:val="0"/>
          <w:marBottom w:val="0"/>
          <w:divBdr>
            <w:top w:val="none" w:sz="0" w:space="0" w:color="auto"/>
            <w:left w:val="none" w:sz="0" w:space="0" w:color="auto"/>
            <w:bottom w:val="none" w:sz="0" w:space="0" w:color="auto"/>
            <w:right w:val="none" w:sz="0" w:space="0" w:color="auto"/>
          </w:divBdr>
        </w:div>
      </w:divsChild>
    </w:div>
    <w:div w:id="453982903">
      <w:bodyDiv w:val="1"/>
      <w:marLeft w:val="0"/>
      <w:marRight w:val="0"/>
      <w:marTop w:val="0"/>
      <w:marBottom w:val="0"/>
      <w:divBdr>
        <w:top w:val="none" w:sz="0" w:space="0" w:color="auto"/>
        <w:left w:val="none" w:sz="0" w:space="0" w:color="auto"/>
        <w:bottom w:val="none" w:sz="0" w:space="0" w:color="auto"/>
        <w:right w:val="none" w:sz="0" w:space="0" w:color="auto"/>
      </w:divBdr>
      <w:divsChild>
        <w:div w:id="793334254">
          <w:marLeft w:val="0"/>
          <w:marRight w:val="0"/>
          <w:marTop w:val="0"/>
          <w:marBottom w:val="0"/>
          <w:divBdr>
            <w:top w:val="none" w:sz="0" w:space="0" w:color="auto"/>
            <w:left w:val="none" w:sz="0" w:space="0" w:color="auto"/>
            <w:bottom w:val="none" w:sz="0" w:space="0" w:color="auto"/>
            <w:right w:val="none" w:sz="0" w:space="0" w:color="auto"/>
          </w:divBdr>
        </w:div>
        <w:div w:id="1073091793">
          <w:marLeft w:val="0"/>
          <w:marRight w:val="0"/>
          <w:marTop w:val="0"/>
          <w:marBottom w:val="0"/>
          <w:divBdr>
            <w:top w:val="none" w:sz="0" w:space="0" w:color="auto"/>
            <w:left w:val="none" w:sz="0" w:space="0" w:color="auto"/>
            <w:bottom w:val="none" w:sz="0" w:space="0" w:color="auto"/>
            <w:right w:val="none" w:sz="0" w:space="0" w:color="auto"/>
          </w:divBdr>
        </w:div>
      </w:divsChild>
    </w:div>
    <w:div w:id="633756127">
      <w:bodyDiv w:val="1"/>
      <w:marLeft w:val="0"/>
      <w:marRight w:val="0"/>
      <w:marTop w:val="0"/>
      <w:marBottom w:val="0"/>
      <w:divBdr>
        <w:top w:val="none" w:sz="0" w:space="0" w:color="auto"/>
        <w:left w:val="none" w:sz="0" w:space="0" w:color="auto"/>
        <w:bottom w:val="none" w:sz="0" w:space="0" w:color="auto"/>
        <w:right w:val="none" w:sz="0" w:space="0" w:color="auto"/>
      </w:divBdr>
      <w:divsChild>
        <w:div w:id="119735117">
          <w:marLeft w:val="0"/>
          <w:marRight w:val="0"/>
          <w:marTop w:val="0"/>
          <w:marBottom w:val="0"/>
          <w:divBdr>
            <w:top w:val="none" w:sz="0" w:space="0" w:color="auto"/>
            <w:left w:val="none" w:sz="0" w:space="0" w:color="auto"/>
            <w:bottom w:val="none" w:sz="0" w:space="0" w:color="auto"/>
            <w:right w:val="none" w:sz="0" w:space="0" w:color="auto"/>
          </w:divBdr>
          <w:divsChild>
            <w:div w:id="2072847816">
              <w:marLeft w:val="0"/>
              <w:marRight w:val="0"/>
              <w:marTop w:val="0"/>
              <w:marBottom w:val="0"/>
              <w:divBdr>
                <w:top w:val="none" w:sz="0" w:space="0" w:color="auto"/>
                <w:left w:val="none" w:sz="0" w:space="0" w:color="auto"/>
                <w:bottom w:val="none" w:sz="0" w:space="0" w:color="auto"/>
                <w:right w:val="none" w:sz="0" w:space="0" w:color="auto"/>
              </w:divBdr>
              <w:divsChild>
                <w:div w:id="43255726">
                  <w:marLeft w:val="0"/>
                  <w:marRight w:val="0"/>
                  <w:marTop w:val="0"/>
                  <w:marBottom w:val="0"/>
                  <w:divBdr>
                    <w:top w:val="none" w:sz="0" w:space="0" w:color="auto"/>
                    <w:left w:val="none" w:sz="0" w:space="0" w:color="auto"/>
                    <w:bottom w:val="none" w:sz="0" w:space="0" w:color="auto"/>
                    <w:right w:val="none" w:sz="0" w:space="0" w:color="auto"/>
                  </w:divBdr>
                  <w:divsChild>
                    <w:div w:id="320348459">
                      <w:marLeft w:val="0"/>
                      <w:marRight w:val="0"/>
                      <w:marTop w:val="0"/>
                      <w:marBottom w:val="0"/>
                      <w:divBdr>
                        <w:top w:val="none" w:sz="0" w:space="0" w:color="auto"/>
                        <w:left w:val="none" w:sz="0" w:space="0" w:color="auto"/>
                        <w:bottom w:val="none" w:sz="0" w:space="0" w:color="auto"/>
                        <w:right w:val="none" w:sz="0" w:space="0" w:color="auto"/>
                      </w:divBdr>
                    </w:div>
                    <w:div w:id="392046906">
                      <w:marLeft w:val="0"/>
                      <w:marRight w:val="0"/>
                      <w:marTop w:val="0"/>
                      <w:marBottom w:val="0"/>
                      <w:divBdr>
                        <w:top w:val="none" w:sz="0" w:space="0" w:color="auto"/>
                        <w:left w:val="none" w:sz="0" w:space="0" w:color="auto"/>
                        <w:bottom w:val="none" w:sz="0" w:space="0" w:color="auto"/>
                        <w:right w:val="none" w:sz="0" w:space="0" w:color="auto"/>
                      </w:divBdr>
                    </w:div>
                    <w:div w:id="514463116">
                      <w:marLeft w:val="0"/>
                      <w:marRight w:val="0"/>
                      <w:marTop w:val="0"/>
                      <w:marBottom w:val="0"/>
                      <w:divBdr>
                        <w:top w:val="none" w:sz="0" w:space="0" w:color="auto"/>
                        <w:left w:val="none" w:sz="0" w:space="0" w:color="auto"/>
                        <w:bottom w:val="none" w:sz="0" w:space="0" w:color="auto"/>
                        <w:right w:val="none" w:sz="0" w:space="0" w:color="auto"/>
                      </w:divBdr>
                    </w:div>
                    <w:div w:id="913320660">
                      <w:marLeft w:val="0"/>
                      <w:marRight w:val="0"/>
                      <w:marTop w:val="0"/>
                      <w:marBottom w:val="0"/>
                      <w:divBdr>
                        <w:top w:val="none" w:sz="0" w:space="0" w:color="auto"/>
                        <w:left w:val="none" w:sz="0" w:space="0" w:color="auto"/>
                        <w:bottom w:val="none" w:sz="0" w:space="0" w:color="auto"/>
                        <w:right w:val="none" w:sz="0" w:space="0" w:color="auto"/>
                      </w:divBdr>
                    </w:div>
                  </w:divsChild>
                </w:div>
                <w:div w:id="372652509">
                  <w:marLeft w:val="0"/>
                  <w:marRight w:val="0"/>
                  <w:marTop w:val="0"/>
                  <w:marBottom w:val="0"/>
                  <w:divBdr>
                    <w:top w:val="none" w:sz="0" w:space="0" w:color="auto"/>
                    <w:left w:val="none" w:sz="0" w:space="0" w:color="auto"/>
                    <w:bottom w:val="none" w:sz="0" w:space="0" w:color="auto"/>
                    <w:right w:val="none" w:sz="0" w:space="0" w:color="auto"/>
                  </w:divBdr>
                  <w:divsChild>
                    <w:div w:id="146600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126">
      <w:bodyDiv w:val="1"/>
      <w:marLeft w:val="0"/>
      <w:marRight w:val="0"/>
      <w:marTop w:val="0"/>
      <w:marBottom w:val="0"/>
      <w:divBdr>
        <w:top w:val="none" w:sz="0" w:space="0" w:color="auto"/>
        <w:left w:val="none" w:sz="0" w:space="0" w:color="auto"/>
        <w:bottom w:val="none" w:sz="0" w:space="0" w:color="auto"/>
        <w:right w:val="none" w:sz="0" w:space="0" w:color="auto"/>
      </w:divBdr>
    </w:div>
    <w:div w:id="826171109">
      <w:bodyDiv w:val="1"/>
      <w:marLeft w:val="0"/>
      <w:marRight w:val="0"/>
      <w:marTop w:val="0"/>
      <w:marBottom w:val="0"/>
      <w:divBdr>
        <w:top w:val="none" w:sz="0" w:space="0" w:color="auto"/>
        <w:left w:val="none" w:sz="0" w:space="0" w:color="auto"/>
        <w:bottom w:val="none" w:sz="0" w:space="0" w:color="auto"/>
        <w:right w:val="none" w:sz="0" w:space="0" w:color="auto"/>
      </w:divBdr>
    </w:div>
    <w:div w:id="1403915125">
      <w:bodyDiv w:val="1"/>
      <w:marLeft w:val="0"/>
      <w:marRight w:val="0"/>
      <w:marTop w:val="0"/>
      <w:marBottom w:val="0"/>
      <w:divBdr>
        <w:top w:val="none" w:sz="0" w:space="0" w:color="auto"/>
        <w:left w:val="none" w:sz="0" w:space="0" w:color="auto"/>
        <w:bottom w:val="none" w:sz="0" w:space="0" w:color="auto"/>
        <w:right w:val="none" w:sz="0" w:space="0" w:color="auto"/>
      </w:divBdr>
      <w:divsChild>
        <w:div w:id="509487426">
          <w:marLeft w:val="0"/>
          <w:marRight w:val="0"/>
          <w:marTop w:val="0"/>
          <w:marBottom w:val="0"/>
          <w:divBdr>
            <w:top w:val="none" w:sz="0" w:space="0" w:color="auto"/>
            <w:left w:val="none" w:sz="0" w:space="0" w:color="auto"/>
            <w:bottom w:val="none" w:sz="0" w:space="0" w:color="auto"/>
            <w:right w:val="none" w:sz="0" w:space="0" w:color="auto"/>
          </w:divBdr>
        </w:div>
        <w:div w:id="520095231">
          <w:marLeft w:val="0"/>
          <w:marRight w:val="0"/>
          <w:marTop w:val="0"/>
          <w:marBottom w:val="0"/>
          <w:divBdr>
            <w:top w:val="none" w:sz="0" w:space="0" w:color="auto"/>
            <w:left w:val="none" w:sz="0" w:space="0" w:color="auto"/>
            <w:bottom w:val="none" w:sz="0" w:space="0" w:color="auto"/>
            <w:right w:val="none" w:sz="0" w:space="0" w:color="auto"/>
          </w:divBdr>
        </w:div>
        <w:div w:id="777143730">
          <w:marLeft w:val="0"/>
          <w:marRight w:val="0"/>
          <w:marTop w:val="0"/>
          <w:marBottom w:val="0"/>
          <w:divBdr>
            <w:top w:val="none" w:sz="0" w:space="0" w:color="auto"/>
            <w:left w:val="none" w:sz="0" w:space="0" w:color="auto"/>
            <w:bottom w:val="none" w:sz="0" w:space="0" w:color="auto"/>
            <w:right w:val="none" w:sz="0" w:space="0" w:color="auto"/>
          </w:divBdr>
        </w:div>
        <w:div w:id="790783756">
          <w:marLeft w:val="0"/>
          <w:marRight w:val="0"/>
          <w:marTop w:val="0"/>
          <w:marBottom w:val="0"/>
          <w:divBdr>
            <w:top w:val="none" w:sz="0" w:space="0" w:color="auto"/>
            <w:left w:val="none" w:sz="0" w:space="0" w:color="auto"/>
            <w:bottom w:val="none" w:sz="0" w:space="0" w:color="auto"/>
            <w:right w:val="none" w:sz="0" w:space="0" w:color="auto"/>
          </w:divBdr>
        </w:div>
        <w:div w:id="839200432">
          <w:marLeft w:val="0"/>
          <w:marRight w:val="0"/>
          <w:marTop w:val="0"/>
          <w:marBottom w:val="0"/>
          <w:divBdr>
            <w:top w:val="none" w:sz="0" w:space="0" w:color="auto"/>
            <w:left w:val="none" w:sz="0" w:space="0" w:color="auto"/>
            <w:bottom w:val="none" w:sz="0" w:space="0" w:color="auto"/>
            <w:right w:val="none" w:sz="0" w:space="0" w:color="auto"/>
          </w:divBdr>
        </w:div>
        <w:div w:id="1105228559">
          <w:marLeft w:val="0"/>
          <w:marRight w:val="0"/>
          <w:marTop w:val="0"/>
          <w:marBottom w:val="0"/>
          <w:divBdr>
            <w:top w:val="none" w:sz="0" w:space="0" w:color="auto"/>
            <w:left w:val="none" w:sz="0" w:space="0" w:color="auto"/>
            <w:bottom w:val="none" w:sz="0" w:space="0" w:color="auto"/>
            <w:right w:val="none" w:sz="0" w:space="0" w:color="auto"/>
          </w:divBdr>
        </w:div>
        <w:div w:id="1284537507">
          <w:marLeft w:val="0"/>
          <w:marRight w:val="0"/>
          <w:marTop w:val="0"/>
          <w:marBottom w:val="0"/>
          <w:divBdr>
            <w:top w:val="none" w:sz="0" w:space="0" w:color="auto"/>
            <w:left w:val="none" w:sz="0" w:space="0" w:color="auto"/>
            <w:bottom w:val="none" w:sz="0" w:space="0" w:color="auto"/>
            <w:right w:val="none" w:sz="0" w:space="0" w:color="auto"/>
          </w:divBdr>
        </w:div>
        <w:div w:id="1758674889">
          <w:marLeft w:val="0"/>
          <w:marRight w:val="0"/>
          <w:marTop w:val="0"/>
          <w:marBottom w:val="0"/>
          <w:divBdr>
            <w:top w:val="none" w:sz="0" w:space="0" w:color="auto"/>
            <w:left w:val="none" w:sz="0" w:space="0" w:color="auto"/>
            <w:bottom w:val="none" w:sz="0" w:space="0" w:color="auto"/>
            <w:right w:val="none" w:sz="0" w:space="0" w:color="auto"/>
          </w:divBdr>
        </w:div>
      </w:divsChild>
    </w:div>
    <w:div w:id="1747340617">
      <w:bodyDiv w:val="1"/>
      <w:marLeft w:val="0"/>
      <w:marRight w:val="0"/>
      <w:marTop w:val="0"/>
      <w:marBottom w:val="0"/>
      <w:divBdr>
        <w:top w:val="none" w:sz="0" w:space="0" w:color="auto"/>
        <w:left w:val="none" w:sz="0" w:space="0" w:color="auto"/>
        <w:bottom w:val="none" w:sz="0" w:space="0" w:color="auto"/>
        <w:right w:val="none" w:sz="0" w:space="0" w:color="auto"/>
      </w:divBdr>
      <w:divsChild>
        <w:div w:id="1129863230">
          <w:marLeft w:val="0"/>
          <w:marRight w:val="0"/>
          <w:marTop w:val="0"/>
          <w:marBottom w:val="0"/>
          <w:divBdr>
            <w:top w:val="none" w:sz="0" w:space="0" w:color="auto"/>
            <w:left w:val="none" w:sz="0" w:space="0" w:color="auto"/>
            <w:bottom w:val="none" w:sz="0" w:space="0" w:color="auto"/>
            <w:right w:val="none" w:sz="0" w:space="0" w:color="auto"/>
          </w:divBdr>
        </w:div>
        <w:div w:id="1596090287">
          <w:marLeft w:val="0"/>
          <w:marRight w:val="0"/>
          <w:marTop w:val="0"/>
          <w:marBottom w:val="0"/>
          <w:divBdr>
            <w:top w:val="none" w:sz="0" w:space="0" w:color="auto"/>
            <w:left w:val="none" w:sz="0" w:space="0" w:color="auto"/>
            <w:bottom w:val="none" w:sz="0" w:space="0" w:color="auto"/>
            <w:right w:val="none" w:sz="0" w:space="0" w:color="auto"/>
          </w:divBdr>
        </w:div>
      </w:divsChild>
    </w:div>
    <w:div w:id="2091925403">
      <w:bodyDiv w:val="1"/>
      <w:marLeft w:val="0"/>
      <w:marRight w:val="0"/>
      <w:marTop w:val="0"/>
      <w:marBottom w:val="0"/>
      <w:divBdr>
        <w:top w:val="none" w:sz="0" w:space="0" w:color="auto"/>
        <w:left w:val="none" w:sz="0" w:space="0" w:color="auto"/>
        <w:bottom w:val="none" w:sz="0" w:space="0" w:color="auto"/>
        <w:right w:val="none" w:sz="0" w:space="0" w:color="auto"/>
      </w:divBdr>
      <w:divsChild>
        <w:div w:id="1561214603">
          <w:marLeft w:val="0"/>
          <w:marRight w:val="0"/>
          <w:marTop w:val="0"/>
          <w:marBottom w:val="0"/>
          <w:divBdr>
            <w:top w:val="none" w:sz="0" w:space="0" w:color="auto"/>
            <w:left w:val="none" w:sz="0" w:space="0" w:color="auto"/>
            <w:bottom w:val="none" w:sz="0" w:space="0" w:color="auto"/>
            <w:right w:val="none" w:sz="0" w:space="0" w:color="auto"/>
          </w:divBdr>
        </w:div>
        <w:div w:id="1782216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lb.edu/sites/default/files/document/ced_2018_rtp_polic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ulb.edu/sites/default/files/document/content_faculty-resources-support_ps09-10_2016-10-24.pdf" TargetMode="External"/><Relationship Id="rId17" Type="http://schemas.openxmlformats.org/officeDocument/2006/relationships/hyperlink" Target="https://www.csulb.edu/academic-affairs/faculty-affairs/reappointment-tenure-and-promotion-rtp-policies" TargetMode="External"/><Relationship Id="rId2" Type="http://schemas.openxmlformats.org/officeDocument/2006/relationships/numbering" Target="numbering.xml"/><Relationship Id="rId16" Type="http://schemas.openxmlformats.org/officeDocument/2006/relationships/hyperlink" Target="https://www.csulb.edu/sites/default/files/document/ced_2018_rtp_policy.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lb.edu/academic-affairs/faculty-affairs/reappointment-tenure-and-promotion-rtp-policies" TargetMode="External"/><Relationship Id="rId5" Type="http://schemas.openxmlformats.org/officeDocument/2006/relationships/webSettings" Target="webSettings.xml"/><Relationship Id="rId15" Type="http://schemas.openxmlformats.org/officeDocument/2006/relationships/hyperlink" Target="https://www.csulb.edu/sites/default/files/document/content_faculty-resources-support_ps09-10_2016-10-24.pdf" TargetMode="External"/><Relationship Id="rId10" Type="http://schemas.openxmlformats.org/officeDocument/2006/relationships/hyperlink" Target="https://www.csulb.edu/sites/default/files/document/ced_2018_rtp_polic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lb.edu/sites/default/files/document/content_faculty-resources-support_ps09-10_2016-10-24.pdf" TargetMode="External"/><Relationship Id="rId14" Type="http://schemas.openxmlformats.org/officeDocument/2006/relationships/hyperlink" Target="https://www.csulb.edu/academic-affairs/faculty-affairs/reappointment-tenure-and-promotion-rtp-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42FAB2-B1FF-47BF-91DD-741D3B386901}"/>
      </w:docPartPr>
      <w:docPartBody>
        <w:p w:rsidR="006D44DC" w:rsidRDefault="006059A3">
          <w:r w:rsidRPr="001A263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CC756BE-E528-4FA4-8E40-FC83BD4BE613}"/>
      </w:docPartPr>
      <w:docPartBody>
        <w:p w:rsidR="006D44DC" w:rsidRDefault="006059A3">
          <w:r w:rsidRPr="001A263F">
            <w:rPr>
              <w:rStyle w:val="PlaceholderText"/>
            </w:rPr>
            <w:t>Click or tap to enter a date.</w:t>
          </w:r>
        </w:p>
      </w:docPartBody>
    </w:docPart>
    <w:docPart>
      <w:docPartPr>
        <w:name w:val="54D13F2973C2C840BAD3FEBEBD6317CC"/>
        <w:category>
          <w:name w:val="General"/>
          <w:gallery w:val="placeholder"/>
        </w:category>
        <w:types>
          <w:type w:val="bbPlcHdr"/>
        </w:types>
        <w:behaviors>
          <w:behavior w:val="content"/>
        </w:behaviors>
        <w:guid w:val="{5E9C4036-52DB-4D45-99B8-F70FD4B5052D}"/>
      </w:docPartPr>
      <w:docPartBody>
        <w:p w:rsidR="004C0B4B" w:rsidRDefault="00DA260C" w:rsidP="00DA260C">
          <w:pPr>
            <w:pStyle w:val="54D13F2973C2C840BAD3FEBEBD6317CC"/>
          </w:pPr>
          <w:r w:rsidRPr="001A263F">
            <w:rPr>
              <w:rStyle w:val="PlaceholderText"/>
            </w:rPr>
            <w:t>Click or tap here to enter text.</w:t>
          </w:r>
        </w:p>
      </w:docPartBody>
    </w:docPart>
    <w:docPart>
      <w:docPartPr>
        <w:name w:val="21FC81C6ECE374478685DA9D172549E0"/>
        <w:category>
          <w:name w:val="General"/>
          <w:gallery w:val="placeholder"/>
        </w:category>
        <w:types>
          <w:type w:val="bbPlcHdr"/>
        </w:types>
        <w:behaviors>
          <w:behavior w:val="content"/>
        </w:behaviors>
        <w:guid w:val="{7D434A47-6C8E-8A49-B0C6-545775955960}"/>
      </w:docPartPr>
      <w:docPartBody>
        <w:p w:rsidR="004C0B4B" w:rsidRDefault="00DA260C" w:rsidP="00DA260C">
          <w:pPr>
            <w:pStyle w:val="21FC81C6ECE374478685DA9D172549E0"/>
          </w:pPr>
          <w:r w:rsidRPr="001A263F">
            <w:rPr>
              <w:rStyle w:val="PlaceholderText"/>
            </w:rPr>
            <w:t>Click or tap here to enter text.</w:t>
          </w:r>
        </w:p>
      </w:docPartBody>
    </w:docPart>
    <w:docPart>
      <w:docPartPr>
        <w:name w:val="EC633121DF04234B99C4C33378287085"/>
        <w:category>
          <w:name w:val="General"/>
          <w:gallery w:val="placeholder"/>
        </w:category>
        <w:types>
          <w:type w:val="bbPlcHdr"/>
        </w:types>
        <w:behaviors>
          <w:behavior w:val="content"/>
        </w:behaviors>
        <w:guid w:val="{55849317-793B-1A42-8A48-ED876291A913}"/>
      </w:docPartPr>
      <w:docPartBody>
        <w:p w:rsidR="004C0B4B" w:rsidRDefault="00DA260C" w:rsidP="00DA260C">
          <w:pPr>
            <w:pStyle w:val="EC633121DF04234B99C4C33378287085"/>
          </w:pPr>
          <w:r w:rsidRPr="001A263F">
            <w:rPr>
              <w:rStyle w:val="PlaceholderText"/>
            </w:rPr>
            <w:t>Click or tap here to enter text.</w:t>
          </w:r>
        </w:p>
      </w:docPartBody>
    </w:docPart>
    <w:docPart>
      <w:docPartPr>
        <w:name w:val="8E6A533D6609FE428797A9687A22C4E5"/>
        <w:category>
          <w:name w:val="General"/>
          <w:gallery w:val="placeholder"/>
        </w:category>
        <w:types>
          <w:type w:val="bbPlcHdr"/>
        </w:types>
        <w:behaviors>
          <w:behavior w:val="content"/>
        </w:behaviors>
        <w:guid w:val="{5F15A2BE-C94E-E341-9F61-35A35B186C50}"/>
      </w:docPartPr>
      <w:docPartBody>
        <w:p w:rsidR="004C0B4B" w:rsidRDefault="00DA260C" w:rsidP="00DA260C">
          <w:pPr>
            <w:pStyle w:val="8E6A533D6609FE428797A9687A22C4E5"/>
          </w:pPr>
          <w:r w:rsidRPr="001A263F">
            <w:rPr>
              <w:rStyle w:val="PlaceholderText"/>
            </w:rPr>
            <w:t>Click or tap here to enter text.</w:t>
          </w:r>
        </w:p>
      </w:docPartBody>
    </w:docPart>
    <w:docPart>
      <w:docPartPr>
        <w:name w:val="F8A85EF8CB645E45BED08ED48CB342DD"/>
        <w:category>
          <w:name w:val="General"/>
          <w:gallery w:val="placeholder"/>
        </w:category>
        <w:types>
          <w:type w:val="bbPlcHdr"/>
        </w:types>
        <w:behaviors>
          <w:behavior w:val="content"/>
        </w:behaviors>
        <w:guid w:val="{428EEC67-BB2D-2145-9421-511CAAFA5A6F}"/>
      </w:docPartPr>
      <w:docPartBody>
        <w:p w:rsidR="004C0B4B" w:rsidRDefault="00DA260C" w:rsidP="00DA260C">
          <w:pPr>
            <w:pStyle w:val="F8A85EF8CB645E45BED08ED48CB342DD"/>
          </w:pPr>
          <w:r w:rsidRPr="00A17626">
            <w:rPr>
              <w:rStyle w:val="PlaceholderText"/>
              <w:sz w:val="28"/>
            </w:rPr>
            <w:t>**Select</w:t>
          </w:r>
        </w:p>
      </w:docPartBody>
    </w:docPart>
    <w:docPart>
      <w:docPartPr>
        <w:name w:val="068D645A32D32E45BBE7B99FDB8F47C1"/>
        <w:category>
          <w:name w:val="General"/>
          <w:gallery w:val="placeholder"/>
        </w:category>
        <w:types>
          <w:type w:val="bbPlcHdr"/>
        </w:types>
        <w:behaviors>
          <w:behavior w:val="content"/>
        </w:behaviors>
        <w:guid w:val="{54222248-B2AD-3A45-8D87-91912619B350}"/>
      </w:docPartPr>
      <w:docPartBody>
        <w:p w:rsidR="004C0B4B" w:rsidRDefault="00DA260C" w:rsidP="00DA260C">
          <w:pPr>
            <w:pStyle w:val="068D645A32D32E45BBE7B99FDB8F47C1"/>
          </w:pPr>
          <w:r w:rsidRPr="00A17626">
            <w:rPr>
              <w:rStyle w:val="PlaceholderText"/>
              <w:sz w:val="28"/>
            </w:rPr>
            <w:t>**Select</w:t>
          </w:r>
        </w:p>
      </w:docPartBody>
    </w:docPart>
    <w:docPart>
      <w:docPartPr>
        <w:name w:val="154173522D00DB47948C441048B63E8F"/>
        <w:category>
          <w:name w:val="General"/>
          <w:gallery w:val="placeholder"/>
        </w:category>
        <w:types>
          <w:type w:val="bbPlcHdr"/>
        </w:types>
        <w:behaviors>
          <w:behavior w:val="content"/>
        </w:behaviors>
        <w:guid w:val="{7F370128-7919-BA4B-8F26-1F3F8989B731}"/>
      </w:docPartPr>
      <w:docPartBody>
        <w:p w:rsidR="004C0B4B" w:rsidRDefault="00DA260C" w:rsidP="00DA260C">
          <w:pPr>
            <w:pStyle w:val="154173522D00DB47948C441048B63E8F"/>
          </w:pPr>
          <w:r w:rsidRPr="00A17626">
            <w:rPr>
              <w:rStyle w:val="PlaceholderText"/>
              <w:sz w:val="2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9A3"/>
    <w:rsid w:val="000615C5"/>
    <w:rsid w:val="00071A83"/>
    <w:rsid w:val="00080CCE"/>
    <w:rsid w:val="001D1051"/>
    <w:rsid w:val="00205693"/>
    <w:rsid w:val="00215C99"/>
    <w:rsid w:val="003D1762"/>
    <w:rsid w:val="003E45CB"/>
    <w:rsid w:val="003F3E5B"/>
    <w:rsid w:val="004446AE"/>
    <w:rsid w:val="004C0B4B"/>
    <w:rsid w:val="004F6F2B"/>
    <w:rsid w:val="006059A3"/>
    <w:rsid w:val="00627742"/>
    <w:rsid w:val="006A2794"/>
    <w:rsid w:val="006B6AEE"/>
    <w:rsid w:val="006D44DC"/>
    <w:rsid w:val="0076093B"/>
    <w:rsid w:val="007C0DDC"/>
    <w:rsid w:val="00885800"/>
    <w:rsid w:val="00BD52C8"/>
    <w:rsid w:val="00D3032F"/>
    <w:rsid w:val="00DA260C"/>
    <w:rsid w:val="00DB1DB9"/>
    <w:rsid w:val="00DE32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60C"/>
    <w:rPr>
      <w:color w:val="808080"/>
    </w:rPr>
  </w:style>
  <w:style w:type="paragraph" w:customStyle="1" w:styleId="54D13F2973C2C840BAD3FEBEBD6317CC">
    <w:name w:val="54D13F2973C2C840BAD3FEBEBD6317CC"/>
    <w:rsid w:val="00DA260C"/>
    <w:pPr>
      <w:spacing w:after="0" w:line="240" w:lineRule="auto"/>
    </w:pPr>
    <w:rPr>
      <w:kern w:val="2"/>
      <w:sz w:val="24"/>
      <w:szCs w:val="24"/>
      <w14:ligatures w14:val="standardContextual"/>
    </w:rPr>
  </w:style>
  <w:style w:type="paragraph" w:customStyle="1" w:styleId="21FC81C6ECE374478685DA9D172549E0">
    <w:name w:val="21FC81C6ECE374478685DA9D172549E0"/>
    <w:rsid w:val="00DA260C"/>
    <w:pPr>
      <w:spacing w:after="0" w:line="240" w:lineRule="auto"/>
    </w:pPr>
    <w:rPr>
      <w:kern w:val="2"/>
      <w:sz w:val="24"/>
      <w:szCs w:val="24"/>
      <w14:ligatures w14:val="standardContextual"/>
    </w:rPr>
  </w:style>
  <w:style w:type="paragraph" w:customStyle="1" w:styleId="EC633121DF04234B99C4C33378287085">
    <w:name w:val="EC633121DF04234B99C4C33378287085"/>
    <w:rsid w:val="00DA260C"/>
    <w:pPr>
      <w:spacing w:after="0" w:line="240" w:lineRule="auto"/>
    </w:pPr>
    <w:rPr>
      <w:kern w:val="2"/>
      <w:sz w:val="24"/>
      <w:szCs w:val="24"/>
      <w14:ligatures w14:val="standardContextual"/>
    </w:rPr>
  </w:style>
  <w:style w:type="paragraph" w:customStyle="1" w:styleId="8E6A533D6609FE428797A9687A22C4E5">
    <w:name w:val="8E6A533D6609FE428797A9687A22C4E5"/>
    <w:rsid w:val="00DA260C"/>
    <w:pPr>
      <w:spacing w:after="0" w:line="240" w:lineRule="auto"/>
    </w:pPr>
    <w:rPr>
      <w:kern w:val="2"/>
      <w:sz w:val="24"/>
      <w:szCs w:val="24"/>
      <w14:ligatures w14:val="standardContextual"/>
    </w:rPr>
  </w:style>
  <w:style w:type="paragraph" w:customStyle="1" w:styleId="F8A85EF8CB645E45BED08ED48CB342DD">
    <w:name w:val="F8A85EF8CB645E45BED08ED48CB342DD"/>
    <w:rsid w:val="00DA260C"/>
    <w:pPr>
      <w:spacing w:after="0" w:line="240" w:lineRule="auto"/>
    </w:pPr>
    <w:rPr>
      <w:kern w:val="2"/>
      <w:sz w:val="24"/>
      <w:szCs w:val="24"/>
      <w14:ligatures w14:val="standardContextual"/>
    </w:rPr>
  </w:style>
  <w:style w:type="paragraph" w:customStyle="1" w:styleId="068D645A32D32E45BBE7B99FDB8F47C1">
    <w:name w:val="068D645A32D32E45BBE7B99FDB8F47C1"/>
    <w:rsid w:val="00DA260C"/>
    <w:pPr>
      <w:spacing w:after="0" w:line="240" w:lineRule="auto"/>
    </w:pPr>
    <w:rPr>
      <w:kern w:val="2"/>
      <w:sz w:val="24"/>
      <w:szCs w:val="24"/>
      <w14:ligatures w14:val="standardContextual"/>
    </w:rPr>
  </w:style>
  <w:style w:type="paragraph" w:customStyle="1" w:styleId="154173522D00DB47948C441048B63E8F">
    <w:name w:val="154173522D00DB47948C441048B63E8F"/>
    <w:rsid w:val="00DA260C"/>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9B649-7479-4E17-81FE-B43A6ABD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Dept RTP Committee Review Form</vt:lpstr>
    </vt:vector>
  </TitlesOfParts>
  <Company>CSU Long Beach</Company>
  <LinksUpToDate>false</LinksUpToDate>
  <CharactersWithSpaces>8702</CharactersWithSpaces>
  <SharedDoc>false</SharedDoc>
  <HLinks>
    <vt:vector size="54" baseType="variant">
      <vt:variant>
        <vt:i4>3014765</vt:i4>
      </vt:variant>
      <vt:variant>
        <vt:i4>24</vt:i4>
      </vt:variant>
      <vt:variant>
        <vt:i4>0</vt:i4>
      </vt:variant>
      <vt:variant>
        <vt:i4>5</vt:i4>
      </vt:variant>
      <vt:variant>
        <vt:lpwstr>https://www.csulb.edu/academic-affairs/faculty-affairs/reappointment-tenure-and-promotion-rtp-policies</vt:lpwstr>
      </vt:variant>
      <vt:variant>
        <vt:lpwstr/>
      </vt:variant>
      <vt:variant>
        <vt:i4>6750212</vt:i4>
      </vt:variant>
      <vt:variant>
        <vt:i4>21</vt:i4>
      </vt:variant>
      <vt:variant>
        <vt:i4>0</vt:i4>
      </vt:variant>
      <vt:variant>
        <vt:i4>5</vt:i4>
      </vt:variant>
      <vt:variant>
        <vt:lpwstr>https://www.csulb.edu/sites/default/files/document/ced_2018_rtp_policy.pdf</vt:lpwstr>
      </vt:variant>
      <vt:variant>
        <vt:lpwstr/>
      </vt:variant>
      <vt:variant>
        <vt:i4>3473412</vt:i4>
      </vt:variant>
      <vt:variant>
        <vt:i4>18</vt:i4>
      </vt:variant>
      <vt:variant>
        <vt:i4>0</vt:i4>
      </vt:variant>
      <vt:variant>
        <vt:i4>5</vt:i4>
      </vt:variant>
      <vt:variant>
        <vt:lpwstr>https://www.csulb.edu/sites/default/files/document/content_faculty-resources-support_ps09-10_2016-10-24.pdf</vt:lpwstr>
      </vt:variant>
      <vt:variant>
        <vt:lpwstr/>
      </vt:variant>
      <vt:variant>
        <vt:i4>3014765</vt:i4>
      </vt:variant>
      <vt:variant>
        <vt:i4>15</vt:i4>
      </vt:variant>
      <vt:variant>
        <vt:i4>0</vt:i4>
      </vt:variant>
      <vt:variant>
        <vt:i4>5</vt:i4>
      </vt:variant>
      <vt:variant>
        <vt:lpwstr>https://www.csulb.edu/academic-affairs/faculty-affairs/reappointment-tenure-and-promotion-rtp-policies</vt:lpwstr>
      </vt:variant>
      <vt:variant>
        <vt:lpwstr/>
      </vt:variant>
      <vt:variant>
        <vt:i4>6750212</vt:i4>
      </vt:variant>
      <vt:variant>
        <vt:i4>12</vt:i4>
      </vt:variant>
      <vt:variant>
        <vt:i4>0</vt:i4>
      </vt:variant>
      <vt:variant>
        <vt:i4>5</vt:i4>
      </vt:variant>
      <vt:variant>
        <vt:lpwstr>https://www.csulb.edu/sites/default/files/document/ced_2018_rtp_policy.pdf</vt:lpwstr>
      </vt:variant>
      <vt:variant>
        <vt:lpwstr/>
      </vt:variant>
      <vt:variant>
        <vt:i4>3473412</vt:i4>
      </vt:variant>
      <vt:variant>
        <vt:i4>9</vt:i4>
      </vt:variant>
      <vt:variant>
        <vt:i4>0</vt:i4>
      </vt:variant>
      <vt:variant>
        <vt:i4>5</vt:i4>
      </vt:variant>
      <vt:variant>
        <vt:lpwstr>https://www.csulb.edu/sites/default/files/document/content_faculty-resources-support_ps09-10_2016-10-24.pdf</vt:lpwstr>
      </vt:variant>
      <vt:variant>
        <vt:lpwstr/>
      </vt:variant>
      <vt:variant>
        <vt:i4>3014765</vt:i4>
      </vt:variant>
      <vt:variant>
        <vt:i4>6</vt:i4>
      </vt:variant>
      <vt:variant>
        <vt:i4>0</vt:i4>
      </vt:variant>
      <vt:variant>
        <vt:i4>5</vt:i4>
      </vt:variant>
      <vt:variant>
        <vt:lpwstr>https://www.csulb.edu/academic-affairs/faculty-affairs/reappointment-tenure-and-promotion-rtp-policies</vt:lpwstr>
      </vt:variant>
      <vt:variant>
        <vt:lpwstr/>
      </vt:variant>
      <vt:variant>
        <vt:i4>6750212</vt:i4>
      </vt:variant>
      <vt:variant>
        <vt:i4>3</vt:i4>
      </vt:variant>
      <vt:variant>
        <vt:i4>0</vt:i4>
      </vt:variant>
      <vt:variant>
        <vt:i4>5</vt:i4>
      </vt:variant>
      <vt:variant>
        <vt:lpwstr>https://www.csulb.edu/sites/default/files/document/ced_2018_rtp_policy.pdf</vt:lpwstr>
      </vt:variant>
      <vt:variant>
        <vt:lpwstr/>
      </vt:variant>
      <vt:variant>
        <vt:i4>3473412</vt:i4>
      </vt:variant>
      <vt:variant>
        <vt:i4>0</vt:i4>
      </vt:variant>
      <vt:variant>
        <vt:i4>0</vt:i4>
      </vt:variant>
      <vt:variant>
        <vt:i4>5</vt:i4>
      </vt:variant>
      <vt:variant>
        <vt:lpwstr>https://www.csulb.edu/sites/default/files/document/content_faculty-resources-support_ps09-10_2016-10-24.pdf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RTP Committee Review Form</dc:title>
  <dc:subject/>
  <dc:creator>Liz Harris</dc:creator>
  <cp:keywords/>
  <dc:description/>
  <cp:lastModifiedBy>Laura Portnoi</cp:lastModifiedBy>
  <cp:revision>5</cp:revision>
  <cp:lastPrinted>2018-05-30T20:38:00Z</cp:lastPrinted>
  <dcterms:created xsi:type="dcterms:W3CDTF">2023-08-10T21:35:00Z</dcterms:created>
  <dcterms:modified xsi:type="dcterms:W3CDTF">2023-08-11T19:06:00Z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59dba055b1d86e2eb8b891357f2b274ce80a3db0681c980fcd1fb329d96e74ea</vt:lpwstr>
  </property>
</Properties>
</file>