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9E" w:rsidRPr="008E459E" w:rsidRDefault="008E459E" w:rsidP="008E459E">
      <w:pPr>
        <w:pStyle w:val="NormalWeb"/>
        <w:spacing w:before="0" w:beforeAutospacing="0" w:after="0" w:afterAutospacing="0"/>
        <w:rPr>
          <w:rFonts w:asciiTheme="minorHAnsi" w:hAnsiTheme="minorHAnsi" w:cstheme="minorHAnsi"/>
          <w:sz w:val="28"/>
          <w:szCs w:val="28"/>
        </w:rPr>
      </w:pPr>
      <w:r w:rsidRPr="008E459E">
        <w:rPr>
          <w:rFonts w:asciiTheme="minorHAnsi" w:hAnsiTheme="minorHAnsi" w:cstheme="minorHAnsi"/>
          <w:sz w:val="28"/>
          <w:szCs w:val="28"/>
        </w:rPr>
        <w:t>Statement of Interest for Academic Senate Chair</w:t>
      </w:r>
    </w:p>
    <w:p w:rsidR="008E459E" w:rsidRPr="008E459E" w:rsidRDefault="008E459E" w:rsidP="008E459E">
      <w:pPr>
        <w:pStyle w:val="NormalWeb"/>
        <w:spacing w:before="0" w:beforeAutospacing="0" w:after="0" w:afterAutospacing="0"/>
        <w:rPr>
          <w:rFonts w:asciiTheme="minorHAnsi" w:hAnsiTheme="minorHAnsi" w:cstheme="minorHAnsi"/>
          <w:sz w:val="28"/>
          <w:szCs w:val="28"/>
        </w:rPr>
      </w:pPr>
      <w:r w:rsidRPr="008E459E">
        <w:rPr>
          <w:rFonts w:asciiTheme="minorHAnsi" w:hAnsiTheme="minorHAnsi" w:cstheme="minorHAnsi"/>
          <w:sz w:val="28"/>
          <w:szCs w:val="28"/>
        </w:rPr>
        <w:br/>
      </w:r>
      <w:r w:rsidRPr="008E459E">
        <w:rPr>
          <w:rFonts w:asciiTheme="minorHAnsi" w:hAnsiTheme="minorHAnsi" w:cstheme="minorHAnsi"/>
          <w:color w:val="000000"/>
          <w:sz w:val="28"/>
          <w:szCs w:val="28"/>
        </w:rPr>
        <w:t xml:space="preserve">I am writing to ask for </w:t>
      </w:r>
      <w:proofErr w:type="gramStart"/>
      <w:r w:rsidRPr="008E459E">
        <w:rPr>
          <w:rFonts w:asciiTheme="minorHAnsi" w:hAnsiTheme="minorHAnsi" w:cstheme="minorHAnsi"/>
          <w:color w:val="000000"/>
          <w:sz w:val="28"/>
          <w:szCs w:val="28"/>
        </w:rPr>
        <w:t>your</w:t>
      </w:r>
      <w:proofErr w:type="gramEnd"/>
      <w:r w:rsidRPr="008E459E">
        <w:rPr>
          <w:rFonts w:asciiTheme="minorHAnsi" w:hAnsiTheme="minorHAnsi" w:cstheme="minorHAnsi"/>
          <w:color w:val="000000"/>
          <w:sz w:val="28"/>
          <w:szCs w:val="28"/>
        </w:rPr>
        <w:t xml:space="preserve"> to vote for me as Chair of Academic Senate. I am a Professor in the College of Education and Chair of Liberal Studies, stewarding our campus’ undergraduate teacher education program. I have been a senator since 2010, on the executive committee since 2014, and Vice Chair for three years. This past year the Senate chose Beach 2030 as the topic of our retreat, and we came up with three guiding principles: community, communication, and compassion. If elected, these will be the foundation of my service to the senate and the campus community. </w:t>
      </w:r>
    </w:p>
    <w:p w:rsidR="008E459E" w:rsidRPr="008E459E" w:rsidRDefault="008E459E" w:rsidP="008E459E">
      <w:pPr>
        <w:rPr>
          <w:rFonts w:asciiTheme="minorHAnsi" w:hAnsiTheme="minorHAnsi" w:cstheme="minorHAnsi"/>
          <w:sz w:val="28"/>
          <w:szCs w:val="28"/>
        </w:rPr>
      </w:pPr>
    </w:p>
    <w:p w:rsidR="008E459E" w:rsidRPr="008E459E" w:rsidRDefault="008E459E" w:rsidP="008E459E">
      <w:pPr>
        <w:rPr>
          <w:rFonts w:asciiTheme="minorHAnsi" w:hAnsiTheme="minorHAnsi" w:cstheme="minorHAnsi"/>
          <w:sz w:val="28"/>
          <w:szCs w:val="28"/>
        </w:rPr>
      </w:pPr>
    </w:p>
    <w:p w:rsidR="008E459E" w:rsidRPr="008E459E" w:rsidRDefault="008E459E" w:rsidP="008E459E">
      <w:pPr>
        <w:rPr>
          <w:rFonts w:asciiTheme="minorHAnsi" w:hAnsiTheme="minorHAnsi" w:cstheme="minorHAnsi"/>
          <w:sz w:val="28"/>
          <w:szCs w:val="28"/>
        </w:rPr>
      </w:pPr>
    </w:p>
    <w:p w:rsidR="008E459E" w:rsidRPr="008E459E" w:rsidRDefault="008E459E" w:rsidP="008E459E">
      <w:pPr>
        <w:rPr>
          <w:rFonts w:asciiTheme="minorHAnsi" w:hAnsiTheme="minorHAnsi" w:cstheme="minorHAnsi"/>
          <w:color w:val="000000"/>
          <w:sz w:val="28"/>
          <w:szCs w:val="28"/>
        </w:rPr>
      </w:pPr>
      <w:bookmarkStart w:id="0" w:name="_GoBack"/>
      <w:r w:rsidRPr="008E459E">
        <w:rPr>
          <w:rFonts w:asciiTheme="minorHAnsi" w:hAnsiTheme="minorHAnsi" w:cstheme="minorHAnsi"/>
          <w:color w:val="000000"/>
          <w:sz w:val="28"/>
          <w:szCs w:val="28"/>
        </w:rPr>
        <w:t xml:space="preserve">Jessica </w:t>
      </w:r>
      <w:proofErr w:type="spellStart"/>
      <w:r w:rsidRPr="008E459E">
        <w:rPr>
          <w:rFonts w:asciiTheme="minorHAnsi" w:hAnsiTheme="minorHAnsi" w:cstheme="minorHAnsi"/>
          <w:color w:val="000000"/>
          <w:sz w:val="28"/>
          <w:szCs w:val="28"/>
        </w:rPr>
        <w:t>Zacher</w:t>
      </w:r>
      <w:proofErr w:type="spellEnd"/>
      <w:r w:rsidRPr="008E459E">
        <w:rPr>
          <w:rFonts w:asciiTheme="minorHAnsi" w:hAnsiTheme="minorHAnsi" w:cstheme="minorHAnsi"/>
          <w:color w:val="000000"/>
          <w:sz w:val="28"/>
          <w:szCs w:val="28"/>
        </w:rPr>
        <w:t xml:space="preserve"> Pandya</w:t>
      </w:r>
      <w:r w:rsidRPr="008E459E">
        <w:rPr>
          <w:rFonts w:asciiTheme="minorHAnsi" w:hAnsiTheme="minorHAnsi" w:cstheme="minorHAnsi"/>
          <w:color w:val="000000"/>
          <w:sz w:val="28"/>
          <w:szCs w:val="28"/>
        </w:rPr>
        <w:br/>
      </w:r>
      <w:bookmarkEnd w:id="0"/>
      <w:r w:rsidRPr="008E459E">
        <w:rPr>
          <w:rFonts w:asciiTheme="minorHAnsi" w:hAnsiTheme="minorHAnsi" w:cstheme="minorHAnsi"/>
          <w:color w:val="000000"/>
          <w:sz w:val="28"/>
          <w:szCs w:val="28"/>
        </w:rPr>
        <w:t>Chair, Department of Liberal Studies</w:t>
      </w:r>
      <w:r w:rsidRPr="008E459E">
        <w:rPr>
          <w:rFonts w:asciiTheme="minorHAnsi" w:hAnsiTheme="minorHAnsi" w:cstheme="minorHAnsi"/>
          <w:color w:val="000000"/>
          <w:sz w:val="28"/>
          <w:szCs w:val="28"/>
        </w:rPr>
        <w:br/>
        <w:t>Professor, Liberal Studies &amp; Teacher Education</w:t>
      </w:r>
      <w:r w:rsidRPr="008E459E">
        <w:rPr>
          <w:rFonts w:asciiTheme="minorHAnsi" w:hAnsiTheme="minorHAnsi" w:cstheme="minorHAnsi"/>
          <w:color w:val="000000"/>
          <w:sz w:val="28"/>
          <w:szCs w:val="28"/>
        </w:rPr>
        <w:br/>
        <w:t>CSULB</w:t>
      </w:r>
    </w:p>
    <w:p w:rsidR="00BB6A62" w:rsidRDefault="00BB6A62"/>
    <w:sectPr w:rsidR="00BB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9E"/>
    <w:rsid w:val="008E459E"/>
    <w:rsid w:val="00BB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72A8"/>
  <w15:chartTrackingRefBased/>
  <w15:docId w15:val="{97F2FBD4-601A-400F-B6BC-930CC8D4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9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59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Kinsey</dc:creator>
  <cp:keywords/>
  <dc:description/>
  <cp:lastModifiedBy>Ann Kinsey</cp:lastModifiedBy>
  <cp:revision>1</cp:revision>
  <dcterms:created xsi:type="dcterms:W3CDTF">2019-04-25T15:12:00Z</dcterms:created>
  <dcterms:modified xsi:type="dcterms:W3CDTF">2019-04-25T15:14:00Z</dcterms:modified>
</cp:coreProperties>
</file>