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0011D" w14:textId="77777777" w:rsidR="00B802FD" w:rsidRPr="00821C8C" w:rsidRDefault="009E6695" w:rsidP="009E6695">
      <w:pPr>
        <w:pStyle w:val="Header"/>
        <w:tabs>
          <w:tab w:val="clear" w:pos="4320"/>
          <w:tab w:val="clear" w:pos="8640"/>
        </w:tabs>
        <w:jc w:val="center"/>
        <w:rPr>
          <w:rFonts w:asciiTheme="minorHAnsi" w:hAnsiTheme="minorHAnsi" w:cstheme="minorHAnsi"/>
          <w:b/>
          <w:szCs w:val="24"/>
        </w:rPr>
      </w:pPr>
      <w:bookmarkStart w:id="0" w:name="_GoBack"/>
      <w:bookmarkEnd w:id="0"/>
      <w:r w:rsidRPr="00821C8C">
        <w:rPr>
          <w:rFonts w:asciiTheme="minorHAnsi" w:hAnsiTheme="minorHAnsi" w:cstheme="minorHAnsi"/>
          <w:b/>
          <w:szCs w:val="24"/>
        </w:rPr>
        <w:t>ACADEMIC SENATE</w:t>
      </w:r>
    </w:p>
    <w:p w14:paraId="4857A2C8" w14:textId="77777777" w:rsidR="00F63152" w:rsidRPr="00821C8C" w:rsidRDefault="009E6695" w:rsidP="009E6695">
      <w:pPr>
        <w:pStyle w:val="Header"/>
        <w:tabs>
          <w:tab w:val="clear" w:pos="4320"/>
          <w:tab w:val="clear" w:pos="8640"/>
        </w:tabs>
        <w:jc w:val="center"/>
        <w:rPr>
          <w:rFonts w:asciiTheme="minorHAnsi" w:hAnsiTheme="minorHAnsi" w:cstheme="minorHAnsi"/>
          <w:b/>
          <w:szCs w:val="24"/>
        </w:rPr>
      </w:pPr>
      <w:r w:rsidRPr="00821C8C">
        <w:rPr>
          <w:rFonts w:asciiTheme="minorHAnsi" w:hAnsiTheme="minorHAnsi" w:cstheme="minorHAnsi"/>
          <w:b/>
          <w:szCs w:val="24"/>
        </w:rPr>
        <w:t>AGENDA</w:t>
      </w:r>
    </w:p>
    <w:p w14:paraId="650CA60D" w14:textId="77777777" w:rsidR="00F63152" w:rsidRPr="00821C8C" w:rsidRDefault="00BD04AD" w:rsidP="009E6695">
      <w:pPr>
        <w:pStyle w:val="Header"/>
        <w:tabs>
          <w:tab w:val="clear" w:pos="4320"/>
          <w:tab w:val="clear" w:pos="8640"/>
        </w:tabs>
        <w:jc w:val="center"/>
        <w:rPr>
          <w:rFonts w:asciiTheme="minorHAnsi" w:hAnsiTheme="minorHAnsi" w:cstheme="minorHAnsi"/>
          <w:b/>
          <w:szCs w:val="24"/>
        </w:rPr>
      </w:pPr>
      <w:r w:rsidRPr="00821C8C">
        <w:rPr>
          <w:rFonts w:asciiTheme="minorHAnsi" w:hAnsiTheme="minorHAnsi" w:cstheme="minorHAnsi"/>
          <w:b/>
          <w:szCs w:val="24"/>
        </w:rPr>
        <w:t xml:space="preserve">MEETING </w:t>
      </w:r>
      <w:r w:rsidR="002C085E" w:rsidRPr="00821C8C">
        <w:rPr>
          <w:rFonts w:asciiTheme="minorHAnsi" w:hAnsiTheme="minorHAnsi" w:cstheme="minorHAnsi"/>
          <w:b/>
          <w:szCs w:val="24"/>
        </w:rPr>
        <w:t>#</w:t>
      </w:r>
      <w:r w:rsidR="00053EF7" w:rsidRPr="00821C8C">
        <w:rPr>
          <w:rFonts w:asciiTheme="minorHAnsi" w:hAnsiTheme="minorHAnsi" w:cstheme="minorHAnsi"/>
          <w:b/>
          <w:szCs w:val="24"/>
        </w:rPr>
        <w:t>1</w:t>
      </w:r>
      <w:r w:rsidR="00FD33F3" w:rsidRPr="00821C8C">
        <w:rPr>
          <w:rFonts w:asciiTheme="minorHAnsi" w:hAnsiTheme="minorHAnsi" w:cstheme="minorHAnsi"/>
          <w:b/>
          <w:szCs w:val="24"/>
        </w:rPr>
        <w:t>2</w:t>
      </w:r>
    </w:p>
    <w:p w14:paraId="314B20EF" w14:textId="77777777" w:rsidR="005E2A41" w:rsidRPr="00821C8C" w:rsidRDefault="00D20CF5" w:rsidP="009E6695">
      <w:pPr>
        <w:ind w:left="6480" w:hanging="6480"/>
        <w:jc w:val="center"/>
        <w:rPr>
          <w:rFonts w:asciiTheme="minorHAnsi" w:hAnsiTheme="minorHAnsi" w:cstheme="minorHAnsi"/>
          <w:szCs w:val="24"/>
        </w:rPr>
      </w:pPr>
      <w:r w:rsidRPr="00821C8C">
        <w:rPr>
          <w:rFonts w:asciiTheme="minorHAnsi" w:hAnsiTheme="minorHAnsi" w:cstheme="minorHAnsi"/>
          <w:szCs w:val="24"/>
        </w:rPr>
        <w:t xml:space="preserve">Thursday, </w:t>
      </w:r>
      <w:r w:rsidR="003879ED" w:rsidRPr="00821C8C">
        <w:rPr>
          <w:rFonts w:asciiTheme="minorHAnsi" w:hAnsiTheme="minorHAnsi" w:cstheme="minorHAnsi"/>
          <w:szCs w:val="24"/>
        </w:rPr>
        <w:t xml:space="preserve">March </w:t>
      </w:r>
      <w:r w:rsidR="00FD33F3" w:rsidRPr="00821C8C">
        <w:rPr>
          <w:rFonts w:asciiTheme="minorHAnsi" w:hAnsiTheme="minorHAnsi" w:cstheme="minorHAnsi"/>
          <w:szCs w:val="24"/>
        </w:rPr>
        <w:t>21</w:t>
      </w:r>
      <w:r w:rsidR="00BC1EE3" w:rsidRPr="00821C8C">
        <w:rPr>
          <w:rFonts w:asciiTheme="minorHAnsi" w:hAnsiTheme="minorHAnsi" w:cstheme="minorHAnsi"/>
          <w:szCs w:val="24"/>
        </w:rPr>
        <w:t>,</w:t>
      </w:r>
      <w:r w:rsidR="00B26AF6" w:rsidRPr="00821C8C">
        <w:rPr>
          <w:rFonts w:asciiTheme="minorHAnsi" w:hAnsiTheme="minorHAnsi" w:cstheme="minorHAnsi"/>
          <w:szCs w:val="24"/>
        </w:rPr>
        <w:t xml:space="preserve"> 201</w:t>
      </w:r>
      <w:r w:rsidR="00AA1602" w:rsidRPr="00821C8C">
        <w:rPr>
          <w:rFonts w:asciiTheme="minorHAnsi" w:hAnsiTheme="minorHAnsi" w:cstheme="minorHAnsi"/>
          <w:szCs w:val="24"/>
        </w:rPr>
        <w:t>9</w:t>
      </w:r>
      <w:r w:rsidR="00140A10" w:rsidRPr="00821C8C">
        <w:rPr>
          <w:rFonts w:asciiTheme="minorHAnsi" w:hAnsiTheme="minorHAnsi" w:cstheme="minorHAnsi"/>
          <w:szCs w:val="24"/>
        </w:rPr>
        <w:t>,</w:t>
      </w:r>
      <w:r w:rsidR="00BC1EE3" w:rsidRPr="00821C8C">
        <w:rPr>
          <w:rFonts w:asciiTheme="minorHAnsi" w:hAnsiTheme="minorHAnsi" w:cstheme="minorHAnsi"/>
          <w:szCs w:val="24"/>
        </w:rPr>
        <w:t xml:space="preserve"> </w:t>
      </w:r>
      <w:r w:rsidR="005E2A41" w:rsidRPr="00821C8C">
        <w:rPr>
          <w:rFonts w:asciiTheme="minorHAnsi" w:hAnsiTheme="minorHAnsi" w:cstheme="minorHAnsi"/>
          <w:szCs w:val="24"/>
        </w:rPr>
        <w:t>2:</w:t>
      </w:r>
      <w:r w:rsidR="009E6695" w:rsidRPr="00821C8C">
        <w:rPr>
          <w:rFonts w:asciiTheme="minorHAnsi" w:hAnsiTheme="minorHAnsi" w:cstheme="minorHAnsi"/>
          <w:szCs w:val="24"/>
        </w:rPr>
        <w:t>0</w:t>
      </w:r>
      <w:r w:rsidR="004A1201" w:rsidRPr="00821C8C">
        <w:rPr>
          <w:rFonts w:asciiTheme="minorHAnsi" w:hAnsiTheme="minorHAnsi" w:cstheme="minorHAnsi"/>
          <w:szCs w:val="24"/>
        </w:rPr>
        <w:t xml:space="preserve">0 – </w:t>
      </w:r>
      <w:r w:rsidR="00B33C6B" w:rsidRPr="00821C8C">
        <w:rPr>
          <w:rFonts w:asciiTheme="minorHAnsi" w:hAnsiTheme="minorHAnsi" w:cstheme="minorHAnsi"/>
          <w:szCs w:val="24"/>
        </w:rPr>
        <w:t>4:0</w:t>
      </w:r>
      <w:r w:rsidR="00BF2381" w:rsidRPr="00821C8C">
        <w:rPr>
          <w:rFonts w:asciiTheme="minorHAnsi" w:hAnsiTheme="minorHAnsi" w:cstheme="minorHAnsi"/>
          <w:szCs w:val="24"/>
        </w:rPr>
        <w:t>0</w:t>
      </w:r>
      <w:r w:rsidR="009E6695" w:rsidRPr="00821C8C">
        <w:rPr>
          <w:rFonts w:asciiTheme="minorHAnsi" w:hAnsiTheme="minorHAnsi" w:cstheme="minorHAnsi"/>
          <w:szCs w:val="24"/>
        </w:rPr>
        <w:t xml:space="preserve"> pm</w:t>
      </w:r>
    </w:p>
    <w:p w14:paraId="2A3B2CFE" w14:textId="77777777" w:rsidR="005E2A41" w:rsidRPr="00821C8C" w:rsidRDefault="005E2A41" w:rsidP="009E6695">
      <w:pPr>
        <w:ind w:left="6480" w:hanging="6480"/>
        <w:jc w:val="center"/>
        <w:rPr>
          <w:rFonts w:asciiTheme="minorHAnsi" w:hAnsiTheme="minorHAnsi" w:cstheme="minorHAnsi"/>
          <w:szCs w:val="24"/>
        </w:rPr>
      </w:pPr>
      <w:r w:rsidRPr="00821C8C">
        <w:rPr>
          <w:rFonts w:asciiTheme="minorHAnsi" w:hAnsiTheme="minorHAnsi" w:cstheme="minorHAnsi"/>
          <w:szCs w:val="24"/>
        </w:rPr>
        <w:t xml:space="preserve">Towner Auditorium </w:t>
      </w:r>
      <w:r w:rsidR="004A1201" w:rsidRPr="00821C8C">
        <w:rPr>
          <w:rFonts w:asciiTheme="minorHAnsi" w:hAnsiTheme="minorHAnsi" w:cstheme="minorHAnsi"/>
          <w:szCs w:val="24"/>
        </w:rPr>
        <w:t>(</w:t>
      </w:r>
      <w:r w:rsidRPr="00821C8C">
        <w:rPr>
          <w:rFonts w:asciiTheme="minorHAnsi" w:hAnsiTheme="minorHAnsi" w:cstheme="minorHAnsi"/>
          <w:szCs w:val="24"/>
        </w:rPr>
        <w:t>PSY 150</w:t>
      </w:r>
      <w:r w:rsidR="004A1201" w:rsidRPr="00821C8C">
        <w:rPr>
          <w:rFonts w:asciiTheme="minorHAnsi" w:hAnsiTheme="minorHAnsi" w:cstheme="minorHAnsi"/>
          <w:szCs w:val="24"/>
        </w:rPr>
        <w:t>)</w:t>
      </w:r>
    </w:p>
    <w:p w14:paraId="3B39E0A5" w14:textId="77777777" w:rsidR="00CB4F01" w:rsidRPr="00821C8C" w:rsidRDefault="00CB4F01" w:rsidP="009E6695">
      <w:pPr>
        <w:ind w:left="6480" w:hanging="6480"/>
        <w:rPr>
          <w:rFonts w:asciiTheme="minorHAnsi" w:hAnsiTheme="minorHAnsi" w:cstheme="minorHAnsi"/>
          <w:szCs w:val="24"/>
        </w:rPr>
      </w:pPr>
    </w:p>
    <w:p w14:paraId="366BE1A6" w14:textId="07427E0E" w:rsidR="005E2A41" w:rsidRPr="00821C8C" w:rsidRDefault="005E2A41" w:rsidP="009E6695">
      <w:pPr>
        <w:numPr>
          <w:ilvl w:val="0"/>
          <w:numId w:val="1"/>
        </w:numPr>
        <w:tabs>
          <w:tab w:val="clear" w:pos="720"/>
        </w:tabs>
        <w:rPr>
          <w:rFonts w:asciiTheme="minorHAnsi" w:hAnsiTheme="minorHAnsi" w:cstheme="minorHAnsi"/>
          <w:szCs w:val="24"/>
        </w:rPr>
      </w:pPr>
      <w:r w:rsidRPr="00821C8C">
        <w:rPr>
          <w:rFonts w:asciiTheme="minorHAnsi" w:hAnsiTheme="minorHAnsi" w:cstheme="minorHAnsi"/>
          <w:szCs w:val="24"/>
        </w:rPr>
        <w:t>CALL TO ORDER</w:t>
      </w:r>
      <w:r w:rsidR="00821C8C" w:rsidRPr="00821C8C">
        <w:rPr>
          <w:rFonts w:asciiTheme="minorHAnsi" w:hAnsiTheme="minorHAnsi" w:cstheme="minorHAnsi"/>
          <w:w w:val="90"/>
          <w:szCs w:val="24"/>
        </w:rPr>
        <w:t xml:space="preserve"> – </w:t>
      </w:r>
      <w:r w:rsidR="00821C8C" w:rsidRPr="00821C8C">
        <w:rPr>
          <w:rFonts w:asciiTheme="minorHAnsi" w:hAnsiTheme="minorHAnsi" w:cstheme="minorHAnsi"/>
          <w:color w:val="000000" w:themeColor="text1"/>
          <w:w w:val="90"/>
          <w:szCs w:val="24"/>
        </w:rPr>
        <w:t>called to order at 2:04pm</w:t>
      </w:r>
    </w:p>
    <w:p w14:paraId="63BC70A0" w14:textId="77777777" w:rsidR="00775340" w:rsidRPr="00821C8C" w:rsidRDefault="00775340" w:rsidP="00775340">
      <w:pPr>
        <w:rPr>
          <w:rFonts w:asciiTheme="minorHAnsi" w:hAnsiTheme="minorHAnsi" w:cstheme="minorHAnsi"/>
          <w:szCs w:val="24"/>
        </w:rPr>
      </w:pPr>
    </w:p>
    <w:p w14:paraId="4F39835D" w14:textId="09B402D0" w:rsidR="005E2A41" w:rsidRPr="00821C8C" w:rsidRDefault="00B12D54" w:rsidP="009E6695">
      <w:pPr>
        <w:numPr>
          <w:ilvl w:val="0"/>
          <w:numId w:val="1"/>
        </w:numPr>
        <w:tabs>
          <w:tab w:val="clear" w:pos="720"/>
        </w:tabs>
        <w:rPr>
          <w:rFonts w:asciiTheme="minorHAnsi" w:hAnsiTheme="minorHAnsi" w:cstheme="minorHAnsi"/>
          <w:szCs w:val="24"/>
        </w:rPr>
      </w:pPr>
      <w:r w:rsidRPr="00821C8C">
        <w:rPr>
          <w:rFonts w:asciiTheme="minorHAnsi" w:hAnsiTheme="minorHAnsi" w:cstheme="minorHAnsi"/>
          <w:szCs w:val="24"/>
        </w:rPr>
        <w:t>APPROVAL OF AGENDA</w:t>
      </w:r>
      <w:r w:rsidR="00821C8C">
        <w:rPr>
          <w:rFonts w:asciiTheme="minorHAnsi" w:hAnsiTheme="minorHAnsi" w:cstheme="minorHAnsi"/>
          <w:szCs w:val="24"/>
        </w:rPr>
        <w:t xml:space="preserve"> </w:t>
      </w:r>
      <w:r w:rsidR="00821C8C">
        <w:rPr>
          <w:w w:val="90"/>
        </w:rPr>
        <w:t xml:space="preserve">– </w:t>
      </w:r>
      <w:r w:rsidR="00821C8C" w:rsidRPr="007B77AC">
        <w:rPr>
          <w:color w:val="000000" w:themeColor="text1"/>
          <w:w w:val="90"/>
        </w:rPr>
        <w:t>moved, seconded and approved</w:t>
      </w:r>
    </w:p>
    <w:p w14:paraId="6C716D6F" w14:textId="77777777" w:rsidR="00775340" w:rsidRPr="00821C8C" w:rsidRDefault="00775340" w:rsidP="00775340">
      <w:pPr>
        <w:rPr>
          <w:rFonts w:asciiTheme="minorHAnsi" w:hAnsiTheme="minorHAnsi" w:cstheme="minorHAnsi"/>
          <w:szCs w:val="24"/>
        </w:rPr>
      </w:pPr>
    </w:p>
    <w:p w14:paraId="568035AE" w14:textId="689C5FB4" w:rsidR="008C0B2A" w:rsidRPr="00821C8C" w:rsidRDefault="00B12D54" w:rsidP="009E6695">
      <w:pPr>
        <w:numPr>
          <w:ilvl w:val="0"/>
          <w:numId w:val="1"/>
        </w:numPr>
        <w:tabs>
          <w:tab w:val="clear" w:pos="720"/>
        </w:tabs>
        <w:rPr>
          <w:rFonts w:asciiTheme="minorHAnsi" w:hAnsiTheme="minorHAnsi" w:cstheme="minorHAnsi"/>
          <w:szCs w:val="24"/>
        </w:rPr>
      </w:pPr>
      <w:r w:rsidRPr="00821C8C">
        <w:rPr>
          <w:rFonts w:asciiTheme="minorHAnsi" w:hAnsiTheme="minorHAnsi" w:cstheme="minorHAnsi"/>
          <w:szCs w:val="24"/>
        </w:rPr>
        <w:t>APPROVAL OF MINUTES</w:t>
      </w:r>
      <w:r w:rsidR="006D4574">
        <w:rPr>
          <w:rFonts w:asciiTheme="minorHAnsi" w:hAnsiTheme="minorHAnsi" w:cstheme="minorHAnsi"/>
          <w:szCs w:val="24"/>
        </w:rPr>
        <w:t xml:space="preserve"> </w:t>
      </w:r>
      <w:r w:rsidR="00821C8C">
        <w:t xml:space="preserve">– </w:t>
      </w:r>
      <w:r w:rsidR="00821C8C" w:rsidRPr="007B77AC">
        <w:rPr>
          <w:color w:val="000000" w:themeColor="text1"/>
        </w:rPr>
        <w:t>moved, seconded and approved as amended</w:t>
      </w:r>
    </w:p>
    <w:p w14:paraId="0F9845E1" w14:textId="77777777" w:rsidR="00E42699" w:rsidRPr="00821C8C" w:rsidRDefault="00E42699" w:rsidP="009E6695">
      <w:pPr>
        <w:numPr>
          <w:ilvl w:val="1"/>
          <w:numId w:val="1"/>
        </w:numPr>
        <w:tabs>
          <w:tab w:val="clear" w:pos="1440"/>
        </w:tabs>
        <w:rPr>
          <w:rFonts w:asciiTheme="minorHAnsi" w:hAnsiTheme="minorHAnsi" w:cstheme="minorHAnsi"/>
          <w:szCs w:val="24"/>
        </w:rPr>
      </w:pPr>
      <w:r w:rsidRPr="00821C8C">
        <w:rPr>
          <w:rFonts w:asciiTheme="minorHAnsi" w:hAnsiTheme="minorHAnsi" w:cstheme="minorHAnsi"/>
          <w:szCs w:val="24"/>
        </w:rPr>
        <w:t>Academic Senate</w:t>
      </w:r>
      <w:r w:rsidR="008B6EF9" w:rsidRPr="00821C8C">
        <w:rPr>
          <w:rFonts w:asciiTheme="minorHAnsi" w:hAnsiTheme="minorHAnsi" w:cstheme="minorHAnsi"/>
          <w:szCs w:val="24"/>
        </w:rPr>
        <w:t xml:space="preserve"> m</w:t>
      </w:r>
      <w:r w:rsidRPr="00821C8C">
        <w:rPr>
          <w:rFonts w:asciiTheme="minorHAnsi" w:hAnsiTheme="minorHAnsi" w:cstheme="minorHAnsi"/>
          <w:szCs w:val="24"/>
        </w:rPr>
        <w:t xml:space="preserve">eeting of </w:t>
      </w:r>
      <w:r w:rsidR="00FD33F3" w:rsidRPr="00821C8C">
        <w:rPr>
          <w:rFonts w:asciiTheme="minorHAnsi" w:hAnsiTheme="minorHAnsi" w:cstheme="minorHAnsi"/>
          <w:szCs w:val="24"/>
        </w:rPr>
        <w:t>March 7</w:t>
      </w:r>
      <w:r w:rsidR="006103DB" w:rsidRPr="00821C8C">
        <w:rPr>
          <w:rFonts w:asciiTheme="minorHAnsi" w:hAnsiTheme="minorHAnsi" w:cstheme="minorHAnsi"/>
          <w:szCs w:val="24"/>
        </w:rPr>
        <w:t>, 201</w:t>
      </w:r>
      <w:r w:rsidR="00F13A32" w:rsidRPr="00821C8C">
        <w:rPr>
          <w:rFonts w:asciiTheme="minorHAnsi" w:hAnsiTheme="minorHAnsi" w:cstheme="minorHAnsi"/>
          <w:szCs w:val="24"/>
        </w:rPr>
        <w:t>9</w:t>
      </w:r>
    </w:p>
    <w:p w14:paraId="5FBD9144" w14:textId="77777777" w:rsidR="00775340" w:rsidRPr="00821C8C" w:rsidRDefault="00775340" w:rsidP="00775340">
      <w:pPr>
        <w:rPr>
          <w:rFonts w:asciiTheme="minorHAnsi" w:hAnsiTheme="minorHAnsi" w:cstheme="minorHAnsi"/>
          <w:szCs w:val="24"/>
        </w:rPr>
      </w:pPr>
    </w:p>
    <w:p w14:paraId="067AD751" w14:textId="77777777" w:rsidR="005E2A41" w:rsidRPr="00821C8C" w:rsidRDefault="005E2A41" w:rsidP="009E6695">
      <w:pPr>
        <w:numPr>
          <w:ilvl w:val="0"/>
          <w:numId w:val="1"/>
        </w:numPr>
        <w:tabs>
          <w:tab w:val="clear" w:pos="720"/>
        </w:tabs>
        <w:rPr>
          <w:rFonts w:asciiTheme="minorHAnsi" w:hAnsiTheme="minorHAnsi" w:cstheme="minorHAnsi"/>
          <w:szCs w:val="24"/>
        </w:rPr>
      </w:pPr>
      <w:r w:rsidRPr="00821C8C">
        <w:rPr>
          <w:rFonts w:asciiTheme="minorHAnsi" w:hAnsiTheme="minorHAnsi" w:cstheme="minorHAnsi"/>
          <w:szCs w:val="24"/>
        </w:rPr>
        <w:t>REPORTS OF STANDING COMMITTEES AND COUNCILS</w:t>
      </w:r>
    </w:p>
    <w:p w14:paraId="0F16DC88" w14:textId="77777777" w:rsidR="00821C8C" w:rsidRDefault="005E2A41" w:rsidP="00821C8C">
      <w:pPr>
        <w:numPr>
          <w:ilvl w:val="1"/>
          <w:numId w:val="1"/>
        </w:numPr>
        <w:tabs>
          <w:tab w:val="clear" w:pos="1440"/>
        </w:tabs>
        <w:rPr>
          <w:rFonts w:asciiTheme="minorHAnsi" w:hAnsiTheme="minorHAnsi" w:cstheme="minorHAnsi"/>
          <w:szCs w:val="24"/>
        </w:rPr>
      </w:pPr>
      <w:r w:rsidRPr="00821C8C">
        <w:rPr>
          <w:rFonts w:asciiTheme="minorHAnsi" w:hAnsiTheme="minorHAnsi" w:cstheme="minorHAnsi"/>
          <w:szCs w:val="24"/>
        </w:rPr>
        <w:t>Executive Committee</w:t>
      </w:r>
      <w:r w:rsidR="009B3A82" w:rsidRPr="00821C8C">
        <w:rPr>
          <w:rFonts w:asciiTheme="minorHAnsi" w:hAnsiTheme="minorHAnsi" w:cstheme="minorHAnsi"/>
          <w:szCs w:val="24"/>
        </w:rPr>
        <w:t>:</w:t>
      </w:r>
      <w:r w:rsidR="001D662C" w:rsidRPr="00821C8C">
        <w:rPr>
          <w:rFonts w:asciiTheme="minorHAnsi" w:hAnsiTheme="minorHAnsi" w:cstheme="minorHAnsi"/>
          <w:szCs w:val="24"/>
        </w:rPr>
        <w:t xml:space="preserve"> A</w:t>
      </w:r>
      <w:r w:rsidR="009E6695" w:rsidRPr="00821C8C">
        <w:rPr>
          <w:rFonts w:asciiTheme="minorHAnsi" w:hAnsiTheme="minorHAnsi" w:cstheme="minorHAnsi"/>
          <w:szCs w:val="24"/>
        </w:rPr>
        <w:t>nnouncements</w:t>
      </w:r>
      <w:r w:rsidR="00C52A1F" w:rsidRPr="00821C8C">
        <w:rPr>
          <w:rFonts w:asciiTheme="minorHAnsi" w:hAnsiTheme="minorHAnsi" w:cstheme="minorHAnsi"/>
          <w:szCs w:val="24"/>
        </w:rPr>
        <w:t>- reminder about AS Lecture 3-28-19</w:t>
      </w:r>
      <w:r w:rsidR="00821C8C">
        <w:rPr>
          <w:rFonts w:asciiTheme="minorHAnsi" w:hAnsiTheme="minorHAnsi" w:cstheme="minorHAnsi"/>
          <w:szCs w:val="24"/>
        </w:rPr>
        <w:t xml:space="preserve"> presented by Jerry Muller</w:t>
      </w:r>
      <w:r w:rsidR="00C52A1F" w:rsidRPr="00821C8C">
        <w:rPr>
          <w:rFonts w:asciiTheme="minorHAnsi" w:hAnsiTheme="minorHAnsi" w:cstheme="minorHAnsi"/>
          <w:szCs w:val="24"/>
        </w:rPr>
        <w:t xml:space="preserve">. </w:t>
      </w:r>
    </w:p>
    <w:p w14:paraId="31A2EA56" w14:textId="6C22A151" w:rsidR="00533B67" w:rsidRPr="00821C8C" w:rsidRDefault="00C52A1F" w:rsidP="00821C8C">
      <w:pPr>
        <w:numPr>
          <w:ilvl w:val="1"/>
          <w:numId w:val="1"/>
        </w:numPr>
        <w:tabs>
          <w:tab w:val="clear" w:pos="1440"/>
        </w:tabs>
        <w:rPr>
          <w:rFonts w:asciiTheme="minorHAnsi" w:hAnsiTheme="minorHAnsi" w:cstheme="minorHAnsi"/>
          <w:szCs w:val="24"/>
        </w:rPr>
      </w:pPr>
      <w:r w:rsidRPr="00821C8C">
        <w:rPr>
          <w:rFonts w:asciiTheme="minorHAnsi" w:hAnsiTheme="minorHAnsi" w:cstheme="minorHAnsi"/>
          <w:szCs w:val="24"/>
        </w:rPr>
        <w:t xml:space="preserve">Two </w:t>
      </w:r>
      <w:r w:rsidR="00821C8C">
        <w:rPr>
          <w:rFonts w:asciiTheme="minorHAnsi" w:hAnsiTheme="minorHAnsi" w:cstheme="minorHAnsi"/>
          <w:szCs w:val="24"/>
        </w:rPr>
        <w:t xml:space="preserve">more AS meetings </w:t>
      </w:r>
      <w:r w:rsidRPr="00821C8C">
        <w:rPr>
          <w:rFonts w:asciiTheme="minorHAnsi" w:hAnsiTheme="minorHAnsi" w:cstheme="minorHAnsi"/>
          <w:szCs w:val="24"/>
        </w:rPr>
        <w:t>left in the semester.</w:t>
      </w:r>
      <w:r w:rsidR="00821C8C">
        <w:rPr>
          <w:rFonts w:asciiTheme="minorHAnsi" w:hAnsiTheme="minorHAnsi" w:cstheme="minorHAnsi"/>
          <w:szCs w:val="24"/>
        </w:rPr>
        <w:t xml:space="preserve"> </w:t>
      </w:r>
      <w:r w:rsidR="00821C8C" w:rsidRPr="00821C8C">
        <w:rPr>
          <w:rFonts w:asciiTheme="minorHAnsi" w:hAnsiTheme="minorHAnsi" w:cstheme="minorHAnsi"/>
          <w:szCs w:val="24"/>
        </w:rPr>
        <w:t xml:space="preserve">Statements due 4-25-19 </w:t>
      </w:r>
      <w:r w:rsidR="00821C8C">
        <w:rPr>
          <w:rFonts w:asciiTheme="minorHAnsi" w:hAnsiTheme="minorHAnsi" w:cstheme="minorHAnsi"/>
          <w:szCs w:val="24"/>
        </w:rPr>
        <w:t xml:space="preserve">for those </w:t>
      </w:r>
      <w:r w:rsidRPr="00821C8C">
        <w:rPr>
          <w:rFonts w:asciiTheme="minorHAnsi" w:hAnsiTheme="minorHAnsi" w:cstheme="minorHAnsi"/>
          <w:szCs w:val="24"/>
        </w:rPr>
        <w:t xml:space="preserve">interested in running for Chair, Vice Chair, and Secretary. Next year’s ASI elections are </w:t>
      </w:r>
      <w:r w:rsidR="00821C8C">
        <w:rPr>
          <w:rFonts w:asciiTheme="minorHAnsi" w:hAnsiTheme="minorHAnsi" w:cstheme="minorHAnsi"/>
          <w:szCs w:val="24"/>
        </w:rPr>
        <w:t xml:space="preserve">have been </w:t>
      </w:r>
      <w:r w:rsidRPr="00821C8C">
        <w:rPr>
          <w:rFonts w:asciiTheme="minorHAnsi" w:hAnsiTheme="minorHAnsi" w:cstheme="minorHAnsi"/>
          <w:szCs w:val="24"/>
        </w:rPr>
        <w:t>finalized</w:t>
      </w:r>
      <w:r w:rsidR="00821C8C">
        <w:rPr>
          <w:rFonts w:asciiTheme="minorHAnsi" w:hAnsiTheme="minorHAnsi" w:cstheme="minorHAnsi"/>
          <w:szCs w:val="24"/>
        </w:rPr>
        <w:t xml:space="preserve"> a</w:t>
      </w:r>
      <w:r w:rsidR="006D4574">
        <w:rPr>
          <w:rFonts w:asciiTheme="minorHAnsi" w:hAnsiTheme="minorHAnsi" w:cstheme="minorHAnsi"/>
          <w:szCs w:val="24"/>
        </w:rPr>
        <w:t>nd</w:t>
      </w:r>
      <w:r w:rsidR="00821C8C">
        <w:rPr>
          <w:rFonts w:asciiTheme="minorHAnsi" w:hAnsiTheme="minorHAnsi" w:cstheme="minorHAnsi"/>
          <w:szCs w:val="24"/>
        </w:rPr>
        <w:t xml:space="preserve"> were </w:t>
      </w:r>
      <w:r w:rsidR="006D4574">
        <w:rPr>
          <w:rFonts w:asciiTheme="minorHAnsi" w:hAnsiTheme="minorHAnsi" w:cstheme="minorHAnsi"/>
          <w:szCs w:val="24"/>
        </w:rPr>
        <w:t>published</w:t>
      </w:r>
      <w:r w:rsidR="00821C8C">
        <w:rPr>
          <w:rFonts w:asciiTheme="minorHAnsi" w:hAnsiTheme="minorHAnsi" w:cstheme="minorHAnsi"/>
          <w:szCs w:val="24"/>
        </w:rPr>
        <w:t xml:space="preserve"> in the Daily 49er</w:t>
      </w:r>
      <w:r w:rsidRPr="00821C8C">
        <w:rPr>
          <w:rFonts w:asciiTheme="minorHAnsi" w:hAnsiTheme="minorHAnsi" w:cstheme="minorHAnsi"/>
          <w:szCs w:val="24"/>
        </w:rPr>
        <w:t xml:space="preserve">. </w:t>
      </w:r>
    </w:p>
    <w:p w14:paraId="5204A9A7" w14:textId="23ABC127" w:rsidR="005E2A41" w:rsidRPr="00821C8C" w:rsidRDefault="00426438" w:rsidP="009E6695">
      <w:pPr>
        <w:numPr>
          <w:ilvl w:val="1"/>
          <w:numId w:val="1"/>
        </w:numPr>
        <w:tabs>
          <w:tab w:val="clear" w:pos="1440"/>
        </w:tabs>
        <w:rPr>
          <w:rFonts w:asciiTheme="minorHAnsi" w:hAnsiTheme="minorHAnsi" w:cstheme="minorHAnsi"/>
          <w:szCs w:val="24"/>
        </w:rPr>
      </w:pPr>
      <w:r w:rsidRPr="00821C8C">
        <w:rPr>
          <w:rFonts w:asciiTheme="minorHAnsi" w:hAnsiTheme="minorHAnsi" w:cstheme="minorHAnsi"/>
          <w:szCs w:val="24"/>
        </w:rPr>
        <w:t>Nominating Committee</w:t>
      </w:r>
      <w:r w:rsidR="006D4574">
        <w:rPr>
          <w:rFonts w:asciiTheme="minorHAnsi" w:hAnsiTheme="minorHAnsi" w:cstheme="minorHAnsi"/>
          <w:szCs w:val="24"/>
        </w:rPr>
        <w:t xml:space="preserve"> - </w:t>
      </w:r>
      <w:r w:rsidR="00C52A1F" w:rsidRPr="00821C8C">
        <w:rPr>
          <w:rFonts w:asciiTheme="minorHAnsi" w:hAnsiTheme="minorHAnsi" w:cstheme="minorHAnsi"/>
          <w:szCs w:val="24"/>
        </w:rPr>
        <w:t>no nominations</w:t>
      </w:r>
    </w:p>
    <w:p w14:paraId="17ED3F4A" w14:textId="77777777" w:rsidR="00F411C3" w:rsidRPr="00821C8C" w:rsidRDefault="00F411C3" w:rsidP="00775340">
      <w:pPr>
        <w:rPr>
          <w:rFonts w:asciiTheme="minorHAnsi" w:hAnsiTheme="minorHAnsi" w:cstheme="minorHAnsi"/>
          <w:szCs w:val="24"/>
        </w:rPr>
      </w:pPr>
    </w:p>
    <w:p w14:paraId="03A1C8A3" w14:textId="77777777" w:rsidR="00124BFF" w:rsidRPr="00821C8C" w:rsidRDefault="00124BFF" w:rsidP="009E6695">
      <w:pPr>
        <w:numPr>
          <w:ilvl w:val="0"/>
          <w:numId w:val="22"/>
        </w:numPr>
        <w:ind w:left="720" w:hanging="720"/>
        <w:rPr>
          <w:rFonts w:asciiTheme="minorHAnsi" w:hAnsiTheme="minorHAnsi" w:cstheme="minorHAnsi"/>
          <w:szCs w:val="24"/>
        </w:rPr>
      </w:pPr>
      <w:r w:rsidRPr="00821C8C">
        <w:rPr>
          <w:rFonts w:asciiTheme="minorHAnsi" w:hAnsiTheme="minorHAnsi" w:cstheme="minorHAnsi"/>
          <w:szCs w:val="24"/>
        </w:rPr>
        <w:t>CONSENT CALENDAR</w:t>
      </w:r>
    </w:p>
    <w:p w14:paraId="709AC504" w14:textId="2579E88A" w:rsidR="00124BFF" w:rsidRPr="00821C8C" w:rsidRDefault="00124BFF" w:rsidP="00124BFF">
      <w:pPr>
        <w:numPr>
          <w:ilvl w:val="1"/>
          <w:numId w:val="22"/>
        </w:numPr>
        <w:rPr>
          <w:rFonts w:asciiTheme="minorHAnsi" w:hAnsiTheme="minorHAnsi" w:cstheme="minorHAnsi"/>
          <w:bCs/>
          <w:szCs w:val="24"/>
        </w:rPr>
      </w:pPr>
      <w:r w:rsidRPr="00821C8C">
        <w:rPr>
          <w:rFonts w:asciiTheme="minorHAnsi" w:hAnsiTheme="minorHAnsi" w:cstheme="minorHAnsi"/>
          <w:color w:val="000000"/>
          <w:szCs w:val="24"/>
        </w:rPr>
        <w:t xml:space="preserve">Proposed Elevation </w:t>
      </w:r>
      <w:r w:rsidRPr="00821C8C">
        <w:rPr>
          <w:rFonts w:asciiTheme="minorHAnsi" w:hAnsiTheme="minorHAnsi" w:cstheme="minorHAnsi"/>
          <w:i/>
          <w:color w:val="000000"/>
          <w:szCs w:val="24"/>
        </w:rPr>
        <w:t>from</w:t>
      </w:r>
      <w:r w:rsidRPr="00821C8C">
        <w:rPr>
          <w:rFonts w:asciiTheme="minorHAnsi" w:hAnsiTheme="minorHAnsi" w:cstheme="minorHAnsi"/>
          <w:color w:val="000000"/>
          <w:szCs w:val="24"/>
        </w:rPr>
        <w:t xml:space="preserve"> MS in Counseling, Option in Marriage and Family Therapy (MFT)</w:t>
      </w:r>
      <w:r w:rsidR="00192ADD" w:rsidRPr="00821C8C">
        <w:rPr>
          <w:rFonts w:asciiTheme="minorHAnsi" w:hAnsiTheme="minorHAnsi" w:cstheme="minorHAnsi"/>
          <w:color w:val="000000"/>
          <w:szCs w:val="24"/>
        </w:rPr>
        <w:t xml:space="preserve"> </w:t>
      </w:r>
      <w:r w:rsidR="00192ADD" w:rsidRPr="00821C8C">
        <w:rPr>
          <w:rFonts w:asciiTheme="minorHAnsi" w:hAnsiTheme="minorHAnsi" w:cstheme="minorHAnsi"/>
          <w:i/>
          <w:color w:val="000000"/>
          <w:szCs w:val="24"/>
        </w:rPr>
        <w:t>to</w:t>
      </w:r>
      <w:r w:rsidR="00192ADD" w:rsidRPr="00821C8C">
        <w:rPr>
          <w:rFonts w:asciiTheme="minorHAnsi" w:hAnsiTheme="minorHAnsi" w:cstheme="minorHAnsi"/>
          <w:color w:val="000000"/>
          <w:szCs w:val="24"/>
        </w:rPr>
        <w:t xml:space="preserve"> MS in Counseling Psychology</w:t>
      </w:r>
      <w:r w:rsidRPr="00821C8C">
        <w:rPr>
          <w:rFonts w:asciiTheme="minorHAnsi" w:hAnsiTheme="minorHAnsi" w:cstheme="minorHAnsi"/>
          <w:color w:val="000000"/>
          <w:szCs w:val="24"/>
        </w:rPr>
        <w:t xml:space="preserve"> (AS-1070-19/CEPC/URC)—FIRST READING</w:t>
      </w:r>
      <w:r w:rsidR="00C52A1F" w:rsidRPr="00821C8C">
        <w:rPr>
          <w:rFonts w:asciiTheme="minorHAnsi" w:hAnsiTheme="minorHAnsi" w:cstheme="minorHAnsi"/>
          <w:color w:val="000000"/>
          <w:szCs w:val="24"/>
        </w:rPr>
        <w:t>- no discussion</w:t>
      </w:r>
      <w:r w:rsidR="00821C8C">
        <w:rPr>
          <w:rFonts w:asciiTheme="minorHAnsi" w:hAnsiTheme="minorHAnsi" w:cstheme="minorHAnsi"/>
          <w:color w:val="000000"/>
          <w:szCs w:val="24"/>
        </w:rPr>
        <w:t>,</w:t>
      </w:r>
      <w:r w:rsidR="00C52A1F" w:rsidRPr="00821C8C">
        <w:rPr>
          <w:rFonts w:asciiTheme="minorHAnsi" w:hAnsiTheme="minorHAnsi" w:cstheme="minorHAnsi"/>
          <w:color w:val="000000"/>
          <w:szCs w:val="24"/>
        </w:rPr>
        <w:t xml:space="preserve"> </w:t>
      </w:r>
      <w:r w:rsidR="006D4574">
        <w:rPr>
          <w:rFonts w:asciiTheme="minorHAnsi" w:hAnsiTheme="minorHAnsi" w:cstheme="minorHAnsi"/>
          <w:color w:val="000000"/>
          <w:szCs w:val="24"/>
        </w:rPr>
        <w:t>proceeds</w:t>
      </w:r>
      <w:r w:rsidR="00C52A1F" w:rsidRPr="00821C8C">
        <w:rPr>
          <w:rFonts w:asciiTheme="minorHAnsi" w:hAnsiTheme="minorHAnsi" w:cstheme="minorHAnsi"/>
          <w:color w:val="000000"/>
          <w:szCs w:val="24"/>
        </w:rPr>
        <w:t xml:space="preserve"> to second reading</w:t>
      </w:r>
    </w:p>
    <w:p w14:paraId="7C85264E" w14:textId="79718342" w:rsidR="00124BFF" w:rsidRPr="00821C8C" w:rsidRDefault="00124BFF" w:rsidP="00124BFF">
      <w:pPr>
        <w:numPr>
          <w:ilvl w:val="1"/>
          <w:numId w:val="22"/>
        </w:numPr>
        <w:rPr>
          <w:rFonts w:asciiTheme="minorHAnsi" w:hAnsiTheme="minorHAnsi" w:cstheme="minorHAnsi"/>
          <w:bCs/>
          <w:szCs w:val="24"/>
        </w:rPr>
      </w:pPr>
      <w:r w:rsidRPr="00821C8C">
        <w:rPr>
          <w:rFonts w:asciiTheme="minorHAnsi" w:hAnsiTheme="minorHAnsi" w:cstheme="minorHAnsi"/>
          <w:szCs w:val="24"/>
        </w:rPr>
        <w:t xml:space="preserve">Proposed Elevation </w:t>
      </w:r>
      <w:r w:rsidR="00192ADD" w:rsidRPr="00821C8C">
        <w:rPr>
          <w:rFonts w:asciiTheme="minorHAnsi" w:hAnsiTheme="minorHAnsi" w:cstheme="minorHAnsi"/>
          <w:i/>
          <w:szCs w:val="24"/>
        </w:rPr>
        <w:t>from</w:t>
      </w:r>
      <w:r w:rsidRPr="00821C8C">
        <w:rPr>
          <w:rFonts w:asciiTheme="minorHAnsi" w:hAnsiTheme="minorHAnsi" w:cstheme="minorHAnsi"/>
          <w:szCs w:val="24"/>
        </w:rPr>
        <w:t xml:space="preserve"> MA in Education</w:t>
      </w:r>
      <w:r w:rsidR="00192ADD" w:rsidRPr="00821C8C">
        <w:rPr>
          <w:rFonts w:asciiTheme="minorHAnsi" w:hAnsiTheme="minorHAnsi" w:cstheme="minorHAnsi"/>
          <w:szCs w:val="24"/>
        </w:rPr>
        <w:t>,</w:t>
      </w:r>
      <w:r w:rsidRPr="00821C8C">
        <w:rPr>
          <w:rFonts w:asciiTheme="minorHAnsi" w:hAnsiTheme="minorHAnsi" w:cstheme="minorHAnsi"/>
          <w:szCs w:val="24"/>
        </w:rPr>
        <w:t xml:space="preserve"> Option in Educational Administration </w:t>
      </w:r>
      <w:r w:rsidRPr="00821C8C">
        <w:rPr>
          <w:rFonts w:asciiTheme="minorHAnsi" w:hAnsiTheme="minorHAnsi" w:cstheme="minorHAnsi"/>
          <w:i/>
          <w:szCs w:val="24"/>
        </w:rPr>
        <w:t>to</w:t>
      </w:r>
      <w:r w:rsidRPr="00821C8C">
        <w:rPr>
          <w:rFonts w:asciiTheme="minorHAnsi" w:hAnsiTheme="minorHAnsi" w:cstheme="minorHAnsi"/>
          <w:szCs w:val="24"/>
        </w:rPr>
        <w:t xml:space="preserve"> MA in Educational Administration (AS-1071-19/CEPC/URC)—FIRST READING</w:t>
      </w:r>
      <w:r w:rsidR="00C52A1F" w:rsidRPr="00821C8C">
        <w:rPr>
          <w:rFonts w:asciiTheme="minorHAnsi" w:hAnsiTheme="minorHAnsi" w:cstheme="minorHAnsi"/>
          <w:szCs w:val="24"/>
        </w:rPr>
        <w:t>- no discussion</w:t>
      </w:r>
      <w:r w:rsidR="00821C8C">
        <w:rPr>
          <w:rFonts w:asciiTheme="minorHAnsi" w:hAnsiTheme="minorHAnsi" w:cstheme="minorHAnsi"/>
          <w:szCs w:val="24"/>
        </w:rPr>
        <w:t>,</w:t>
      </w:r>
      <w:r w:rsidR="00C52A1F" w:rsidRPr="00821C8C">
        <w:rPr>
          <w:rFonts w:asciiTheme="minorHAnsi" w:hAnsiTheme="minorHAnsi" w:cstheme="minorHAnsi"/>
          <w:szCs w:val="24"/>
        </w:rPr>
        <w:t xml:space="preserve"> </w:t>
      </w:r>
      <w:r w:rsidR="006D4574">
        <w:rPr>
          <w:rFonts w:asciiTheme="minorHAnsi" w:hAnsiTheme="minorHAnsi" w:cstheme="minorHAnsi"/>
          <w:szCs w:val="24"/>
        </w:rPr>
        <w:t>proceeds</w:t>
      </w:r>
      <w:r w:rsidR="00C52A1F" w:rsidRPr="00821C8C">
        <w:rPr>
          <w:rFonts w:asciiTheme="minorHAnsi" w:hAnsiTheme="minorHAnsi" w:cstheme="minorHAnsi"/>
          <w:szCs w:val="24"/>
        </w:rPr>
        <w:t xml:space="preserve"> to second reading </w:t>
      </w:r>
    </w:p>
    <w:p w14:paraId="1B1B8848" w14:textId="77777777" w:rsidR="00124BFF" w:rsidRPr="00821C8C" w:rsidRDefault="00124BFF" w:rsidP="00124BFF">
      <w:pPr>
        <w:rPr>
          <w:rFonts w:asciiTheme="minorHAnsi" w:hAnsiTheme="minorHAnsi" w:cstheme="minorHAnsi"/>
          <w:szCs w:val="24"/>
        </w:rPr>
      </w:pPr>
    </w:p>
    <w:p w14:paraId="0A47F512" w14:textId="77777777" w:rsidR="009B08A3" w:rsidRPr="00821C8C" w:rsidRDefault="005E2A41" w:rsidP="009E6695">
      <w:pPr>
        <w:numPr>
          <w:ilvl w:val="0"/>
          <w:numId w:val="22"/>
        </w:numPr>
        <w:ind w:left="720" w:hanging="720"/>
        <w:rPr>
          <w:rFonts w:asciiTheme="minorHAnsi" w:hAnsiTheme="minorHAnsi" w:cstheme="minorHAnsi"/>
          <w:szCs w:val="24"/>
        </w:rPr>
      </w:pPr>
      <w:r w:rsidRPr="00821C8C">
        <w:rPr>
          <w:rFonts w:asciiTheme="minorHAnsi" w:hAnsiTheme="minorHAnsi" w:cstheme="minorHAnsi"/>
          <w:szCs w:val="24"/>
        </w:rPr>
        <w:t>SPECIAL ORDERS</w:t>
      </w:r>
    </w:p>
    <w:p w14:paraId="2E7F724A" w14:textId="77777777" w:rsidR="00821C8C" w:rsidRDefault="00FD33F3" w:rsidP="00FD33F3">
      <w:pPr>
        <w:numPr>
          <w:ilvl w:val="1"/>
          <w:numId w:val="22"/>
        </w:numPr>
        <w:rPr>
          <w:rFonts w:asciiTheme="minorHAnsi" w:hAnsiTheme="minorHAnsi" w:cstheme="minorHAnsi"/>
          <w:szCs w:val="24"/>
        </w:rPr>
      </w:pPr>
      <w:r w:rsidRPr="00821C8C">
        <w:rPr>
          <w:rFonts w:asciiTheme="minorHAnsi" w:hAnsiTheme="minorHAnsi" w:cstheme="minorHAnsi"/>
          <w:szCs w:val="24"/>
        </w:rPr>
        <w:t>Report from CSULB President Jane Conoley: TIME CERTAIN 2:15 pm</w:t>
      </w:r>
    </w:p>
    <w:p w14:paraId="575EE401" w14:textId="70E7BC3E" w:rsidR="00821C8C" w:rsidRDefault="00C52A1F" w:rsidP="00821C8C">
      <w:pPr>
        <w:numPr>
          <w:ilvl w:val="2"/>
          <w:numId w:val="22"/>
        </w:numPr>
        <w:rPr>
          <w:rFonts w:asciiTheme="minorHAnsi" w:hAnsiTheme="minorHAnsi" w:cstheme="minorHAnsi"/>
          <w:szCs w:val="24"/>
        </w:rPr>
      </w:pPr>
      <w:r w:rsidRPr="00821C8C">
        <w:rPr>
          <w:rFonts w:asciiTheme="minorHAnsi" w:hAnsiTheme="minorHAnsi" w:cstheme="minorHAnsi"/>
          <w:szCs w:val="24"/>
        </w:rPr>
        <w:t>JC reports on BOT new</w:t>
      </w:r>
      <w:r w:rsidR="006D4574">
        <w:rPr>
          <w:rFonts w:asciiTheme="minorHAnsi" w:hAnsiTheme="minorHAnsi" w:cstheme="minorHAnsi"/>
          <w:szCs w:val="24"/>
        </w:rPr>
        <w:t>s</w:t>
      </w:r>
      <w:r w:rsidR="00821C8C">
        <w:rPr>
          <w:rFonts w:asciiTheme="minorHAnsi" w:hAnsiTheme="minorHAnsi" w:cstheme="minorHAnsi"/>
          <w:szCs w:val="24"/>
        </w:rPr>
        <w:t>;</w:t>
      </w:r>
      <w:r w:rsidRPr="00821C8C">
        <w:rPr>
          <w:rFonts w:asciiTheme="minorHAnsi" w:hAnsiTheme="minorHAnsi" w:cstheme="minorHAnsi"/>
          <w:szCs w:val="24"/>
        </w:rPr>
        <w:t xml:space="preserve"> </w:t>
      </w:r>
      <w:r w:rsidR="006D4574">
        <w:rPr>
          <w:rFonts w:asciiTheme="minorHAnsi" w:hAnsiTheme="minorHAnsi" w:cstheme="minorHAnsi"/>
          <w:szCs w:val="24"/>
        </w:rPr>
        <w:t>within the next</w:t>
      </w:r>
      <w:r w:rsidRPr="00821C8C">
        <w:rPr>
          <w:rFonts w:asciiTheme="minorHAnsi" w:hAnsiTheme="minorHAnsi" w:cstheme="minorHAnsi"/>
          <w:szCs w:val="24"/>
        </w:rPr>
        <w:t xml:space="preserve"> 6 years</w:t>
      </w:r>
      <w:r w:rsidR="00821C8C">
        <w:rPr>
          <w:rFonts w:asciiTheme="minorHAnsi" w:hAnsiTheme="minorHAnsi" w:cstheme="minorHAnsi"/>
          <w:szCs w:val="24"/>
        </w:rPr>
        <w:t xml:space="preserve">, </w:t>
      </w:r>
      <w:r w:rsidRPr="00821C8C">
        <w:rPr>
          <w:rFonts w:asciiTheme="minorHAnsi" w:hAnsiTheme="minorHAnsi" w:cstheme="minorHAnsi"/>
          <w:szCs w:val="24"/>
        </w:rPr>
        <w:t>CSU and UC may require 4 years of math</w:t>
      </w:r>
      <w:r w:rsidR="00821C8C">
        <w:rPr>
          <w:rFonts w:asciiTheme="minorHAnsi" w:hAnsiTheme="minorHAnsi" w:cstheme="minorHAnsi"/>
          <w:szCs w:val="24"/>
        </w:rPr>
        <w:t>.</w:t>
      </w:r>
    </w:p>
    <w:p w14:paraId="180FA9CA" w14:textId="77777777" w:rsidR="00821C8C" w:rsidRDefault="00821C8C" w:rsidP="00821C8C">
      <w:pPr>
        <w:numPr>
          <w:ilvl w:val="2"/>
          <w:numId w:val="22"/>
        </w:numPr>
        <w:rPr>
          <w:rFonts w:asciiTheme="minorHAnsi" w:hAnsiTheme="minorHAnsi" w:cstheme="minorHAnsi"/>
          <w:szCs w:val="24"/>
        </w:rPr>
      </w:pPr>
      <w:r>
        <w:rPr>
          <w:rFonts w:asciiTheme="minorHAnsi" w:hAnsiTheme="minorHAnsi" w:cstheme="minorHAnsi"/>
          <w:szCs w:val="24"/>
        </w:rPr>
        <w:t>I</w:t>
      </w:r>
      <w:r w:rsidR="00C52A1F" w:rsidRPr="00821C8C">
        <w:rPr>
          <w:rFonts w:asciiTheme="minorHAnsi" w:hAnsiTheme="minorHAnsi" w:cstheme="minorHAnsi"/>
          <w:szCs w:val="24"/>
        </w:rPr>
        <w:t xml:space="preserve">mpaction of CSULA declared. </w:t>
      </w:r>
    </w:p>
    <w:p w14:paraId="69BE03A5" w14:textId="77777777" w:rsidR="00821C8C" w:rsidRDefault="00C52A1F"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VP Cesca and COTA have secured a $10M gift. CSU has received $36M to date, up from $30M previously. </w:t>
      </w:r>
    </w:p>
    <w:p w14:paraId="1CC1AA81" w14:textId="77777777" w:rsidR="00821C8C" w:rsidRDefault="00C52A1F"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JC returned from a trip with Jeet Joshee to various countries and met with alums. Goal was to increase international student participation. </w:t>
      </w:r>
    </w:p>
    <w:p w14:paraId="6F03CB74" w14:textId="4A4A1831" w:rsidR="00821C8C" w:rsidRDefault="00821C8C" w:rsidP="00821C8C">
      <w:pPr>
        <w:numPr>
          <w:ilvl w:val="2"/>
          <w:numId w:val="22"/>
        </w:numPr>
        <w:rPr>
          <w:rFonts w:asciiTheme="minorHAnsi" w:hAnsiTheme="minorHAnsi" w:cstheme="minorHAnsi"/>
          <w:szCs w:val="24"/>
        </w:rPr>
      </w:pPr>
      <w:r>
        <w:rPr>
          <w:rFonts w:asciiTheme="minorHAnsi" w:hAnsiTheme="minorHAnsi" w:cstheme="minorHAnsi"/>
          <w:szCs w:val="24"/>
        </w:rPr>
        <w:t>JC traveled</w:t>
      </w:r>
      <w:r w:rsidR="00C52A1F" w:rsidRPr="00821C8C">
        <w:rPr>
          <w:rFonts w:asciiTheme="minorHAnsi" w:hAnsiTheme="minorHAnsi" w:cstheme="minorHAnsi"/>
          <w:szCs w:val="24"/>
        </w:rPr>
        <w:t xml:space="preserve"> to Sacramento to thank Governor for increased budget and </w:t>
      </w:r>
      <w:r w:rsidR="006D4574">
        <w:rPr>
          <w:rFonts w:asciiTheme="minorHAnsi" w:hAnsiTheme="minorHAnsi" w:cstheme="minorHAnsi"/>
          <w:szCs w:val="24"/>
        </w:rPr>
        <w:t>to request</w:t>
      </w:r>
      <w:r w:rsidR="00C52A1F" w:rsidRPr="00821C8C">
        <w:rPr>
          <w:rFonts w:asciiTheme="minorHAnsi" w:hAnsiTheme="minorHAnsi" w:cstheme="minorHAnsi"/>
          <w:szCs w:val="24"/>
        </w:rPr>
        <w:t xml:space="preserve"> future funding for Project Rebound. </w:t>
      </w:r>
    </w:p>
    <w:p w14:paraId="37470F6D" w14:textId="1B6B79A4" w:rsidR="00821C8C" w:rsidRDefault="00C52A1F"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Lieutenant Governor </w:t>
      </w:r>
      <w:r w:rsidR="006D4574">
        <w:rPr>
          <w:rFonts w:asciiTheme="minorHAnsi" w:hAnsiTheme="minorHAnsi" w:cstheme="minorHAnsi"/>
          <w:szCs w:val="24"/>
        </w:rPr>
        <w:t>toured</w:t>
      </w:r>
      <w:r w:rsidRPr="00821C8C">
        <w:rPr>
          <w:rFonts w:asciiTheme="minorHAnsi" w:hAnsiTheme="minorHAnsi" w:cstheme="minorHAnsi"/>
          <w:szCs w:val="24"/>
        </w:rPr>
        <w:t xml:space="preserve"> campus yesterday with various faculty and student members. She has pledged a general obligation bond to be used for deferred maintenance. Space optimization study going on currently on campus. </w:t>
      </w:r>
    </w:p>
    <w:p w14:paraId="58EE2495" w14:textId="77777777" w:rsidR="00821C8C" w:rsidRDefault="00963AAD" w:rsidP="00821C8C">
      <w:pPr>
        <w:numPr>
          <w:ilvl w:val="2"/>
          <w:numId w:val="22"/>
        </w:numPr>
        <w:rPr>
          <w:rFonts w:asciiTheme="minorHAnsi" w:hAnsiTheme="minorHAnsi" w:cstheme="minorHAnsi"/>
          <w:szCs w:val="24"/>
        </w:rPr>
      </w:pPr>
      <w:r w:rsidRPr="00821C8C">
        <w:rPr>
          <w:rFonts w:asciiTheme="minorHAnsi" w:hAnsiTheme="minorHAnsi" w:cstheme="minorHAnsi"/>
          <w:szCs w:val="24"/>
        </w:rPr>
        <w:lastRenderedPageBreak/>
        <w:t>Will be asking trustees for authorization of 10</w:t>
      </w:r>
      <w:r w:rsidR="00821C8C">
        <w:rPr>
          <w:rFonts w:asciiTheme="minorHAnsi" w:hAnsiTheme="minorHAnsi" w:cstheme="minorHAnsi"/>
          <w:szCs w:val="24"/>
        </w:rPr>
        <w:t>-</w:t>
      </w:r>
      <w:r w:rsidRPr="00821C8C">
        <w:rPr>
          <w:rFonts w:asciiTheme="minorHAnsi" w:hAnsiTheme="minorHAnsi" w:cstheme="minorHAnsi"/>
          <w:szCs w:val="24"/>
        </w:rPr>
        <w:t xml:space="preserve">year plan, asking to increase student housing. </w:t>
      </w:r>
    </w:p>
    <w:p w14:paraId="2E892087" w14:textId="45A4D627" w:rsidR="00821C8C" w:rsidRDefault="00963AAD"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Alumni and </w:t>
      </w:r>
      <w:r w:rsidR="00C30411">
        <w:rPr>
          <w:rFonts w:asciiTheme="minorHAnsi" w:hAnsiTheme="minorHAnsi" w:cstheme="minorHAnsi"/>
          <w:szCs w:val="24"/>
        </w:rPr>
        <w:t>C</w:t>
      </w:r>
      <w:r w:rsidRPr="00821C8C">
        <w:rPr>
          <w:rFonts w:asciiTheme="minorHAnsi" w:hAnsiTheme="minorHAnsi" w:cstheme="minorHAnsi"/>
          <w:szCs w:val="24"/>
        </w:rPr>
        <w:t xml:space="preserve">ommunity </w:t>
      </w:r>
      <w:r w:rsidR="00C30411">
        <w:rPr>
          <w:rFonts w:asciiTheme="minorHAnsi" w:hAnsiTheme="minorHAnsi" w:cstheme="minorHAnsi"/>
          <w:szCs w:val="24"/>
        </w:rPr>
        <w:t>Ce</w:t>
      </w:r>
      <w:r w:rsidRPr="00821C8C">
        <w:rPr>
          <w:rFonts w:asciiTheme="minorHAnsi" w:hAnsiTheme="minorHAnsi" w:cstheme="minorHAnsi"/>
          <w:szCs w:val="24"/>
        </w:rPr>
        <w:t xml:space="preserve">nter ground </w:t>
      </w:r>
      <w:r w:rsidR="00C30411">
        <w:rPr>
          <w:rFonts w:asciiTheme="minorHAnsi" w:hAnsiTheme="minorHAnsi" w:cstheme="minorHAnsi"/>
          <w:szCs w:val="24"/>
        </w:rPr>
        <w:t xml:space="preserve">breaking </w:t>
      </w:r>
      <w:r w:rsidRPr="00821C8C">
        <w:rPr>
          <w:rFonts w:asciiTheme="minorHAnsi" w:hAnsiTheme="minorHAnsi" w:cstheme="minorHAnsi"/>
          <w:szCs w:val="24"/>
        </w:rPr>
        <w:t xml:space="preserve">soon, but environmental impact survey </w:t>
      </w:r>
      <w:r w:rsidR="00C30411">
        <w:rPr>
          <w:rFonts w:asciiTheme="minorHAnsi" w:hAnsiTheme="minorHAnsi" w:cstheme="minorHAnsi"/>
          <w:szCs w:val="24"/>
        </w:rPr>
        <w:t>will occur</w:t>
      </w:r>
      <w:r w:rsidRPr="00821C8C">
        <w:rPr>
          <w:rFonts w:asciiTheme="minorHAnsi" w:hAnsiTheme="minorHAnsi" w:cstheme="minorHAnsi"/>
          <w:szCs w:val="24"/>
        </w:rPr>
        <w:t xml:space="preserve"> first. </w:t>
      </w:r>
    </w:p>
    <w:p w14:paraId="6C5E1726" w14:textId="77777777" w:rsidR="00821C8C" w:rsidRDefault="00821C8C" w:rsidP="00821C8C">
      <w:pPr>
        <w:numPr>
          <w:ilvl w:val="2"/>
          <w:numId w:val="22"/>
        </w:numPr>
        <w:rPr>
          <w:rFonts w:asciiTheme="minorHAnsi" w:hAnsiTheme="minorHAnsi" w:cstheme="minorHAnsi"/>
          <w:szCs w:val="24"/>
        </w:rPr>
      </w:pPr>
      <w:r>
        <w:rPr>
          <w:rFonts w:asciiTheme="minorHAnsi" w:hAnsiTheme="minorHAnsi" w:cstheme="minorHAnsi"/>
          <w:szCs w:val="24"/>
        </w:rPr>
        <w:t>JC was a</w:t>
      </w:r>
      <w:r w:rsidR="00963AAD" w:rsidRPr="00821C8C">
        <w:rPr>
          <w:rFonts w:asciiTheme="minorHAnsi" w:hAnsiTheme="minorHAnsi" w:cstheme="minorHAnsi"/>
          <w:szCs w:val="24"/>
        </w:rPr>
        <w:t xml:space="preserve">sked about Beach 2030 progress; strategic priorities </w:t>
      </w:r>
      <w:r>
        <w:rPr>
          <w:rFonts w:asciiTheme="minorHAnsi" w:hAnsiTheme="minorHAnsi" w:cstheme="minorHAnsi"/>
          <w:szCs w:val="24"/>
        </w:rPr>
        <w:t>have been identified - w</w:t>
      </w:r>
      <w:r w:rsidR="00963AAD" w:rsidRPr="00821C8C">
        <w:rPr>
          <w:rFonts w:asciiTheme="minorHAnsi" w:hAnsiTheme="minorHAnsi" w:cstheme="minorHAnsi"/>
          <w:szCs w:val="24"/>
        </w:rPr>
        <w:t>orking on rewording</w:t>
      </w:r>
      <w:r>
        <w:rPr>
          <w:rFonts w:asciiTheme="minorHAnsi" w:hAnsiTheme="minorHAnsi" w:cstheme="minorHAnsi"/>
          <w:szCs w:val="24"/>
        </w:rPr>
        <w:t xml:space="preserve"> and awaiting action planning </w:t>
      </w:r>
      <w:r w:rsidR="00963AAD" w:rsidRPr="00821C8C">
        <w:rPr>
          <w:rFonts w:asciiTheme="minorHAnsi" w:hAnsiTheme="minorHAnsi" w:cstheme="minorHAnsi"/>
          <w:szCs w:val="24"/>
        </w:rPr>
        <w:t xml:space="preserve">from each college. </w:t>
      </w:r>
    </w:p>
    <w:p w14:paraId="707C32A3" w14:textId="77777777" w:rsidR="00821C8C" w:rsidRDefault="00821C8C" w:rsidP="00821C8C">
      <w:pPr>
        <w:numPr>
          <w:ilvl w:val="2"/>
          <w:numId w:val="22"/>
        </w:numPr>
        <w:rPr>
          <w:rFonts w:asciiTheme="minorHAnsi" w:hAnsiTheme="minorHAnsi" w:cstheme="minorHAnsi"/>
          <w:szCs w:val="24"/>
        </w:rPr>
      </w:pPr>
      <w:r>
        <w:rPr>
          <w:rFonts w:asciiTheme="minorHAnsi" w:hAnsiTheme="minorHAnsi" w:cstheme="minorHAnsi"/>
          <w:szCs w:val="24"/>
        </w:rPr>
        <w:t>HB</w:t>
      </w:r>
      <w:r w:rsidR="00963AAD" w:rsidRPr="00821C8C">
        <w:rPr>
          <w:rFonts w:asciiTheme="minorHAnsi" w:hAnsiTheme="minorHAnsi" w:cstheme="minorHAnsi"/>
          <w:szCs w:val="24"/>
        </w:rPr>
        <w:t xml:space="preserve"> reported on </w:t>
      </w:r>
      <w:r>
        <w:rPr>
          <w:rFonts w:asciiTheme="minorHAnsi" w:hAnsiTheme="minorHAnsi" w:cstheme="minorHAnsi"/>
          <w:szCs w:val="24"/>
        </w:rPr>
        <w:t xml:space="preserve">the Beach 2030 </w:t>
      </w:r>
      <w:r w:rsidR="00963AAD" w:rsidRPr="00821C8C">
        <w:rPr>
          <w:rFonts w:asciiTheme="minorHAnsi" w:hAnsiTheme="minorHAnsi" w:cstheme="minorHAnsi"/>
          <w:szCs w:val="24"/>
        </w:rPr>
        <w:t xml:space="preserve">workshop </w:t>
      </w:r>
      <w:r>
        <w:rPr>
          <w:rFonts w:asciiTheme="minorHAnsi" w:hAnsiTheme="minorHAnsi" w:cstheme="minorHAnsi"/>
          <w:szCs w:val="24"/>
        </w:rPr>
        <w:t xml:space="preserve">she recently </w:t>
      </w:r>
      <w:r w:rsidR="00963AAD" w:rsidRPr="00821C8C">
        <w:rPr>
          <w:rFonts w:asciiTheme="minorHAnsi" w:hAnsiTheme="minorHAnsi" w:cstheme="minorHAnsi"/>
          <w:szCs w:val="24"/>
        </w:rPr>
        <w:t xml:space="preserve">attended </w:t>
      </w:r>
      <w:r>
        <w:rPr>
          <w:rFonts w:asciiTheme="minorHAnsi" w:hAnsiTheme="minorHAnsi" w:cstheme="minorHAnsi"/>
          <w:szCs w:val="24"/>
        </w:rPr>
        <w:t xml:space="preserve">and </w:t>
      </w:r>
      <w:r w:rsidR="00963AAD" w:rsidRPr="00821C8C">
        <w:rPr>
          <w:rFonts w:asciiTheme="minorHAnsi" w:hAnsiTheme="minorHAnsi" w:cstheme="minorHAnsi"/>
          <w:szCs w:val="24"/>
        </w:rPr>
        <w:t xml:space="preserve">spoke positively, </w:t>
      </w:r>
      <w:r>
        <w:rPr>
          <w:rFonts w:asciiTheme="minorHAnsi" w:hAnsiTheme="minorHAnsi" w:cstheme="minorHAnsi"/>
          <w:szCs w:val="24"/>
        </w:rPr>
        <w:t xml:space="preserve">though she mentioned </w:t>
      </w:r>
      <w:r w:rsidR="00963AAD" w:rsidRPr="00821C8C">
        <w:rPr>
          <w:rFonts w:asciiTheme="minorHAnsi" w:hAnsiTheme="minorHAnsi" w:cstheme="minorHAnsi"/>
          <w:szCs w:val="24"/>
        </w:rPr>
        <w:t xml:space="preserve">the five values did not include international education. JC said may have been an oversight and asked HB to send her a note about this. </w:t>
      </w:r>
    </w:p>
    <w:p w14:paraId="05916EE3" w14:textId="326BE6A6" w:rsidR="00FD33F3" w:rsidRPr="00821C8C" w:rsidRDefault="00963AAD"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BJ reports that WASC is working on the definition of student success at this time. </w:t>
      </w:r>
    </w:p>
    <w:p w14:paraId="05E70EE6" w14:textId="77777777" w:rsidR="00821C8C" w:rsidRDefault="00FD33F3" w:rsidP="00963AAD">
      <w:pPr>
        <w:numPr>
          <w:ilvl w:val="1"/>
          <w:numId w:val="22"/>
        </w:numPr>
        <w:rPr>
          <w:rFonts w:asciiTheme="minorHAnsi" w:hAnsiTheme="minorHAnsi" w:cstheme="minorHAnsi"/>
          <w:szCs w:val="24"/>
        </w:rPr>
      </w:pPr>
      <w:r w:rsidRPr="00821C8C">
        <w:rPr>
          <w:rFonts w:asciiTheme="minorHAnsi" w:hAnsiTheme="minorHAnsi" w:cstheme="minorHAnsi"/>
          <w:szCs w:val="24"/>
        </w:rPr>
        <w:t>Report from CFA President Doug Domingo-Forasté</w:t>
      </w:r>
    </w:p>
    <w:p w14:paraId="56EE8681" w14:textId="5FB87A0C" w:rsidR="00821C8C" w:rsidRDefault="00963AAD"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DDF reported on CSULA faculty worried about the impaction problem and that minority students may be targeted. Bill regarding counseling ratio at CSU’s at 1500 to one. </w:t>
      </w:r>
      <w:r w:rsidR="00821C8C">
        <w:rPr>
          <w:rFonts w:asciiTheme="minorHAnsi" w:hAnsiTheme="minorHAnsi" w:cstheme="minorHAnsi"/>
          <w:szCs w:val="24"/>
        </w:rPr>
        <w:t>DDF stated that c</w:t>
      </w:r>
      <w:r w:rsidRPr="00821C8C">
        <w:rPr>
          <w:rFonts w:asciiTheme="minorHAnsi" w:hAnsiTheme="minorHAnsi" w:cstheme="minorHAnsi"/>
          <w:szCs w:val="24"/>
        </w:rPr>
        <w:t xml:space="preserve">urrent CAPS problems here at CSULB is </w:t>
      </w:r>
      <w:r w:rsidR="00821C8C">
        <w:rPr>
          <w:rFonts w:asciiTheme="minorHAnsi" w:hAnsiTheme="minorHAnsi" w:cstheme="minorHAnsi"/>
          <w:szCs w:val="24"/>
        </w:rPr>
        <w:t xml:space="preserve">due to the hiring of </w:t>
      </w:r>
      <w:r w:rsidRPr="00821C8C">
        <w:rPr>
          <w:rFonts w:asciiTheme="minorHAnsi" w:hAnsiTheme="minorHAnsi" w:cstheme="minorHAnsi"/>
          <w:szCs w:val="24"/>
        </w:rPr>
        <w:t>part time and one</w:t>
      </w:r>
      <w:r w:rsidR="00821C8C">
        <w:rPr>
          <w:rFonts w:asciiTheme="minorHAnsi" w:hAnsiTheme="minorHAnsi" w:cstheme="minorHAnsi"/>
          <w:szCs w:val="24"/>
        </w:rPr>
        <w:t>-</w:t>
      </w:r>
      <w:r w:rsidRPr="00821C8C">
        <w:rPr>
          <w:rFonts w:asciiTheme="minorHAnsi" w:hAnsiTheme="minorHAnsi" w:cstheme="minorHAnsi"/>
          <w:szCs w:val="24"/>
        </w:rPr>
        <w:t xml:space="preserve">year counselors versus tenure track counselors. Counselors use their service component for research and professional development. </w:t>
      </w:r>
    </w:p>
    <w:p w14:paraId="3757A88C" w14:textId="03680D99" w:rsidR="00963AAD" w:rsidRPr="00821C8C" w:rsidRDefault="00963AAD" w:rsidP="00821C8C">
      <w:pPr>
        <w:numPr>
          <w:ilvl w:val="2"/>
          <w:numId w:val="22"/>
        </w:numPr>
        <w:rPr>
          <w:rFonts w:asciiTheme="minorHAnsi" w:hAnsiTheme="minorHAnsi" w:cstheme="minorHAnsi"/>
          <w:szCs w:val="24"/>
        </w:rPr>
      </w:pPr>
      <w:r w:rsidRPr="00821C8C">
        <w:rPr>
          <w:rFonts w:asciiTheme="minorHAnsi" w:hAnsiTheme="minorHAnsi" w:cstheme="minorHAnsi"/>
          <w:szCs w:val="24"/>
        </w:rPr>
        <w:t>Dr. Ashe who is retiring this year created a program for African American students and</w:t>
      </w:r>
      <w:r w:rsidR="00C30411">
        <w:rPr>
          <w:rFonts w:asciiTheme="minorHAnsi" w:hAnsiTheme="minorHAnsi" w:cstheme="minorHAnsi"/>
          <w:szCs w:val="24"/>
        </w:rPr>
        <w:t xml:space="preserve">, </w:t>
      </w:r>
      <w:r w:rsidRPr="00821C8C">
        <w:rPr>
          <w:rFonts w:asciiTheme="minorHAnsi" w:hAnsiTheme="minorHAnsi" w:cstheme="minorHAnsi"/>
          <w:szCs w:val="24"/>
        </w:rPr>
        <w:t>without incoming TT counselors</w:t>
      </w:r>
      <w:r w:rsidR="00C30411">
        <w:rPr>
          <w:rFonts w:asciiTheme="minorHAnsi" w:hAnsiTheme="minorHAnsi" w:cstheme="minorHAnsi"/>
          <w:szCs w:val="24"/>
        </w:rPr>
        <w:t>,</w:t>
      </w:r>
      <w:r w:rsidRPr="00821C8C">
        <w:rPr>
          <w:rFonts w:asciiTheme="minorHAnsi" w:hAnsiTheme="minorHAnsi" w:cstheme="minorHAnsi"/>
          <w:szCs w:val="24"/>
        </w:rPr>
        <w:t xml:space="preserve"> the current ratio is 1 to 2700 ratio. </w:t>
      </w:r>
      <w:r w:rsidR="00C30411">
        <w:rPr>
          <w:rFonts w:asciiTheme="minorHAnsi" w:hAnsiTheme="minorHAnsi" w:cstheme="minorHAnsi"/>
          <w:szCs w:val="24"/>
        </w:rPr>
        <w:t>A b</w:t>
      </w:r>
      <w:r w:rsidRPr="00821C8C">
        <w:rPr>
          <w:rFonts w:asciiTheme="minorHAnsi" w:hAnsiTheme="minorHAnsi" w:cstheme="minorHAnsi"/>
          <w:szCs w:val="24"/>
        </w:rPr>
        <w:t xml:space="preserve">ill currently </w:t>
      </w:r>
      <w:r w:rsidR="00C30411">
        <w:rPr>
          <w:rFonts w:asciiTheme="minorHAnsi" w:hAnsiTheme="minorHAnsi" w:cstheme="minorHAnsi"/>
          <w:szCs w:val="24"/>
        </w:rPr>
        <w:t>under</w:t>
      </w:r>
      <w:r w:rsidRPr="00821C8C">
        <w:rPr>
          <w:rFonts w:asciiTheme="minorHAnsi" w:hAnsiTheme="minorHAnsi" w:cstheme="minorHAnsi"/>
          <w:szCs w:val="24"/>
        </w:rPr>
        <w:t xml:space="preserve"> consider</w:t>
      </w:r>
      <w:r w:rsidR="00C30411">
        <w:rPr>
          <w:rFonts w:asciiTheme="minorHAnsi" w:hAnsiTheme="minorHAnsi" w:cstheme="minorHAnsi"/>
          <w:szCs w:val="24"/>
        </w:rPr>
        <w:t xml:space="preserve">ation that </w:t>
      </w:r>
      <w:r w:rsidRPr="00821C8C">
        <w:rPr>
          <w:rFonts w:asciiTheme="minorHAnsi" w:hAnsiTheme="minorHAnsi" w:cstheme="minorHAnsi"/>
          <w:szCs w:val="24"/>
        </w:rPr>
        <w:t xml:space="preserve">will provide increased funding for counselors. </w:t>
      </w:r>
      <w:r w:rsidR="00FF1B95" w:rsidRPr="00821C8C">
        <w:rPr>
          <w:rFonts w:asciiTheme="minorHAnsi" w:hAnsiTheme="minorHAnsi" w:cstheme="minorHAnsi"/>
          <w:szCs w:val="24"/>
        </w:rPr>
        <w:t xml:space="preserve">K Chun reports that the ratio came from a National accredited body. </w:t>
      </w:r>
    </w:p>
    <w:p w14:paraId="4CCC75A9" w14:textId="77777777" w:rsidR="00821C8C" w:rsidRDefault="00FD33F3" w:rsidP="00FD33F3">
      <w:pPr>
        <w:numPr>
          <w:ilvl w:val="1"/>
          <w:numId w:val="22"/>
        </w:numPr>
        <w:rPr>
          <w:rFonts w:asciiTheme="minorHAnsi" w:hAnsiTheme="minorHAnsi" w:cstheme="minorHAnsi"/>
          <w:szCs w:val="24"/>
        </w:rPr>
      </w:pPr>
      <w:r w:rsidRPr="00821C8C">
        <w:rPr>
          <w:rFonts w:asciiTheme="minorHAnsi" w:hAnsiTheme="minorHAnsi" w:cstheme="minorHAnsi"/>
          <w:szCs w:val="24"/>
        </w:rPr>
        <w:t xml:space="preserve">Report from ASCSU Senator </w:t>
      </w:r>
      <w:r w:rsidR="00D97C45" w:rsidRPr="00821C8C">
        <w:rPr>
          <w:rFonts w:asciiTheme="minorHAnsi" w:hAnsiTheme="minorHAnsi" w:cstheme="minorHAnsi"/>
          <w:szCs w:val="24"/>
        </w:rPr>
        <w:t>Eileen Klink</w:t>
      </w:r>
      <w:r w:rsidRPr="00821C8C">
        <w:rPr>
          <w:rFonts w:asciiTheme="minorHAnsi" w:hAnsiTheme="minorHAnsi" w:cstheme="minorHAnsi"/>
          <w:szCs w:val="24"/>
        </w:rPr>
        <w:t>: TIME CERTAIN 2:30 p</w:t>
      </w:r>
    </w:p>
    <w:p w14:paraId="24498ACB" w14:textId="77777777" w:rsidR="006C5556" w:rsidRDefault="00FF1B95" w:rsidP="00821C8C">
      <w:pPr>
        <w:numPr>
          <w:ilvl w:val="2"/>
          <w:numId w:val="22"/>
        </w:numPr>
        <w:rPr>
          <w:rFonts w:asciiTheme="minorHAnsi" w:hAnsiTheme="minorHAnsi" w:cstheme="minorHAnsi"/>
          <w:szCs w:val="24"/>
        </w:rPr>
      </w:pPr>
      <w:r w:rsidRPr="00821C8C">
        <w:rPr>
          <w:rFonts w:asciiTheme="minorHAnsi" w:hAnsiTheme="minorHAnsi" w:cstheme="minorHAnsi"/>
          <w:szCs w:val="24"/>
        </w:rPr>
        <w:t>EK report</w:t>
      </w:r>
      <w:r w:rsidR="006C5556">
        <w:rPr>
          <w:rFonts w:asciiTheme="minorHAnsi" w:hAnsiTheme="minorHAnsi" w:cstheme="minorHAnsi"/>
          <w:szCs w:val="24"/>
        </w:rPr>
        <w:t>ed</w:t>
      </w:r>
      <w:r w:rsidRPr="00821C8C">
        <w:rPr>
          <w:rFonts w:asciiTheme="minorHAnsi" w:hAnsiTheme="minorHAnsi" w:cstheme="minorHAnsi"/>
          <w:szCs w:val="24"/>
        </w:rPr>
        <w:t xml:space="preserve"> on March meeting</w:t>
      </w:r>
      <w:r w:rsidR="006C5556">
        <w:rPr>
          <w:rFonts w:asciiTheme="minorHAnsi" w:hAnsiTheme="minorHAnsi" w:cstheme="minorHAnsi"/>
          <w:szCs w:val="24"/>
        </w:rPr>
        <w:t xml:space="preserve"> of </w:t>
      </w:r>
      <w:r w:rsidR="006C5556" w:rsidRPr="00821C8C">
        <w:rPr>
          <w:rFonts w:asciiTheme="minorHAnsi" w:hAnsiTheme="minorHAnsi" w:cstheme="minorHAnsi"/>
          <w:szCs w:val="24"/>
        </w:rPr>
        <w:t>ASCSU</w:t>
      </w:r>
      <w:r w:rsidR="006C5556">
        <w:rPr>
          <w:rFonts w:asciiTheme="minorHAnsi" w:hAnsiTheme="minorHAnsi" w:cstheme="minorHAnsi"/>
          <w:szCs w:val="24"/>
        </w:rPr>
        <w:t xml:space="preserve">. </w:t>
      </w:r>
      <w:r w:rsidRPr="00821C8C">
        <w:rPr>
          <w:rFonts w:asciiTheme="minorHAnsi" w:hAnsiTheme="minorHAnsi" w:cstheme="minorHAnsi"/>
          <w:szCs w:val="24"/>
        </w:rPr>
        <w:t xml:space="preserve">Faculty trustee reports on potential reduction of Cal Grant eligibility from 6 to 4 years. </w:t>
      </w:r>
    </w:p>
    <w:p w14:paraId="1F57D51D" w14:textId="77777777" w:rsidR="006C5556" w:rsidRDefault="00FF1B95"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Occupational Therapy Doctorate in CSU has widespread support within the CSU. Student success has a lot of papers, recommendations. </w:t>
      </w:r>
    </w:p>
    <w:p w14:paraId="43E14069" w14:textId="477D28D6" w:rsidR="006C5556" w:rsidRDefault="00FF1B95"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Loren Blanchard </w:t>
      </w:r>
      <w:r w:rsidR="00C30411">
        <w:rPr>
          <w:rFonts w:asciiTheme="minorHAnsi" w:hAnsiTheme="minorHAnsi" w:cstheme="minorHAnsi"/>
          <w:szCs w:val="24"/>
        </w:rPr>
        <w:t>expressed</w:t>
      </w:r>
      <w:r w:rsidRPr="00821C8C">
        <w:rPr>
          <w:rFonts w:asciiTheme="minorHAnsi" w:hAnsiTheme="minorHAnsi" w:cstheme="minorHAnsi"/>
          <w:szCs w:val="24"/>
        </w:rPr>
        <w:t xml:space="preserve"> disappointment </w:t>
      </w:r>
      <w:r w:rsidR="00C30411">
        <w:rPr>
          <w:rFonts w:asciiTheme="minorHAnsi" w:hAnsiTheme="minorHAnsi" w:cstheme="minorHAnsi"/>
          <w:szCs w:val="24"/>
        </w:rPr>
        <w:t>about</w:t>
      </w:r>
      <w:r w:rsidRPr="00821C8C">
        <w:rPr>
          <w:rFonts w:asciiTheme="minorHAnsi" w:hAnsiTheme="minorHAnsi" w:cstheme="minorHAnsi"/>
          <w:szCs w:val="24"/>
        </w:rPr>
        <w:t xml:space="preserve"> not receiving 5% enrollment growth funding, </w:t>
      </w:r>
      <w:r w:rsidR="00C30411">
        <w:rPr>
          <w:rFonts w:asciiTheme="minorHAnsi" w:hAnsiTheme="minorHAnsi" w:cstheme="minorHAnsi"/>
          <w:szCs w:val="24"/>
        </w:rPr>
        <w:t xml:space="preserve">but rather received </w:t>
      </w:r>
      <w:r w:rsidRPr="00821C8C">
        <w:rPr>
          <w:rFonts w:asciiTheme="minorHAnsi" w:hAnsiTheme="minorHAnsi" w:cstheme="minorHAnsi"/>
          <w:szCs w:val="24"/>
        </w:rPr>
        <w:t>2% funding</w:t>
      </w:r>
      <w:r w:rsidR="00C30411">
        <w:rPr>
          <w:rFonts w:asciiTheme="minorHAnsi" w:hAnsiTheme="minorHAnsi" w:cstheme="minorHAnsi"/>
          <w:szCs w:val="24"/>
        </w:rPr>
        <w:t>. W</w:t>
      </w:r>
      <w:r w:rsidRPr="00821C8C">
        <w:rPr>
          <w:rFonts w:asciiTheme="minorHAnsi" w:hAnsiTheme="minorHAnsi" w:cstheme="minorHAnsi"/>
          <w:szCs w:val="24"/>
        </w:rPr>
        <w:t>ill continue to advocate for more funding. Capacity issues are being addressed also.</w:t>
      </w:r>
    </w:p>
    <w:p w14:paraId="0A4F7BEA" w14:textId="4DAA5E87" w:rsidR="006C5556" w:rsidRDefault="0083614C" w:rsidP="00821C8C">
      <w:pPr>
        <w:numPr>
          <w:ilvl w:val="2"/>
          <w:numId w:val="22"/>
        </w:numPr>
        <w:rPr>
          <w:rFonts w:asciiTheme="minorHAnsi" w:hAnsiTheme="minorHAnsi" w:cstheme="minorHAnsi"/>
          <w:szCs w:val="24"/>
        </w:rPr>
      </w:pPr>
      <w:r w:rsidRPr="00821C8C">
        <w:rPr>
          <w:rFonts w:asciiTheme="minorHAnsi" w:hAnsiTheme="minorHAnsi" w:cstheme="minorHAnsi"/>
          <w:szCs w:val="24"/>
        </w:rPr>
        <w:t>Chancellor is not in support of building new campuses</w:t>
      </w:r>
      <w:r w:rsidR="00C30411">
        <w:rPr>
          <w:rFonts w:asciiTheme="minorHAnsi" w:hAnsiTheme="minorHAnsi" w:cstheme="minorHAnsi"/>
          <w:szCs w:val="24"/>
        </w:rPr>
        <w:t xml:space="preserve">, He supports </w:t>
      </w:r>
      <w:r w:rsidRPr="00821C8C">
        <w:rPr>
          <w:rFonts w:asciiTheme="minorHAnsi" w:hAnsiTheme="minorHAnsi" w:cstheme="minorHAnsi"/>
          <w:szCs w:val="24"/>
        </w:rPr>
        <w:t>modernization of current campuses</w:t>
      </w:r>
      <w:r w:rsidR="00C30411">
        <w:rPr>
          <w:rFonts w:asciiTheme="minorHAnsi" w:hAnsiTheme="minorHAnsi" w:cstheme="minorHAnsi"/>
          <w:szCs w:val="24"/>
        </w:rPr>
        <w:t xml:space="preserve"> and is a</w:t>
      </w:r>
      <w:r w:rsidRPr="00821C8C">
        <w:rPr>
          <w:rFonts w:asciiTheme="minorHAnsi" w:hAnsiTheme="minorHAnsi" w:cstheme="minorHAnsi"/>
          <w:szCs w:val="24"/>
        </w:rPr>
        <w:t xml:space="preserve">sking for $4B for deferred maintenance. </w:t>
      </w:r>
    </w:p>
    <w:p w14:paraId="070A7B01" w14:textId="519E966C" w:rsidR="006C5556" w:rsidRDefault="0083614C" w:rsidP="00821C8C">
      <w:pPr>
        <w:numPr>
          <w:ilvl w:val="2"/>
          <w:numId w:val="22"/>
        </w:numPr>
        <w:rPr>
          <w:rFonts w:asciiTheme="minorHAnsi" w:hAnsiTheme="minorHAnsi" w:cstheme="minorHAnsi"/>
          <w:szCs w:val="24"/>
        </w:rPr>
      </w:pPr>
      <w:r w:rsidRPr="00821C8C">
        <w:rPr>
          <w:rFonts w:asciiTheme="minorHAnsi" w:hAnsiTheme="minorHAnsi" w:cstheme="minorHAnsi"/>
          <w:szCs w:val="24"/>
        </w:rPr>
        <w:t>Graduation rates were discussed</w:t>
      </w:r>
      <w:r w:rsidR="00C30411">
        <w:rPr>
          <w:rFonts w:asciiTheme="minorHAnsi" w:hAnsiTheme="minorHAnsi" w:cstheme="minorHAnsi"/>
          <w:szCs w:val="24"/>
        </w:rPr>
        <w:t xml:space="preserve">. </w:t>
      </w:r>
      <w:r w:rsidRPr="00821C8C">
        <w:rPr>
          <w:rFonts w:asciiTheme="minorHAnsi" w:hAnsiTheme="minorHAnsi" w:cstheme="minorHAnsi"/>
          <w:szCs w:val="24"/>
        </w:rPr>
        <w:t>CSULB has a 20-25% graduation rate</w:t>
      </w:r>
      <w:r w:rsidR="00C30411">
        <w:rPr>
          <w:rFonts w:asciiTheme="minorHAnsi" w:hAnsiTheme="minorHAnsi" w:cstheme="minorHAnsi"/>
          <w:szCs w:val="24"/>
        </w:rPr>
        <w:t>.</w:t>
      </w:r>
      <w:r w:rsidRPr="00821C8C">
        <w:rPr>
          <w:rFonts w:asciiTheme="minorHAnsi" w:hAnsiTheme="minorHAnsi" w:cstheme="minorHAnsi"/>
          <w:szCs w:val="24"/>
        </w:rPr>
        <w:t xml:space="preserve"> CO would be happy with a 6</w:t>
      </w:r>
      <w:r w:rsidR="006C5556">
        <w:rPr>
          <w:rFonts w:asciiTheme="minorHAnsi" w:hAnsiTheme="minorHAnsi" w:cstheme="minorHAnsi"/>
          <w:szCs w:val="24"/>
        </w:rPr>
        <w:t>-</w:t>
      </w:r>
      <w:r w:rsidRPr="00821C8C">
        <w:rPr>
          <w:rFonts w:asciiTheme="minorHAnsi" w:hAnsiTheme="minorHAnsi" w:cstheme="minorHAnsi"/>
          <w:szCs w:val="24"/>
        </w:rPr>
        <w:t>year graduation rate. Hoping to</w:t>
      </w:r>
      <w:r w:rsidR="006C5556">
        <w:rPr>
          <w:rFonts w:asciiTheme="minorHAnsi" w:hAnsiTheme="minorHAnsi" w:cstheme="minorHAnsi"/>
          <w:szCs w:val="24"/>
        </w:rPr>
        <w:t xml:space="preserve"> elevate to</w:t>
      </w:r>
      <w:r w:rsidRPr="00821C8C">
        <w:rPr>
          <w:rFonts w:asciiTheme="minorHAnsi" w:hAnsiTheme="minorHAnsi" w:cstheme="minorHAnsi"/>
          <w:szCs w:val="24"/>
        </w:rPr>
        <w:t xml:space="preserve"> 40% rate by 2025. </w:t>
      </w:r>
    </w:p>
    <w:p w14:paraId="38E9D189" w14:textId="6A7F37EA" w:rsidR="00FD33F3" w:rsidRPr="00821C8C" w:rsidRDefault="0083614C" w:rsidP="00821C8C">
      <w:pPr>
        <w:numPr>
          <w:ilvl w:val="2"/>
          <w:numId w:val="22"/>
        </w:numPr>
        <w:rPr>
          <w:rFonts w:asciiTheme="minorHAnsi" w:hAnsiTheme="minorHAnsi" w:cstheme="minorHAnsi"/>
          <w:szCs w:val="24"/>
        </w:rPr>
      </w:pPr>
      <w:r w:rsidRPr="00821C8C">
        <w:rPr>
          <w:rFonts w:asciiTheme="minorHAnsi" w:hAnsiTheme="minorHAnsi" w:cstheme="minorHAnsi"/>
          <w:szCs w:val="24"/>
        </w:rPr>
        <w:t xml:space="preserve">EK reported on the 2 new resolutions from the GE Task Force Report. CO is not acting on the resolutions but is asking for feedback from the campuses. There was great concern that these task forces could further reduce unit caps from 48 to 42. American institutions requirement could be reduced from 6 to 3 units. Campuses are providing feedback and their </w:t>
      </w:r>
      <w:r w:rsidRPr="00821C8C">
        <w:rPr>
          <w:rFonts w:asciiTheme="minorHAnsi" w:hAnsiTheme="minorHAnsi" w:cstheme="minorHAnsi"/>
          <w:szCs w:val="24"/>
        </w:rPr>
        <w:lastRenderedPageBreak/>
        <w:t>own resolutions. Many campuses are asking for a rejection of these proposals. Also asking for a subcommittee on GE program review, concern for lack of consultation and shared governance ten</w:t>
      </w:r>
      <w:r w:rsidR="00C30411">
        <w:rPr>
          <w:rFonts w:asciiTheme="minorHAnsi" w:hAnsiTheme="minorHAnsi" w:cstheme="minorHAnsi"/>
          <w:szCs w:val="24"/>
        </w:rPr>
        <w:t>et</w:t>
      </w:r>
      <w:r w:rsidRPr="00821C8C">
        <w:rPr>
          <w:rFonts w:asciiTheme="minorHAnsi" w:hAnsiTheme="minorHAnsi" w:cstheme="minorHAnsi"/>
          <w:szCs w:val="24"/>
        </w:rPr>
        <w:t>s. CO stated he was using shared governance. ASCSU will vote on these in May</w:t>
      </w:r>
      <w:r w:rsidR="00C30411">
        <w:rPr>
          <w:rFonts w:asciiTheme="minorHAnsi" w:hAnsiTheme="minorHAnsi" w:cstheme="minorHAnsi"/>
          <w:szCs w:val="24"/>
        </w:rPr>
        <w:t>.</w:t>
      </w:r>
      <w:r w:rsidRPr="00821C8C">
        <w:rPr>
          <w:rFonts w:asciiTheme="minorHAnsi" w:hAnsiTheme="minorHAnsi" w:cstheme="minorHAnsi"/>
          <w:szCs w:val="24"/>
        </w:rPr>
        <w:t xml:space="preserve"> EK asked for feedback to the CO. </w:t>
      </w:r>
      <w:r w:rsidR="00C30411">
        <w:rPr>
          <w:rFonts w:asciiTheme="minorHAnsi" w:hAnsiTheme="minorHAnsi" w:cstheme="minorHAnsi"/>
          <w:szCs w:val="24"/>
        </w:rPr>
        <w:t>S</w:t>
      </w:r>
      <w:r w:rsidRPr="00821C8C">
        <w:rPr>
          <w:rFonts w:asciiTheme="minorHAnsi" w:hAnsiTheme="minorHAnsi" w:cstheme="minorHAnsi"/>
          <w:szCs w:val="24"/>
        </w:rPr>
        <w:t>he provided information on how to provide feedback</w:t>
      </w:r>
      <w:r w:rsidR="00C30411">
        <w:rPr>
          <w:rFonts w:asciiTheme="minorHAnsi" w:hAnsiTheme="minorHAnsi" w:cstheme="minorHAnsi"/>
          <w:szCs w:val="24"/>
        </w:rPr>
        <w:t xml:space="preserve">. </w:t>
      </w:r>
      <w:r w:rsidRPr="00821C8C">
        <w:rPr>
          <w:rFonts w:asciiTheme="minorHAnsi" w:hAnsiTheme="minorHAnsi" w:cstheme="minorHAnsi"/>
          <w:szCs w:val="24"/>
        </w:rPr>
        <w:t xml:space="preserve">AS will send out links to senators to provide feedback. </w:t>
      </w:r>
    </w:p>
    <w:p w14:paraId="7D1843F7" w14:textId="77777777" w:rsidR="00FD33F3" w:rsidRPr="00821C8C" w:rsidRDefault="00FD33F3" w:rsidP="00FD33F3">
      <w:pPr>
        <w:rPr>
          <w:rFonts w:asciiTheme="minorHAnsi" w:hAnsiTheme="minorHAnsi" w:cstheme="minorHAnsi"/>
          <w:szCs w:val="24"/>
        </w:rPr>
      </w:pPr>
    </w:p>
    <w:p w14:paraId="26F45AB6" w14:textId="77777777" w:rsidR="0017170C" w:rsidRPr="00821C8C" w:rsidRDefault="00FD57B0" w:rsidP="009E6695">
      <w:pPr>
        <w:numPr>
          <w:ilvl w:val="0"/>
          <w:numId w:val="22"/>
        </w:numPr>
        <w:ind w:left="720" w:hanging="720"/>
        <w:rPr>
          <w:rFonts w:asciiTheme="minorHAnsi" w:hAnsiTheme="minorHAnsi" w:cstheme="minorHAnsi"/>
          <w:szCs w:val="24"/>
        </w:rPr>
      </w:pPr>
      <w:r w:rsidRPr="00821C8C">
        <w:rPr>
          <w:rFonts w:asciiTheme="minorHAnsi" w:hAnsiTheme="minorHAnsi" w:cstheme="minorHAnsi"/>
          <w:szCs w:val="24"/>
        </w:rPr>
        <w:t>UNFINISHED</w:t>
      </w:r>
      <w:r w:rsidR="00415913" w:rsidRPr="00821C8C">
        <w:rPr>
          <w:rFonts w:asciiTheme="minorHAnsi" w:hAnsiTheme="minorHAnsi" w:cstheme="minorHAnsi"/>
          <w:szCs w:val="24"/>
        </w:rPr>
        <w:t xml:space="preserve"> BUSINESS</w:t>
      </w:r>
    </w:p>
    <w:p w14:paraId="0748B4E3" w14:textId="77777777" w:rsidR="00F907A3" w:rsidRPr="00821C8C" w:rsidRDefault="00D62AC6" w:rsidP="00F907A3">
      <w:pPr>
        <w:numPr>
          <w:ilvl w:val="1"/>
          <w:numId w:val="22"/>
        </w:numPr>
        <w:rPr>
          <w:rFonts w:asciiTheme="minorHAnsi" w:hAnsiTheme="minorHAnsi" w:cstheme="minorHAnsi"/>
          <w:bCs/>
          <w:szCs w:val="24"/>
        </w:rPr>
      </w:pPr>
      <w:r w:rsidRPr="00821C8C">
        <w:rPr>
          <w:rFonts w:asciiTheme="minorHAnsi" w:hAnsiTheme="minorHAnsi" w:cstheme="minorHAnsi"/>
          <w:bCs/>
          <w:szCs w:val="24"/>
        </w:rPr>
        <w:t>Proposed r</w:t>
      </w:r>
      <w:r w:rsidR="00FD33F3" w:rsidRPr="00821C8C">
        <w:rPr>
          <w:rFonts w:asciiTheme="minorHAnsi" w:hAnsiTheme="minorHAnsi" w:cstheme="minorHAnsi"/>
          <w:bCs/>
          <w:szCs w:val="24"/>
        </w:rPr>
        <w:t>evision of Policy on Range Elevation for Lecturer Faculty (AS-1075-19/FPPC)—SECOND READING</w:t>
      </w:r>
      <w:r w:rsidR="006B7FD2" w:rsidRPr="00821C8C">
        <w:rPr>
          <w:rFonts w:asciiTheme="minorHAnsi" w:hAnsiTheme="minorHAnsi" w:cstheme="minorHAnsi"/>
          <w:bCs/>
          <w:szCs w:val="24"/>
        </w:rPr>
        <w:t>-</w:t>
      </w:r>
    </w:p>
    <w:p w14:paraId="0B5027DC" w14:textId="5EEB5905" w:rsidR="00F907A3" w:rsidRPr="00821C8C" w:rsidRDefault="00F907A3" w:rsidP="00F907A3">
      <w:pPr>
        <w:pStyle w:val="ListParagraph"/>
        <w:numPr>
          <w:ilvl w:val="0"/>
          <w:numId w:val="26"/>
        </w:numPr>
        <w:rPr>
          <w:rFonts w:cstheme="minorHAnsi"/>
          <w:bCs/>
          <w:sz w:val="24"/>
          <w:szCs w:val="24"/>
        </w:rPr>
      </w:pPr>
      <w:r w:rsidRPr="00821C8C">
        <w:rPr>
          <w:rFonts w:cstheme="minorHAnsi"/>
          <w:bCs/>
          <w:sz w:val="24"/>
          <w:szCs w:val="24"/>
        </w:rPr>
        <w:t>L</w:t>
      </w:r>
      <w:r w:rsidR="006B7FD2" w:rsidRPr="00821C8C">
        <w:rPr>
          <w:rFonts w:cstheme="minorHAnsi"/>
          <w:bCs/>
          <w:sz w:val="24"/>
          <w:szCs w:val="24"/>
        </w:rPr>
        <w:t>in</w:t>
      </w:r>
      <w:r w:rsidRPr="00821C8C">
        <w:rPr>
          <w:rFonts w:cstheme="minorHAnsi"/>
          <w:bCs/>
          <w:sz w:val="24"/>
          <w:szCs w:val="24"/>
        </w:rPr>
        <w:t>es 1-21</w:t>
      </w:r>
      <w:r w:rsidR="00C30411">
        <w:rPr>
          <w:rFonts w:cstheme="minorHAnsi"/>
          <w:bCs/>
          <w:sz w:val="24"/>
          <w:szCs w:val="24"/>
        </w:rPr>
        <w:t>,</w:t>
      </w:r>
      <w:r w:rsidRPr="00821C8C">
        <w:rPr>
          <w:rFonts w:cstheme="minorHAnsi"/>
          <w:bCs/>
          <w:sz w:val="24"/>
          <w:szCs w:val="24"/>
        </w:rPr>
        <w:t xml:space="preserve"> no amendments</w:t>
      </w:r>
    </w:p>
    <w:p w14:paraId="1D15C9AA" w14:textId="05C2F361" w:rsidR="00F907A3" w:rsidRPr="00821C8C" w:rsidRDefault="00F907A3" w:rsidP="00F907A3">
      <w:pPr>
        <w:pStyle w:val="ListParagraph"/>
        <w:numPr>
          <w:ilvl w:val="0"/>
          <w:numId w:val="26"/>
        </w:numPr>
        <w:rPr>
          <w:rFonts w:cstheme="minorHAnsi"/>
          <w:bCs/>
          <w:sz w:val="24"/>
          <w:szCs w:val="24"/>
        </w:rPr>
      </w:pPr>
      <w:r w:rsidRPr="00821C8C">
        <w:rPr>
          <w:rFonts w:cstheme="minorHAnsi"/>
          <w:bCs/>
          <w:sz w:val="24"/>
          <w:szCs w:val="24"/>
        </w:rPr>
        <w:t>Lines 22-35</w:t>
      </w:r>
      <w:r w:rsidR="00C30411">
        <w:rPr>
          <w:rFonts w:cstheme="minorHAnsi"/>
          <w:bCs/>
          <w:sz w:val="24"/>
          <w:szCs w:val="24"/>
        </w:rPr>
        <w:t>,</w:t>
      </w:r>
      <w:r w:rsidRPr="00821C8C">
        <w:rPr>
          <w:rFonts w:cstheme="minorHAnsi"/>
          <w:bCs/>
          <w:sz w:val="24"/>
          <w:szCs w:val="24"/>
        </w:rPr>
        <w:t xml:space="preserve"> no amendments</w:t>
      </w:r>
    </w:p>
    <w:p w14:paraId="049ADF8D" w14:textId="5663FE9D" w:rsidR="007A1F97" w:rsidRPr="00C30411" w:rsidRDefault="00F907A3" w:rsidP="00C30411">
      <w:pPr>
        <w:pStyle w:val="ListParagraph"/>
        <w:numPr>
          <w:ilvl w:val="0"/>
          <w:numId w:val="26"/>
        </w:numPr>
        <w:rPr>
          <w:rFonts w:cstheme="minorHAnsi"/>
          <w:bCs/>
          <w:sz w:val="24"/>
          <w:szCs w:val="24"/>
        </w:rPr>
      </w:pPr>
      <w:r w:rsidRPr="00391325">
        <w:rPr>
          <w:rFonts w:cstheme="minorHAnsi"/>
          <w:bCs/>
          <w:color w:val="000000" w:themeColor="text1"/>
          <w:sz w:val="24"/>
          <w:szCs w:val="24"/>
        </w:rPr>
        <w:t>Lines 35-36, Amendment</w:t>
      </w:r>
      <w:r w:rsidR="006B7FD2" w:rsidRPr="00391325">
        <w:rPr>
          <w:rFonts w:cstheme="minorHAnsi"/>
          <w:bCs/>
          <w:color w:val="000000" w:themeColor="text1"/>
          <w:sz w:val="24"/>
          <w:szCs w:val="24"/>
        </w:rPr>
        <w:t xml:space="preserve"> moved and seconded</w:t>
      </w:r>
      <w:r w:rsidR="00530DCD" w:rsidRPr="00391325">
        <w:rPr>
          <w:rFonts w:cstheme="minorHAnsi"/>
          <w:bCs/>
          <w:color w:val="000000" w:themeColor="text1"/>
          <w:sz w:val="24"/>
          <w:szCs w:val="24"/>
        </w:rPr>
        <w:t xml:space="preserve">. </w:t>
      </w:r>
      <w:r w:rsidR="006B7FD2" w:rsidRPr="00391325">
        <w:rPr>
          <w:rFonts w:cstheme="minorHAnsi"/>
          <w:bCs/>
          <w:color w:val="000000" w:themeColor="text1"/>
          <w:sz w:val="24"/>
          <w:szCs w:val="24"/>
        </w:rPr>
        <w:t xml:space="preserve">E Guzik spoke to </w:t>
      </w:r>
      <w:r w:rsidR="006B7FD2" w:rsidRPr="00821C8C">
        <w:rPr>
          <w:rFonts w:cstheme="minorHAnsi"/>
          <w:bCs/>
          <w:sz w:val="24"/>
          <w:szCs w:val="24"/>
        </w:rPr>
        <w:t xml:space="preserve">amendment regarding </w:t>
      </w:r>
      <w:r w:rsidR="00391325">
        <w:rPr>
          <w:rFonts w:cstheme="minorHAnsi"/>
          <w:bCs/>
          <w:sz w:val="24"/>
          <w:szCs w:val="24"/>
        </w:rPr>
        <w:t>l</w:t>
      </w:r>
      <w:r w:rsidR="006B7FD2" w:rsidRPr="00821C8C">
        <w:rPr>
          <w:rFonts w:cstheme="minorHAnsi"/>
          <w:bCs/>
          <w:sz w:val="24"/>
          <w:szCs w:val="24"/>
        </w:rPr>
        <w:t>ecturer faculty eligible for a range elevation but d</w:t>
      </w:r>
      <w:r w:rsidR="00391325">
        <w:rPr>
          <w:rFonts w:cstheme="minorHAnsi"/>
          <w:bCs/>
          <w:sz w:val="24"/>
          <w:szCs w:val="24"/>
        </w:rPr>
        <w:t>o</w:t>
      </w:r>
      <w:r w:rsidR="006B7FD2" w:rsidRPr="00821C8C">
        <w:rPr>
          <w:rFonts w:cstheme="minorHAnsi"/>
          <w:bCs/>
          <w:sz w:val="24"/>
          <w:szCs w:val="24"/>
        </w:rPr>
        <w:t xml:space="preserve"> not receive notification</w:t>
      </w:r>
      <w:r w:rsidR="00391325">
        <w:rPr>
          <w:rFonts w:cstheme="minorHAnsi"/>
          <w:bCs/>
          <w:sz w:val="24"/>
          <w:szCs w:val="24"/>
        </w:rPr>
        <w:t xml:space="preserve"> remain eligible</w:t>
      </w:r>
      <w:r w:rsidR="006B7FD2" w:rsidRPr="00821C8C">
        <w:rPr>
          <w:rFonts w:cstheme="minorHAnsi"/>
          <w:bCs/>
          <w:sz w:val="24"/>
          <w:szCs w:val="24"/>
        </w:rPr>
        <w:t xml:space="preserve">. </w:t>
      </w:r>
      <w:r w:rsidR="00391325" w:rsidRPr="00C30411">
        <w:rPr>
          <w:rFonts w:cstheme="minorHAnsi"/>
          <w:bCs/>
          <w:szCs w:val="24"/>
        </w:rPr>
        <w:t xml:space="preserve">Voting on </w:t>
      </w:r>
      <w:r w:rsidR="006B7FD2" w:rsidRPr="00C30411">
        <w:rPr>
          <w:rFonts w:cstheme="minorHAnsi"/>
          <w:bCs/>
          <w:szCs w:val="24"/>
        </w:rPr>
        <w:t>amendment</w:t>
      </w:r>
      <w:r w:rsidR="00391325" w:rsidRPr="00C30411">
        <w:rPr>
          <w:rFonts w:cstheme="minorHAnsi"/>
          <w:bCs/>
          <w:szCs w:val="24"/>
        </w:rPr>
        <w:t>,</w:t>
      </w:r>
      <w:r w:rsidR="006B7FD2" w:rsidRPr="00C30411">
        <w:rPr>
          <w:rFonts w:cstheme="minorHAnsi"/>
          <w:bCs/>
          <w:szCs w:val="24"/>
        </w:rPr>
        <w:t xml:space="preserve"> Ye</w:t>
      </w:r>
      <w:r w:rsidR="007A1F97" w:rsidRPr="00C30411">
        <w:rPr>
          <w:rFonts w:cstheme="minorHAnsi"/>
          <w:bCs/>
          <w:szCs w:val="24"/>
        </w:rPr>
        <w:t xml:space="preserve">s= 53   No=0. </w:t>
      </w:r>
      <w:r w:rsidR="007A1F97" w:rsidRPr="00C30411">
        <w:rPr>
          <w:rFonts w:cstheme="minorHAnsi"/>
          <w:b/>
          <w:bCs/>
          <w:szCs w:val="24"/>
        </w:rPr>
        <w:t>Amendment passes.</w:t>
      </w:r>
    </w:p>
    <w:p w14:paraId="447ED91F" w14:textId="67B8E53D" w:rsidR="007A1F97" w:rsidRPr="00821C8C" w:rsidRDefault="007A1F97" w:rsidP="00F907A3">
      <w:pPr>
        <w:pStyle w:val="ListParagraph"/>
        <w:numPr>
          <w:ilvl w:val="0"/>
          <w:numId w:val="26"/>
        </w:numPr>
        <w:rPr>
          <w:rFonts w:cstheme="minorHAnsi"/>
          <w:bCs/>
          <w:sz w:val="24"/>
          <w:szCs w:val="24"/>
        </w:rPr>
      </w:pPr>
      <w:r w:rsidRPr="00821C8C">
        <w:rPr>
          <w:rFonts w:cstheme="minorHAnsi"/>
          <w:bCs/>
          <w:sz w:val="24"/>
          <w:szCs w:val="24"/>
        </w:rPr>
        <w:t>Lines 37-50</w:t>
      </w:r>
      <w:r w:rsidR="00391325">
        <w:rPr>
          <w:rFonts w:cstheme="minorHAnsi"/>
          <w:bCs/>
          <w:sz w:val="24"/>
          <w:szCs w:val="24"/>
        </w:rPr>
        <w:t>,</w:t>
      </w:r>
      <w:r w:rsidRPr="00821C8C">
        <w:rPr>
          <w:rFonts w:cstheme="minorHAnsi"/>
          <w:bCs/>
          <w:sz w:val="24"/>
          <w:szCs w:val="24"/>
        </w:rPr>
        <w:t xml:space="preserve"> no amendments</w:t>
      </w:r>
    </w:p>
    <w:p w14:paraId="515C5D3E" w14:textId="3B3F4AA6"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51-65</w:t>
      </w:r>
      <w:r w:rsidR="00391325">
        <w:rPr>
          <w:rFonts w:cstheme="minorHAnsi"/>
          <w:bCs/>
          <w:sz w:val="24"/>
          <w:szCs w:val="24"/>
        </w:rPr>
        <w:t>,</w:t>
      </w:r>
      <w:r w:rsidRPr="00821C8C">
        <w:rPr>
          <w:rFonts w:cstheme="minorHAnsi"/>
          <w:bCs/>
          <w:sz w:val="24"/>
          <w:szCs w:val="24"/>
        </w:rPr>
        <w:t xml:space="preserve"> no amendments</w:t>
      </w:r>
    </w:p>
    <w:p w14:paraId="5F71EB56" w14:textId="061F94F4"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67-84</w:t>
      </w:r>
      <w:r w:rsidR="00391325">
        <w:rPr>
          <w:rFonts w:cstheme="minorHAnsi"/>
          <w:bCs/>
          <w:sz w:val="24"/>
          <w:szCs w:val="24"/>
        </w:rPr>
        <w:t>,</w:t>
      </w:r>
      <w:r w:rsidRPr="00821C8C">
        <w:rPr>
          <w:rFonts w:cstheme="minorHAnsi"/>
          <w:bCs/>
          <w:sz w:val="24"/>
          <w:szCs w:val="24"/>
        </w:rPr>
        <w:t xml:space="preserve"> no amendments</w:t>
      </w:r>
    </w:p>
    <w:p w14:paraId="305E3DF3" w14:textId="04A21588"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86-103</w:t>
      </w:r>
      <w:r w:rsidR="00391325">
        <w:rPr>
          <w:rFonts w:cstheme="minorHAnsi"/>
          <w:bCs/>
          <w:sz w:val="24"/>
          <w:szCs w:val="24"/>
        </w:rPr>
        <w:t>,</w:t>
      </w:r>
      <w:r w:rsidRPr="00821C8C">
        <w:rPr>
          <w:rFonts w:cstheme="minorHAnsi"/>
          <w:bCs/>
          <w:sz w:val="24"/>
          <w:szCs w:val="24"/>
        </w:rPr>
        <w:t xml:space="preserve"> no amendments</w:t>
      </w:r>
    </w:p>
    <w:p w14:paraId="2A7B68D9" w14:textId="5920C16B"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105-125</w:t>
      </w:r>
      <w:r w:rsidR="00391325">
        <w:rPr>
          <w:rFonts w:cstheme="minorHAnsi"/>
          <w:bCs/>
          <w:sz w:val="24"/>
          <w:szCs w:val="24"/>
        </w:rPr>
        <w:t>,</w:t>
      </w:r>
      <w:r w:rsidRPr="00821C8C">
        <w:rPr>
          <w:rFonts w:cstheme="minorHAnsi"/>
          <w:bCs/>
          <w:sz w:val="24"/>
          <w:szCs w:val="24"/>
        </w:rPr>
        <w:t xml:space="preserve"> no amendments</w:t>
      </w:r>
    </w:p>
    <w:p w14:paraId="5B7210F1" w14:textId="58A91CDB"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126-146</w:t>
      </w:r>
      <w:r w:rsidR="00391325">
        <w:rPr>
          <w:rFonts w:cstheme="minorHAnsi"/>
          <w:bCs/>
          <w:sz w:val="24"/>
          <w:szCs w:val="24"/>
        </w:rPr>
        <w:t>,</w:t>
      </w:r>
      <w:r w:rsidRPr="00821C8C">
        <w:rPr>
          <w:rFonts w:cstheme="minorHAnsi"/>
          <w:bCs/>
          <w:sz w:val="24"/>
          <w:szCs w:val="24"/>
        </w:rPr>
        <w:t xml:space="preserve"> no amendments</w:t>
      </w:r>
    </w:p>
    <w:p w14:paraId="4200CBA9" w14:textId="6AC4E87B"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w:t>
      </w:r>
      <w:r w:rsidR="006B7FD2" w:rsidRPr="00821C8C">
        <w:rPr>
          <w:rFonts w:cstheme="minorHAnsi"/>
          <w:bCs/>
          <w:sz w:val="24"/>
          <w:szCs w:val="24"/>
        </w:rPr>
        <w:t>ines 147-167</w:t>
      </w:r>
      <w:r w:rsidR="00391325">
        <w:rPr>
          <w:rFonts w:cstheme="minorHAnsi"/>
          <w:bCs/>
          <w:sz w:val="24"/>
          <w:szCs w:val="24"/>
        </w:rPr>
        <w:t>,</w:t>
      </w:r>
      <w:r w:rsidR="006B7FD2" w:rsidRPr="00821C8C">
        <w:rPr>
          <w:rFonts w:cstheme="minorHAnsi"/>
          <w:bCs/>
          <w:sz w:val="24"/>
          <w:szCs w:val="24"/>
        </w:rPr>
        <w:t xml:space="preserve"> no ame</w:t>
      </w:r>
      <w:r w:rsidRPr="00821C8C">
        <w:rPr>
          <w:rFonts w:cstheme="minorHAnsi"/>
          <w:bCs/>
          <w:sz w:val="24"/>
          <w:szCs w:val="24"/>
        </w:rPr>
        <w:t>ndments</w:t>
      </w:r>
    </w:p>
    <w:p w14:paraId="3391F1A1" w14:textId="1F17983E"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w:t>
      </w:r>
      <w:r w:rsidR="006B7FD2" w:rsidRPr="00821C8C">
        <w:rPr>
          <w:rFonts w:cstheme="minorHAnsi"/>
          <w:bCs/>
          <w:sz w:val="24"/>
          <w:szCs w:val="24"/>
        </w:rPr>
        <w:t xml:space="preserve">ines </w:t>
      </w:r>
      <w:r w:rsidRPr="00821C8C">
        <w:rPr>
          <w:rFonts w:cstheme="minorHAnsi"/>
          <w:bCs/>
          <w:sz w:val="24"/>
          <w:szCs w:val="24"/>
        </w:rPr>
        <w:t>169-189</w:t>
      </w:r>
      <w:r w:rsidR="00391325">
        <w:rPr>
          <w:rFonts w:cstheme="minorHAnsi"/>
          <w:bCs/>
          <w:sz w:val="24"/>
          <w:szCs w:val="24"/>
        </w:rPr>
        <w:t>,</w:t>
      </w:r>
      <w:r w:rsidRPr="00821C8C">
        <w:rPr>
          <w:rFonts w:cstheme="minorHAnsi"/>
          <w:bCs/>
          <w:sz w:val="24"/>
          <w:szCs w:val="24"/>
        </w:rPr>
        <w:t xml:space="preserve"> no amendments</w:t>
      </w:r>
    </w:p>
    <w:p w14:paraId="00EF8229" w14:textId="6738492E"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190-210</w:t>
      </w:r>
      <w:r w:rsidR="00391325">
        <w:rPr>
          <w:rFonts w:cstheme="minorHAnsi"/>
          <w:bCs/>
          <w:sz w:val="24"/>
          <w:szCs w:val="24"/>
        </w:rPr>
        <w:t>,</w:t>
      </w:r>
      <w:r w:rsidRPr="00821C8C">
        <w:rPr>
          <w:rFonts w:cstheme="minorHAnsi"/>
          <w:bCs/>
          <w:sz w:val="24"/>
          <w:szCs w:val="24"/>
        </w:rPr>
        <w:t xml:space="preserve"> no amendments</w:t>
      </w:r>
    </w:p>
    <w:p w14:paraId="7F611C1B" w14:textId="755C4E90"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 211-231</w:t>
      </w:r>
      <w:r w:rsidR="00391325">
        <w:rPr>
          <w:rFonts w:cstheme="minorHAnsi"/>
          <w:bCs/>
          <w:sz w:val="24"/>
          <w:szCs w:val="24"/>
        </w:rPr>
        <w:t>,</w:t>
      </w:r>
      <w:r w:rsidRPr="00821C8C">
        <w:rPr>
          <w:rFonts w:cstheme="minorHAnsi"/>
          <w:bCs/>
          <w:sz w:val="24"/>
          <w:szCs w:val="24"/>
        </w:rPr>
        <w:t xml:space="preserve"> no amendments</w:t>
      </w:r>
    </w:p>
    <w:p w14:paraId="4B80475F" w14:textId="3286366F" w:rsidR="007A1F97" w:rsidRPr="00821C8C" w:rsidRDefault="007A1F97" w:rsidP="007A1F97">
      <w:pPr>
        <w:pStyle w:val="ListParagraph"/>
        <w:numPr>
          <w:ilvl w:val="0"/>
          <w:numId w:val="26"/>
        </w:numPr>
        <w:rPr>
          <w:rFonts w:cstheme="minorHAnsi"/>
          <w:bCs/>
          <w:sz w:val="24"/>
          <w:szCs w:val="24"/>
        </w:rPr>
      </w:pPr>
      <w:r w:rsidRPr="00821C8C">
        <w:rPr>
          <w:rFonts w:cstheme="minorHAnsi"/>
          <w:bCs/>
          <w:sz w:val="24"/>
          <w:szCs w:val="24"/>
        </w:rPr>
        <w:t>Lines</w:t>
      </w:r>
      <w:r w:rsidR="00C4728A" w:rsidRPr="00821C8C">
        <w:rPr>
          <w:rFonts w:cstheme="minorHAnsi"/>
          <w:bCs/>
          <w:sz w:val="24"/>
          <w:szCs w:val="24"/>
        </w:rPr>
        <w:t xml:space="preserve"> 232 to end</w:t>
      </w:r>
      <w:r w:rsidR="00391325">
        <w:rPr>
          <w:rFonts w:cstheme="minorHAnsi"/>
          <w:bCs/>
          <w:sz w:val="24"/>
          <w:szCs w:val="24"/>
        </w:rPr>
        <w:t>, no amendments</w:t>
      </w:r>
    </w:p>
    <w:p w14:paraId="133EEDCB" w14:textId="77777777" w:rsidR="00FD33F3" w:rsidRPr="00821C8C" w:rsidRDefault="00C4728A" w:rsidP="007A1F97">
      <w:pPr>
        <w:pStyle w:val="ListParagraph"/>
        <w:numPr>
          <w:ilvl w:val="0"/>
          <w:numId w:val="26"/>
        </w:numPr>
        <w:rPr>
          <w:rFonts w:cstheme="minorHAnsi"/>
          <w:bCs/>
          <w:sz w:val="24"/>
          <w:szCs w:val="24"/>
        </w:rPr>
      </w:pPr>
      <w:r w:rsidRPr="00821C8C">
        <w:rPr>
          <w:rFonts w:cstheme="minorHAnsi"/>
          <w:bCs/>
          <w:sz w:val="24"/>
          <w:szCs w:val="24"/>
        </w:rPr>
        <w:t xml:space="preserve">Voting on policy as a whole Yes=48   No= 0 </w:t>
      </w:r>
      <w:r w:rsidRPr="00821C8C">
        <w:rPr>
          <w:rFonts w:cstheme="minorHAnsi"/>
          <w:b/>
          <w:bCs/>
          <w:sz w:val="24"/>
          <w:szCs w:val="24"/>
        </w:rPr>
        <w:t>Policy Passes</w:t>
      </w:r>
    </w:p>
    <w:p w14:paraId="6994AEFD" w14:textId="77777777" w:rsidR="00391325" w:rsidRDefault="00FD33F3" w:rsidP="00391325">
      <w:pPr>
        <w:numPr>
          <w:ilvl w:val="2"/>
          <w:numId w:val="22"/>
        </w:numPr>
        <w:rPr>
          <w:rFonts w:asciiTheme="minorHAnsi" w:hAnsiTheme="minorHAnsi" w:cstheme="minorHAnsi"/>
          <w:bCs/>
          <w:szCs w:val="24"/>
        </w:rPr>
      </w:pPr>
      <w:r w:rsidRPr="00821C8C">
        <w:rPr>
          <w:rFonts w:asciiTheme="minorHAnsi" w:hAnsiTheme="minorHAnsi" w:cstheme="minorHAnsi"/>
          <w:bCs/>
          <w:szCs w:val="24"/>
        </w:rPr>
        <w:t>New Policy on Selection and Term of Office for Representative to the CSU Academic Council for International Programs (ACIP) (AS-1074-19/FPPC)—SECOND READING</w:t>
      </w:r>
    </w:p>
    <w:p w14:paraId="703535E5" w14:textId="2573D4D6" w:rsidR="006F74F5" w:rsidRPr="00391325" w:rsidRDefault="00391325" w:rsidP="00391325">
      <w:pPr>
        <w:pStyle w:val="ListParagraph"/>
        <w:numPr>
          <w:ilvl w:val="0"/>
          <w:numId w:val="27"/>
        </w:numPr>
        <w:rPr>
          <w:rFonts w:cstheme="minorHAnsi"/>
          <w:bCs/>
          <w:szCs w:val="24"/>
        </w:rPr>
      </w:pPr>
      <w:r>
        <w:rPr>
          <w:rFonts w:cstheme="minorHAnsi"/>
          <w:bCs/>
          <w:szCs w:val="24"/>
        </w:rPr>
        <w:t xml:space="preserve">Section 1.0, </w:t>
      </w:r>
      <w:r w:rsidR="00C4728A" w:rsidRPr="00391325">
        <w:rPr>
          <w:rFonts w:cstheme="minorHAnsi"/>
          <w:bCs/>
          <w:szCs w:val="24"/>
        </w:rPr>
        <w:t>no amendments</w:t>
      </w:r>
    </w:p>
    <w:p w14:paraId="6DE5FA92" w14:textId="39703C0F" w:rsidR="00391325" w:rsidRDefault="00391325" w:rsidP="00391325">
      <w:pPr>
        <w:pStyle w:val="ListParagraph"/>
        <w:numPr>
          <w:ilvl w:val="0"/>
          <w:numId w:val="27"/>
        </w:numPr>
        <w:rPr>
          <w:rFonts w:cstheme="minorHAnsi"/>
          <w:bCs/>
          <w:szCs w:val="24"/>
        </w:rPr>
      </w:pPr>
      <w:r>
        <w:rPr>
          <w:rFonts w:cstheme="minorHAnsi"/>
          <w:bCs/>
          <w:szCs w:val="24"/>
        </w:rPr>
        <w:t xml:space="preserve">Section 2.0, </w:t>
      </w:r>
      <w:r w:rsidRPr="00391325">
        <w:rPr>
          <w:rFonts w:cstheme="minorHAnsi"/>
          <w:bCs/>
          <w:szCs w:val="24"/>
        </w:rPr>
        <w:t>n</w:t>
      </w:r>
      <w:r w:rsidR="00F907A3" w:rsidRPr="00391325">
        <w:rPr>
          <w:rFonts w:cstheme="minorHAnsi"/>
          <w:bCs/>
          <w:szCs w:val="24"/>
        </w:rPr>
        <w:t>o</w:t>
      </w:r>
      <w:r w:rsidR="00C4728A" w:rsidRPr="00391325">
        <w:rPr>
          <w:rFonts w:cstheme="minorHAnsi"/>
          <w:bCs/>
          <w:szCs w:val="24"/>
        </w:rPr>
        <w:t xml:space="preserve"> amendments </w:t>
      </w:r>
    </w:p>
    <w:p w14:paraId="022C4FA1" w14:textId="5DB022F6" w:rsidR="00391325" w:rsidRDefault="00391325" w:rsidP="00391325">
      <w:pPr>
        <w:pStyle w:val="ListParagraph"/>
        <w:numPr>
          <w:ilvl w:val="0"/>
          <w:numId w:val="27"/>
        </w:numPr>
        <w:rPr>
          <w:rFonts w:cstheme="minorHAnsi"/>
          <w:bCs/>
          <w:szCs w:val="24"/>
        </w:rPr>
      </w:pPr>
      <w:r>
        <w:rPr>
          <w:rFonts w:cstheme="minorHAnsi"/>
          <w:bCs/>
          <w:szCs w:val="24"/>
        </w:rPr>
        <w:t>Section 3.0, no amendments</w:t>
      </w:r>
    </w:p>
    <w:p w14:paraId="55901A75" w14:textId="6BDCCE6B" w:rsidR="00391325" w:rsidRDefault="00391325" w:rsidP="00391325">
      <w:pPr>
        <w:pStyle w:val="ListParagraph"/>
        <w:numPr>
          <w:ilvl w:val="0"/>
          <w:numId w:val="27"/>
        </w:numPr>
        <w:rPr>
          <w:rFonts w:cstheme="minorHAnsi"/>
          <w:bCs/>
          <w:szCs w:val="24"/>
        </w:rPr>
      </w:pPr>
      <w:r>
        <w:rPr>
          <w:rFonts w:cstheme="minorHAnsi"/>
          <w:bCs/>
          <w:szCs w:val="24"/>
        </w:rPr>
        <w:t>Section 4.0-4.2, no amendments</w:t>
      </w:r>
    </w:p>
    <w:p w14:paraId="493A1DA5" w14:textId="2C7E871B" w:rsidR="00391325" w:rsidRPr="00391325" w:rsidRDefault="00391325" w:rsidP="00391325">
      <w:pPr>
        <w:pStyle w:val="ListParagraph"/>
        <w:numPr>
          <w:ilvl w:val="0"/>
          <w:numId w:val="27"/>
        </w:numPr>
        <w:rPr>
          <w:rFonts w:cstheme="minorHAnsi"/>
          <w:bCs/>
          <w:szCs w:val="24"/>
        </w:rPr>
      </w:pPr>
      <w:r>
        <w:rPr>
          <w:rFonts w:cstheme="minorHAnsi"/>
          <w:bCs/>
          <w:szCs w:val="24"/>
        </w:rPr>
        <w:t>Section 4.3, amendment moved and seconded. RM supports the amendment.</w:t>
      </w:r>
    </w:p>
    <w:p w14:paraId="10847A98" w14:textId="13F2FC4E" w:rsidR="00391325" w:rsidRPr="00391325" w:rsidRDefault="00391325" w:rsidP="00391325">
      <w:pPr>
        <w:pStyle w:val="ListParagraph"/>
        <w:numPr>
          <w:ilvl w:val="0"/>
          <w:numId w:val="27"/>
        </w:numPr>
        <w:rPr>
          <w:rFonts w:cstheme="minorHAnsi"/>
          <w:bCs/>
          <w:szCs w:val="24"/>
        </w:rPr>
      </w:pPr>
      <w:r>
        <w:rPr>
          <w:rFonts w:cstheme="minorHAnsi"/>
          <w:bCs/>
          <w:szCs w:val="24"/>
        </w:rPr>
        <w:t>Voting on amendment, Yes=47</w:t>
      </w:r>
      <w:r>
        <w:rPr>
          <w:rFonts w:cstheme="minorHAnsi"/>
          <w:bCs/>
          <w:szCs w:val="24"/>
        </w:rPr>
        <w:tab/>
        <w:t xml:space="preserve">No=1. </w:t>
      </w:r>
      <w:r>
        <w:rPr>
          <w:rFonts w:cstheme="minorHAnsi"/>
          <w:b/>
          <w:bCs/>
          <w:szCs w:val="24"/>
        </w:rPr>
        <w:t>Amendment passes</w:t>
      </w:r>
    </w:p>
    <w:p w14:paraId="6BC60158" w14:textId="5F5BAF10" w:rsidR="00391325" w:rsidRPr="00391325" w:rsidRDefault="00391325" w:rsidP="00391325">
      <w:pPr>
        <w:pStyle w:val="ListParagraph"/>
        <w:numPr>
          <w:ilvl w:val="0"/>
          <w:numId w:val="27"/>
        </w:numPr>
        <w:rPr>
          <w:rFonts w:cstheme="minorHAnsi"/>
          <w:bCs/>
          <w:szCs w:val="24"/>
        </w:rPr>
      </w:pPr>
      <w:r>
        <w:rPr>
          <w:rFonts w:cstheme="minorHAnsi"/>
          <w:bCs/>
          <w:szCs w:val="24"/>
        </w:rPr>
        <w:t xml:space="preserve">Voting on policy as a whole, Yes=51   No=1. </w:t>
      </w:r>
      <w:r>
        <w:rPr>
          <w:rFonts w:cstheme="minorHAnsi"/>
          <w:b/>
          <w:bCs/>
          <w:szCs w:val="24"/>
        </w:rPr>
        <w:t>Amendment passes</w:t>
      </w:r>
    </w:p>
    <w:p w14:paraId="44619863" w14:textId="56E2382E" w:rsidR="00FD33F3" w:rsidRPr="00391325" w:rsidRDefault="00FD33F3" w:rsidP="00391325">
      <w:pPr>
        <w:ind w:left="1440" w:firstLine="720"/>
        <w:rPr>
          <w:rFonts w:cstheme="minorHAnsi"/>
          <w:bCs/>
          <w:szCs w:val="24"/>
        </w:rPr>
      </w:pPr>
    </w:p>
    <w:p w14:paraId="6F1FF417" w14:textId="77777777" w:rsidR="006F74F5" w:rsidRPr="00821C8C" w:rsidRDefault="00561CD0" w:rsidP="00561CD0">
      <w:pPr>
        <w:numPr>
          <w:ilvl w:val="1"/>
          <w:numId w:val="22"/>
        </w:numPr>
        <w:rPr>
          <w:rFonts w:asciiTheme="minorHAnsi" w:hAnsiTheme="minorHAnsi" w:cstheme="minorHAnsi"/>
          <w:szCs w:val="24"/>
        </w:rPr>
      </w:pPr>
      <w:r w:rsidRPr="00821C8C">
        <w:rPr>
          <w:rFonts w:asciiTheme="minorHAnsi" w:hAnsiTheme="minorHAnsi" w:cstheme="minorHAnsi"/>
          <w:bCs/>
          <w:szCs w:val="24"/>
        </w:rPr>
        <w:t>Proposed revision of General Education Policy (AS-1073-19/CEPC/EC)—SECOND READING</w:t>
      </w:r>
      <w:r w:rsidR="006B7FD2" w:rsidRPr="00821C8C">
        <w:rPr>
          <w:rFonts w:asciiTheme="minorHAnsi" w:hAnsiTheme="minorHAnsi" w:cstheme="minorHAnsi"/>
          <w:bCs/>
          <w:szCs w:val="24"/>
        </w:rPr>
        <w:t>-</w:t>
      </w:r>
      <w:r w:rsidR="00C4728A" w:rsidRPr="00821C8C">
        <w:rPr>
          <w:rFonts w:asciiTheme="minorHAnsi" w:hAnsiTheme="minorHAnsi" w:cstheme="minorHAnsi"/>
          <w:bCs/>
          <w:szCs w:val="24"/>
        </w:rPr>
        <w:t>starting at line 355,</w:t>
      </w:r>
    </w:p>
    <w:p w14:paraId="37E4064D" w14:textId="3F92155A"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Lines</w:t>
      </w:r>
      <w:r w:rsidR="00C4728A" w:rsidRPr="00821C8C">
        <w:rPr>
          <w:rFonts w:cstheme="minorHAnsi"/>
          <w:bCs/>
          <w:sz w:val="24"/>
          <w:szCs w:val="24"/>
        </w:rPr>
        <w:t xml:space="preserve"> 355-370</w:t>
      </w:r>
      <w:r w:rsidR="00391325">
        <w:rPr>
          <w:rFonts w:cstheme="minorHAnsi"/>
          <w:bCs/>
          <w:sz w:val="24"/>
          <w:szCs w:val="24"/>
        </w:rPr>
        <w:t>,</w:t>
      </w:r>
      <w:r w:rsidR="00C4728A" w:rsidRPr="00821C8C">
        <w:rPr>
          <w:rFonts w:cstheme="minorHAnsi"/>
          <w:bCs/>
          <w:sz w:val="24"/>
          <w:szCs w:val="24"/>
        </w:rPr>
        <w:t xml:space="preserve"> no amendments. </w:t>
      </w:r>
    </w:p>
    <w:p w14:paraId="41D279D6" w14:textId="31203C27" w:rsidR="006F74F5" w:rsidRPr="00821C8C" w:rsidRDefault="00391325" w:rsidP="006F74F5">
      <w:pPr>
        <w:pStyle w:val="ListParagraph"/>
        <w:numPr>
          <w:ilvl w:val="0"/>
          <w:numId w:val="25"/>
        </w:numPr>
        <w:rPr>
          <w:rFonts w:cstheme="minorHAnsi"/>
          <w:sz w:val="24"/>
          <w:szCs w:val="24"/>
        </w:rPr>
      </w:pPr>
      <w:r>
        <w:rPr>
          <w:rFonts w:cstheme="minorHAnsi"/>
          <w:bCs/>
          <w:sz w:val="24"/>
          <w:szCs w:val="24"/>
        </w:rPr>
        <w:lastRenderedPageBreak/>
        <w:t>A</w:t>
      </w:r>
      <w:r w:rsidR="00C4728A" w:rsidRPr="00821C8C">
        <w:rPr>
          <w:rFonts w:cstheme="minorHAnsi"/>
          <w:bCs/>
          <w:sz w:val="24"/>
          <w:szCs w:val="24"/>
        </w:rPr>
        <w:t>mendment on line 371</w:t>
      </w:r>
      <w:r>
        <w:rPr>
          <w:rFonts w:cstheme="minorHAnsi"/>
          <w:bCs/>
          <w:sz w:val="24"/>
          <w:szCs w:val="24"/>
        </w:rPr>
        <w:t xml:space="preserve"> moved and seconded. V</w:t>
      </w:r>
      <w:r w:rsidR="00C4728A" w:rsidRPr="00821C8C">
        <w:rPr>
          <w:rFonts w:cstheme="minorHAnsi"/>
          <w:bCs/>
          <w:sz w:val="24"/>
          <w:szCs w:val="24"/>
        </w:rPr>
        <w:t xml:space="preserve">oting on amendment. Yes=48 No=2 </w:t>
      </w:r>
      <w:r>
        <w:rPr>
          <w:rFonts w:cstheme="minorHAnsi"/>
          <w:b/>
          <w:bCs/>
          <w:sz w:val="24"/>
          <w:szCs w:val="24"/>
        </w:rPr>
        <w:t>A</w:t>
      </w:r>
      <w:r w:rsidR="00C4728A" w:rsidRPr="00821C8C">
        <w:rPr>
          <w:rFonts w:cstheme="minorHAnsi"/>
          <w:b/>
          <w:bCs/>
          <w:sz w:val="24"/>
          <w:szCs w:val="24"/>
        </w:rPr>
        <w:t>mendment passes.</w:t>
      </w:r>
      <w:r w:rsidR="00C4728A" w:rsidRPr="00821C8C">
        <w:rPr>
          <w:rFonts w:cstheme="minorHAnsi"/>
          <w:bCs/>
          <w:sz w:val="24"/>
          <w:szCs w:val="24"/>
        </w:rPr>
        <w:t xml:space="preserve"> </w:t>
      </w:r>
    </w:p>
    <w:p w14:paraId="4298D39E" w14:textId="552BBC74"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 xml:space="preserve">Lines </w:t>
      </w:r>
      <w:r w:rsidR="00C4728A" w:rsidRPr="00821C8C">
        <w:rPr>
          <w:rFonts w:cstheme="minorHAnsi"/>
          <w:bCs/>
          <w:sz w:val="24"/>
          <w:szCs w:val="24"/>
        </w:rPr>
        <w:t>372-375</w:t>
      </w:r>
      <w:r w:rsidR="00391325">
        <w:rPr>
          <w:rFonts w:cstheme="minorHAnsi"/>
          <w:bCs/>
          <w:sz w:val="24"/>
          <w:szCs w:val="24"/>
        </w:rPr>
        <w:t>,</w:t>
      </w:r>
      <w:r w:rsidR="00C30411">
        <w:rPr>
          <w:rFonts w:cstheme="minorHAnsi"/>
          <w:bCs/>
          <w:sz w:val="24"/>
          <w:szCs w:val="24"/>
        </w:rPr>
        <w:t xml:space="preserve"> </w:t>
      </w:r>
      <w:r w:rsidR="00C4728A" w:rsidRPr="00821C8C">
        <w:rPr>
          <w:rFonts w:cstheme="minorHAnsi"/>
          <w:bCs/>
          <w:sz w:val="24"/>
          <w:szCs w:val="24"/>
        </w:rPr>
        <w:t xml:space="preserve">no amendments </w:t>
      </w:r>
    </w:p>
    <w:p w14:paraId="7BFB3C2C" w14:textId="049D3770" w:rsidR="006F74F5" w:rsidRPr="00821C8C" w:rsidRDefault="006D4574" w:rsidP="006F74F5">
      <w:pPr>
        <w:pStyle w:val="ListParagraph"/>
        <w:numPr>
          <w:ilvl w:val="0"/>
          <w:numId w:val="25"/>
        </w:numPr>
        <w:rPr>
          <w:rFonts w:cstheme="minorHAnsi"/>
          <w:sz w:val="24"/>
          <w:szCs w:val="24"/>
        </w:rPr>
      </w:pPr>
      <w:r>
        <w:rPr>
          <w:rFonts w:cstheme="minorHAnsi"/>
          <w:bCs/>
          <w:sz w:val="24"/>
          <w:szCs w:val="24"/>
        </w:rPr>
        <w:t xml:space="preserve">Amendment on </w:t>
      </w:r>
      <w:r w:rsidR="006F74F5" w:rsidRPr="00821C8C">
        <w:rPr>
          <w:rFonts w:cstheme="minorHAnsi"/>
          <w:bCs/>
          <w:sz w:val="24"/>
          <w:szCs w:val="24"/>
        </w:rPr>
        <w:t>Line</w:t>
      </w:r>
      <w:r w:rsidR="00C4728A" w:rsidRPr="00821C8C">
        <w:rPr>
          <w:rFonts w:cstheme="minorHAnsi"/>
          <w:bCs/>
          <w:sz w:val="24"/>
          <w:szCs w:val="24"/>
        </w:rPr>
        <w:t xml:space="preserve"> 376 mo</w:t>
      </w:r>
      <w:r>
        <w:rPr>
          <w:rFonts w:cstheme="minorHAnsi"/>
          <w:bCs/>
          <w:sz w:val="24"/>
          <w:szCs w:val="24"/>
        </w:rPr>
        <w:t>ved</w:t>
      </w:r>
      <w:r w:rsidR="00C4728A" w:rsidRPr="00821C8C">
        <w:rPr>
          <w:rFonts w:cstheme="minorHAnsi"/>
          <w:bCs/>
          <w:sz w:val="24"/>
          <w:szCs w:val="24"/>
        </w:rPr>
        <w:t xml:space="preserve"> and seconded</w:t>
      </w:r>
      <w:r w:rsidR="00EF50F9" w:rsidRPr="00821C8C">
        <w:rPr>
          <w:rFonts w:cstheme="minorHAnsi"/>
          <w:bCs/>
          <w:sz w:val="24"/>
          <w:szCs w:val="24"/>
        </w:rPr>
        <w:t xml:space="preserve">. DP amends line 376 with the word “or” at the end. DO speaks against amendment. JC speaks against the amendment. NM speaks in favor stating it supports inclusive excellence. Vote on line 376 amendment as it </w:t>
      </w:r>
      <w:r>
        <w:rPr>
          <w:rFonts w:cstheme="minorHAnsi"/>
          <w:bCs/>
          <w:sz w:val="24"/>
          <w:szCs w:val="24"/>
        </w:rPr>
        <w:t>presently reads</w:t>
      </w:r>
      <w:r w:rsidR="00C30411">
        <w:rPr>
          <w:rFonts w:cstheme="minorHAnsi"/>
          <w:bCs/>
          <w:sz w:val="24"/>
          <w:szCs w:val="24"/>
        </w:rPr>
        <w:t xml:space="preserve">.  </w:t>
      </w:r>
      <w:r w:rsidR="00EF50F9" w:rsidRPr="00821C8C">
        <w:rPr>
          <w:rFonts w:cstheme="minorHAnsi"/>
          <w:bCs/>
          <w:sz w:val="24"/>
          <w:szCs w:val="24"/>
        </w:rPr>
        <w:t>Yes=</w:t>
      </w:r>
      <w:r w:rsidR="008B465D" w:rsidRPr="00821C8C">
        <w:rPr>
          <w:rFonts w:cstheme="minorHAnsi"/>
          <w:bCs/>
          <w:sz w:val="24"/>
          <w:szCs w:val="24"/>
        </w:rPr>
        <w:t>37 No</w:t>
      </w:r>
      <w:r w:rsidR="00EF50F9" w:rsidRPr="00821C8C">
        <w:rPr>
          <w:rFonts w:cstheme="minorHAnsi"/>
          <w:bCs/>
          <w:sz w:val="24"/>
          <w:szCs w:val="24"/>
        </w:rPr>
        <w:t>=</w:t>
      </w:r>
      <w:r w:rsidR="008B465D" w:rsidRPr="00821C8C">
        <w:rPr>
          <w:rFonts w:cstheme="minorHAnsi"/>
          <w:bCs/>
          <w:sz w:val="24"/>
          <w:szCs w:val="24"/>
        </w:rPr>
        <w:t xml:space="preserve">12 </w:t>
      </w:r>
      <w:r w:rsidR="008B465D" w:rsidRPr="00821C8C">
        <w:rPr>
          <w:rFonts w:cstheme="minorHAnsi"/>
          <w:b/>
          <w:bCs/>
          <w:sz w:val="24"/>
          <w:szCs w:val="24"/>
        </w:rPr>
        <w:t>Amendment passes.</w:t>
      </w:r>
      <w:r w:rsidR="008B465D" w:rsidRPr="00821C8C">
        <w:rPr>
          <w:rFonts w:cstheme="minorHAnsi"/>
          <w:bCs/>
          <w:sz w:val="24"/>
          <w:szCs w:val="24"/>
        </w:rPr>
        <w:t xml:space="preserve"> </w:t>
      </w:r>
    </w:p>
    <w:p w14:paraId="704053C6" w14:textId="39EE402A" w:rsidR="006F74F5" w:rsidRPr="00821C8C" w:rsidRDefault="008B465D" w:rsidP="006F74F5">
      <w:pPr>
        <w:pStyle w:val="ListParagraph"/>
        <w:numPr>
          <w:ilvl w:val="0"/>
          <w:numId w:val="25"/>
        </w:numPr>
        <w:rPr>
          <w:rFonts w:cstheme="minorHAnsi"/>
          <w:sz w:val="24"/>
          <w:szCs w:val="24"/>
        </w:rPr>
      </w:pPr>
      <w:r w:rsidRPr="00821C8C">
        <w:rPr>
          <w:rFonts w:cstheme="minorHAnsi"/>
          <w:bCs/>
          <w:sz w:val="24"/>
          <w:szCs w:val="24"/>
        </w:rPr>
        <w:t>DDF motio</w:t>
      </w:r>
      <w:r w:rsidR="006D4574">
        <w:rPr>
          <w:rFonts w:cstheme="minorHAnsi"/>
          <w:bCs/>
          <w:sz w:val="24"/>
          <w:szCs w:val="24"/>
        </w:rPr>
        <w:t>n and s</w:t>
      </w:r>
      <w:r w:rsidRPr="00821C8C">
        <w:rPr>
          <w:rFonts w:cstheme="minorHAnsi"/>
          <w:bCs/>
          <w:sz w:val="24"/>
          <w:szCs w:val="24"/>
        </w:rPr>
        <w:t xml:space="preserve">econd amendment to delete word “economic” voting on amendment Yes=47 </w:t>
      </w:r>
      <w:r w:rsidR="006D4574">
        <w:rPr>
          <w:rFonts w:cstheme="minorHAnsi"/>
          <w:bCs/>
          <w:sz w:val="24"/>
          <w:szCs w:val="24"/>
        </w:rPr>
        <w:t xml:space="preserve"> </w:t>
      </w:r>
      <w:r w:rsidRPr="00821C8C">
        <w:rPr>
          <w:rFonts w:cstheme="minorHAnsi"/>
          <w:bCs/>
          <w:sz w:val="24"/>
          <w:szCs w:val="24"/>
        </w:rPr>
        <w:t xml:space="preserve">No=4. Lines 376,377 ADC motions to add word “diverse”. </w:t>
      </w:r>
      <w:r w:rsidR="006D4574">
        <w:rPr>
          <w:rFonts w:cstheme="minorHAnsi"/>
          <w:bCs/>
          <w:sz w:val="24"/>
          <w:szCs w:val="24"/>
        </w:rPr>
        <w:t xml:space="preserve">Amendment in </w:t>
      </w:r>
      <w:r w:rsidRPr="00821C8C">
        <w:rPr>
          <w:rFonts w:cstheme="minorHAnsi"/>
          <w:bCs/>
          <w:sz w:val="24"/>
          <w:szCs w:val="24"/>
        </w:rPr>
        <w:t>Line 378 moved and seconde</w:t>
      </w:r>
      <w:r w:rsidR="006D4574">
        <w:rPr>
          <w:rFonts w:cstheme="minorHAnsi"/>
          <w:bCs/>
          <w:sz w:val="24"/>
          <w:szCs w:val="24"/>
        </w:rPr>
        <w:t>d. Voting on amendment</w:t>
      </w:r>
      <w:r w:rsidRPr="00821C8C">
        <w:rPr>
          <w:rFonts w:cstheme="minorHAnsi"/>
          <w:bCs/>
          <w:sz w:val="24"/>
          <w:szCs w:val="24"/>
        </w:rPr>
        <w:t xml:space="preserve"> Yes=44   No=6, </w:t>
      </w:r>
      <w:r w:rsidR="007440A4" w:rsidRPr="00821C8C">
        <w:rPr>
          <w:rFonts w:cstheme="minorHAnsi"/>
          <w:b/>
          <w:bCs/>
          <w:sz w:val="24"/>
          <w:szCs w:val="24"/>
        </w:rPr>
        <w:t>amendment</w:t>
      </w:r>
      <w:r w:rsidR="007440A4" w:rsidRPr="00821C8C">
        <w:rPr>
          <w:rFonts w:cstheme="minorHAnsi"/>
          <w:bCs/>
          <w:sz w:val="24"/>
          <w:szCs w:val="24"/>
        </w:rPr>
        <w:t xml:space="preserve"> </w:t>
      </w:r>
      <w:r w:rsidRPr="00821C8C">
        <w:rPr>
          <w:rFonts w:cstheme="minorHAnsi"/>
          <w:b/>
          <w:bCs/>
          <w:sz w:val="24"/>
          <w:szCs w:val="24"/>
        </w:rPr>
        <w:t>passes</w:t>
      </w:r>
    </w:p>
    <w:p w14:paraId="6EDAD36E" w14:textId="04206720"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 xml:space="preserve"> Lines 380-390</w:t>
      </w:r>
      <w:r w:rsidR="006D4574">
        <w:rPr>
          <w:rFonts w:cstheme="minorHAnsi"/>
          <w:bCs/>
          <w:sz w:val="24"/>
          <w:szCs w:val="24"/>
        </w:rPr>
        <w:t>,</w:t>
      </w:r>
      <w:r w:rsidRPr="00821C8C">
        <w:rPr>
          <w:rFonts w:cstheme="minorHAnsi"/>
          <w:bCs/>
          <w:sz w:val="24"/>
          <w:szCs w:val="24"/>
        </w:rPr>
        <w:t xml:space="preserve"> no amendments</w:t>
      </w:r>
    </w:p>
    <w:p w14:paraId="5BEE1094" w14:textId="6A20DE43"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 xml:space="preserve"> Lines 391-410</w:t>
      </w:r>
      <w:r w:rsidR="006D4574">
        <w:rPr>
          <w:rFonts w:cstheme="minorHAnsi"/>
          <w:bCs/>
          <w:sz w:val="24"/>
          <w:szCs w:val="24"/>
        </w:rPr>
        <w:t>,</w:t>
      </w:r>
      <w:r w:rsidRPr="00821C8C">
        <w:rPr>
          <w:rFonts w:cstheme="minorHAnsi"/>
          <w:bCs/>
          <w:sz w:val="24"/>
          <w:szCs w:val="24"/>
        </w:rPr>
        <w:t xml:space="preserve"> no amendments</w:t>
      </w:r>
    </w:p>
    <w:p w14:paraId="56FEF414" w14:textId="09FB8D8E"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Lines 411-427</w:t>
      </w:r>
      <w:r w:rsidR="006D4574">
        <w:rPr>
          <w:rFonts w:cstheme="minorHAnsi"/>
          <w:bCs/>
          <w:sz w:val="24"/>
          <w:szCs w:val="24"/>
        </w:rPr>
        <w:t>,</w:t>
      </w:r>
      <w:r w:rsidRPr="00821C8C">
        <w:rPr>
          <w:rFonts w:cstheme="minorHAnsi"/>
          <w:bCs/>
          <w:sz w:val="24"/>
          <w:szCs w:val="24"/>
        </w:rPr>
        <w:t xml:space="preserve"> no amendments</w:t>
      </w:r>
    </w:p>
    <w:p w14:paraId="0DE675D7" w14:textId="12723291"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Lines 428-441</w:t>
      </w:r>
      <w:r w:rsidR="006D4574">
        <w:rPr>
          <w:rFonts w:cstheme="minorHAnsi"/>
          <w:bCs/>
          <w:sz w:val="24"/>
          <w:szCs w:val="24"/>
        </w:rPr>
        <w:t>,</w:t>
      </w:r>
      <w:r w:rsidRPr="00821C8C">
        <w:rPr>
          <w:rFonts w:cstheme="minorHAnsi"/>
          <w:bCs/>
          <w:sz w:val="24"/>
          <w:szCs w:val="24"/>
        </w:rPr>
        <w:t xml:space="preserve"> no amendments</w:t>
      </w:r>
      <w:r w:rsidR="008B465D" w:rsidRPr="00821C8C">
        <w:rPr>
          <w:rFonts w:cstheme="minorHAnsi"/>
          <w:bCs/>
          <w:sz w:val="24"/>
          <w:szCs w:val="24"/>
        </w:rPr>
        <w:t xml:space="preserve"> </w:t>
      </w:r>
    </w:p>
    <w:p w14:paraId="5D437306" w14:textId="420A9E12"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Lines 442-444</w:t>
      </w:r>
      <w:r w:rsidR="006D4574">
        <w:rPr>
          <w:rFonts w:cstheme="minorHAnsi"/>
          <w:bCs/>
          <w:sz w:val="24"/>
          <w:szCs w:val="24"/>
        </w:rPr>
        <w:t>,</w:t>
      </w:r>
      <w:r w:rsidRPr="00821C8C">
        <w:rPr>
          <w:rFonts w:cstheme="minorHAnsi"/>
          <w:bCs/>
          <w:sz w:val="24"/>
          <w:szCs w:val="24"/>
        </w:rPr>
        <w:t xml:space="preserve"> no amendments</w:t>
      </w:r>
    </w:p>
    <w:p w14:paraId="7FA096AD" w14:textId="186D0588" w:rsidR="006F74F5" w:rsidRPr="00821C8C" w:rsidRDefault="008B465D" w:rsidP="006F74F5">
      <w:pPr>
        <w:pStyle w:val="ListParagraph"/>
        <w:numPr>
          <w:ilvl w:val="0"/>
          <w:numId w:val="25"/>
        </w:numPr>
        <w:rPr>
          <w:rFonts w:cstheme="minorHAnsi"/>
          <w:sz w:val="24"/>
          <w:szCs w:val="24"/>
        </w:rPr>
      </w:pPr>
      <w:r w:rsidRPr="00821C8C">
        <w:rPr>
          <w:rFonts w:cstheme="minorHAnsi"/>
          <w:bCs/>
          <w:sz w:val="24"/>
          <w:szCs w:val="24"/>
        </w:rPr>
        <w:t xml:space="preserve"> </w:t>
      </w:r>
      <w:r w:rsidR="007440A4" w:rsidRPr="00821C8C">
        <w:rPr>
          <w:rFonts w:cstheme="minorHAnsi"/>
          <w:bCs/>
          <w:sz w:val="24"/>
          <w:szCs w:val="24"/>
        </w:rPr>
        <w:t>Line 446-447</w:t>
      </w:r>
      <w:r w:rsidR="006D4574">
        <w:rPr>
          <w:rFonts w:cstheme="minorHAnsi"/>
          <w:bCs/>
          <w:sz w:val="24"/>
          <w:szCs w:val="24"/>
        </w:rPr>
        <w:t>,</w:t>
      </w:r>
      <w:r w:rsidR="007440A4" w:rsidRPr="00821C8C">
        <w:rPr>
          <w:rFonts w:cstheme="minorHAnsi"/>
          <w:bCs/>
          <w:sz w:val="24"/>
          <w:szCs w:val="24"/>
        </w:rPr>
        <w:t xml:space="preserve"> Amendment mo</w:t>
      </w:r>
      <w:r w:rsidR="006D4574">
        <w:rPr>
          <w:rFonts w:cstheme="minorHAnsi"/>
          <w:bCs/>
          <w:sz w:val="24"/>
          <w:szCs w:val="24"/>
        </w:rPr>
        <w:t>ved</w:t>
      </w:r>
      <w:r w:rsidR="007440A4" w:rsidRPr="00821C8C">
        <w:rPr>
          <w:rFonts w:cstheme="minorHAnsi"/>
          <w:bCs/>
          <w:sz w:val="24"/>
          <w:szCs w:val="24"/>
        </w:rPr>
        <w:t xml:space="preserve"> and seconded</w:t>
      </w:r>
      <w:r w:rsidR="006D4574">
        <w:rPr>
          <w:rFonts w:cstheme="minorHAnsi"/>
          <w:bCs/>
          <w:sz w:val="24"/>
          <w:szCs w:val="24"/>
        </w:rPr>
        <w:t xml:space="preserve"> - </w:t>
      </w:r>
      <w:r w:rsidR="007440A4" w:rsidRPr="00821C8C">
        <w:rPr>
          <w:rFonts w:cstheme="minorHAnsi"/>
          <w:bCs/>
          <w:sz w:val="24"/>
          <w:szCs w:val="24"/>
        </w:rPr>
        <w:t xml:space="preserve">MA </w:t>
      </w:r>
      <w:r w:rsidR="006D4574">
        <w:rPr>
          <w:rFonts w:cstheme="minorHAnsi"/>
          <w:bCs/>
          <w:sz w:val="24"/>
          <w:szCs w:val="24"/>
        </w:rPr>
        <w:t xml:space="preserve">, SO, NM </w:t>
      </w:r>
      <w:r w:rsidR="007440A4" w:rsidRPr="00821C8C">
        <w:rPr>
          <w:rFonts w:cstheme="minorHAnsi"/>
          <w:bCs/>
          <w:sz w:val="24"/>
          <w:szCs w:val="24"/>
        </w:rPr>
        <w:t xml:space="preserve">speak </w:t>
      </w:r>
      <w:r w:rsidR="006D4574">
        <w:rPr>
          <w:rFonts w:cstheme="minorHAnsi"/>
          <w:bCs/>
          <w:sz w:val="24"/>
          <w:szCs w:val="24"/>
        </w:rPr>
        <w:t xml:space="preserve">in favor of the </w:t>
      </w:r>
      <w:r w:rsidR="007440A4" w:rsidRPr="00821C8C">
        <w:rPr>
          <w:rFonts w:cstheme="minorHAnsi"/>
          <w:bCs/>
          <w:sz w:val="24"/>
          <w:szCs w:val="24"/>
        </w:rPr>
        <w:t xml:space="preserve">amendment. CB speaks against amendment. EK, DP, JC, CB </w:t>
      </w:r>
      <w:r w:rsidR="006D4574">
        <w:rPr>
          <w:rFonts w:cstheme="minorHAnsi"/>
          <w:bCs/>
          <w:sz w:val="24"/>
          <w:szCs w:val="24"/>
        </w:rPr>
        <w:t xml:space="preserve">speak </w:t>
      </w:r>
      <w:r w:rsidR="007440A4" w:rsidRPr="00821C8C">
        <w:rPr>
          <w:rFonts w:cstheme="minorHAnsi"/>
          <w:bCs/>
          <w:sz w:val="24"/>
          <w:szCs w:val="24"/>
        </w:rPr>
        <w:t xml:space="preserve">in favor. </w:t>
      </w:r>
      <w:r w:rsidR="00C84A7E" w:rsidRPr="00821C8C">
        <w:rPr>
          <w:rFonts w:cstheme="minorHAnsi"/>
          <w:bCs/>
          <w:sz w:val="24"/>
          <w:szCs w:val="24"/>
        </w:rPr>
        <w:t>Vot</w:t>
      </w:r>
      <w:r w:rsidR="006D4574">
        <w:rPr>
          <w:rFonts w:cstheme="minorHAnsi"/>
          <w:bCs/>
          <w:sz w:val="24"/>
          <w:szCs w:val="24"/>
        </w:rPr>
        <w:t>ing</w:t>
      </w:r>
      <w:r w:rsidR="00C84A7E" w:rsidRPr="00821C8C">
        <w:rPr>
          <w:rFonts w:cstheme="minorHAnsi"/>
          <w:bCs/>
          <w:sz w:val="24"/>
          <w:szCs w:val="24"/>
        </w:rPr>
        <w:t xml:space="preserve"> on amendment</w:t>
      </w:r>
      <w:r w:rsidR="006D4574">
        <w:rPr>
          <w:rFonts w:cstheme="minorHAnsi"/>
          <w:bCs/>
          <w:sz w:val="24"/>
          <w:szCs w:val="24"/>
        </w:rPr>
        <w:t>,</w:t>
      </w:r>
      <w:r w:rsidR="00C84A7E" w:rsidRPr="00821C8C">
        <w:rPr>
          <w:rFonts w:cstheme="minorHAnsi"/>
          <w:bCs/>
          <w:sz w:val="24"/>
          <w:szCs w:val="24"/>
        </w:rPr>
        <w:t xml:space="preserve"> Yes=</w:t>
      </w:r>
      <w:r w:rsidR="007440A4" w:rsidRPr="00821C8C">
        <w:rPr>
          <w:rFonts w:cstheme="minorHAnsi"/>
          <w:bCs/>
          <w:sz w:val="24"/>
          <w:szCs w:val="24"/>
        </w:rPr>
        <w:t xml:space="preserve">40 No=12. </w:t>
      </w:r>
      <w:r w:rsidR="007440A4" w:rsidRPr="00821C8C">
        <w:rPr>
          <w:rFonts w:cstheme="minorHAnsi"/>
          <w:b/>
          <w:bCs/>
          <w:sz w:val="24"/>
          <w:szCs w:val="24"/>
        </w:rPr>
        <w:t>Amendment passes.</w:t>
      </w:r>
      <w:r w:rsidR="007440A4" w:rsidRPr="00821C8C">
        <w:rPr>
          <w:rFonts w:cstheme="minorHAnsi"/>
          <w:bCs/>
          <w:sz w:val="24"/>
          <w:szCs w:val="24"/>
        </w:rPr>
        <w:t xml:space="preserve"> </w:t>
      </w:r>
    </w:p>
    <w:p w14:paraId="4EC16175" w14:textId="2979F7DE" w:rsidR="006F74F5" w:rsidRPr="00821C8C" w:rsidRDefault="006F74F5" w:rsidP="006F74F5">
      <w:pPr>
        <w:pStyle w:val="ListParagraph"/>
        <w:numPr>
          <w:ilvl w:val="0"/>
          <w:numId w:val="25"/>
        </w:numPr>
        <w:rPr>
          <w:rFonts w:cstheme="minorHAnsi"/>
          <w:sz w:val="24"/>
          <w:szCs w:val="24"/>
        </w:rPr>
      </w:pPr>
      <w:r w:rsidRPr="00821C8C">
        <w:rPr>
          <w:rFonts w:cstheme="minorHAnsi"/>
          <w:bCs/>
          <w:sz w:val="24"/>
          <w:szCs w:val="24"/>
        </w:rPr>
        <w:t>Lines 449-452</w:t>
      </w:r>
      <w:r w:rsidR="006D4574">
        <w:rPr>
          <w:rFonts w:cstheme="minorHAnsi"/>
          <w:bCs/>
          <w:sz w:val="24"/>
          <w:szCs w:val="24"/>
        </w:rPr>
        <w:t>,</w:t>
      </w:r>
      <w:r w:rsidRPr="00821C8C">
        <w:rPr>
          <w:rFonts w:cstheme="minorHAnsi"/>
          <w:bCs/>
          <w:sz w:val="24"/>
          <w:szCs w:val="24"/>
        </w:rPr>
        <w:t xml:space="preserve"> no amendments</w:t>
      </w:r>
    </w:p>
    <w:p w14:paraId="6BC4B405" w14:textId="52360187" w:rsidR="00561CD0" w:rsidRPr="00821C8C" w:rsidRDefault="007440A4" w:rsidP="006F74F5">
      <w:pPr>
        <w:pStyle w:val="ListParagraph"/>
        <w:numPr>
          <w:ilvl w:val="0"/>
          <w:numId w:val="25"/>
        </w:numPr>
        <w:rPr>
          <w:rFonts w:cstheme="minorHAnsi"/>
          <w:sz w:val="24"/>
          <w:szCs w:val="24"/>
        </w:rPr>
      </w:pPr>
      <w:r w:rsidRPr="00821C8C">
        <w:rPr>
          <w:rFonts w:cstheme="minorHAnsi"/>
          <w:bCs/>
          <w:sz w:val="24"/>
          <w:szCs w:val="24"/>
        </w:rPr>
        <w:t xml:space="preserve"> </w:t>
      </w:r>
      <w:r w:rsidR="006D4574">
        <w:rPr>
          <w:rFonts w:cstheme="minorHAnsi"/>
          <w:bCs/>
          <w:sz w:val="24"/>
          <w:szCs w:val="24"/>
        </w:rPr>
        <w:t>A</w:t>
      </w:r>
      <w:r w:rsidRPr="00821C8C">
        <w:rPr>
          <w:rFonts w:cstheme="minorHAnsi"/>
          <w:bCs/>
          <w:sz w:val="24"/>
          <w:szCs w:val="24"/>
        </w:rPr>
        <w:t>mendment</w:t>
      </w:r>
      <w:r w:rsidR="006D4574">
        <w:rPr>
          <w:rFonts w:cstheme="minorHAnsi"/>
          <w:bCs/>
          <w:sz w:val="24"/>
          <w:szCs w:val="24"/>
        </w:rPr>
        <w:t xml:space="preserve"> in Line 454</w:t>
      </w:r>
      <w:r w:rsidRPr="00821C8C">
        <w:rPr>
          <w:rFonts w:cstheme="minorHAnsi"/>
          <w:bCs/>
          <w:sz w:val="24"/>
          <w:szCs w:val="24"/>
        </w:rPr>
        <w:t xml:space="preserve"> mo</w:t>
      </w:r>
      <w:r w:rsidR="006D4574">
        <w:rPr>
          <w:rFonts w:cstheme="minorHAnsi"/>
          <w:bCs/>
          <w:sz w:val="24"/>
          <w:szCs w:val="24"/>
        </w:rPr>
        <w:t>ved</w:t>
      </w:r>
      <w:r w:rsidRPr="00821C8C">
        <w:rPr>
          <w:rFonts w:cstheme="minorHAnsi"/>
          <w:bCs/>
          <w:sz w:val="24"/>
          <w:szCs w:val="24"/>
        </w:rPr>
        <w:t xml:space="preserve"> and seconded. NW</w:t>
      </w:r>
      <w:r w:rsidR="00C84A7E" w:rsidRPr="00821C8C">
        <w:rPr>
          <w:rFonts w:cstheme="minorHAnsi"/>
          <w:bCs/>
          <w:sz w:val="24"/>
          <w:szCs w:val="24"/>
        </w:rPr>
        <w:t>, AC</w:t>
      </w:r>
      <w:r w:rsidR="005D4115" w:rsidRPr="00821C8C">
        <w:rPr>
          <w:rFonts w:cstheme="minorHAnsi"/>
          <w:bCs/>
          <w:sz w:val="24"/>
          <w:szCs w:val="24"/>
        </w:rPr>
        <w:t>, NH</w:t>
      </w:r>
      <w:r w:rsidRPr="00821C8C">
        <w:rPr>
          <w:rFonts w:cstheme="minorHAnsi"/>
          <w:bCs/>
          <w:sz w:val="24"/>
          <w:szCs w:val="24"/>
        </w:rPr>
        <w:t xml:space="preserve"> sp</w:t>
      </w:r>
      <w:r w:rsidR="006D4574">
        <w:rPr>
          <w:rFonts w:cstheme="minorHAnsi"/>
          <w:bCs/>
          <w:sz w:val="24"/>
          <w:szCs w:val="24"/>
        </w:rPr>
        <w:t>eak</w:t>
      </w:r>
      <w:r w:rsidRPr="00821C8C">
        <w:rPr>
          <w:rFonts w:cstheme="minorHAnsi"/>
          <w:bCs/>
          <w:sz w:val="24"/>
          <w:szCs w:val="24"/>
        </w:rPr>
        <w:t xml:space="preserve"> in favor. Remove the word “not” </w:t>
      </w:r>
      <w:r w:rsidR="00C84A7E" w:rsidRPr="00821C8C">
        <w:rPr>
          <w:rFonts w:cstheme="minorHAnsi"/>
          <w:bCs/>
          <w:sz w:val="24"/>
          <w:szCs w:val="24"/>
        </w:rPr>
        <w:t>C Brazier, D Pas</w:t>
      </w:r>
      <w:r w:rsidR="006F74F5" w:rsidRPr="00821C8C">
        <w:rPr>
          <w:rFonts w:cstheme="minorHAnsi"/>
          <w:bCs/>
          <w:sz w:val="24"/>
          <w:szCs w:val="24"/>
        </w:rPr>
        <w:t>kin. F Golshani, P Marayon, R Fischer</w:t>
      </w:r>
      <w:r w:rsidR="00C84A7E" w:rsidRPr="00821C8C">
        <w:rPr>
          <w:rFonts w:cstheme="minorHAnsi"/>
          <w:bCs/>
          <w:sz w:val="24"/>
          <w:szCs w:val="24"/>
        </w:rPr>
        <w:t xml:space="preserve">, Mehrdad A. speaks against. </w:t>
      </w:r>
      <w:r w:rsidR="005D4115" w:rsidRPr="00821C8C">
        <w:rPr>
          <w:rFonts w:cstheme="minorHAnsi"/>
          <w:bCs/>
          <w:sz w:val="24"/>
          <w:szCs w:val="24"/>
        </w:rPr>
        <w:t>Vot</w:t>
      </w:r>
      <w:r w:rsidR="006D4574">
        <w:rPr>
          <w:rFonts w:cstheme="minorHAnsi"/>
          <w:bCs/>
          <w:sz w:val="24"/>
          <w:szCs w:val="24"/>
        </w:rPr>
        <w:t>ing</w:t>
      </w:r>
      <w:r w:rsidR="005D4115" w:rsidRPr="00821C8C">
        <w:rPr>
          <w:rFonts w:cstheme="minorHAnsi"/>
          <w:bCs/>
          <w:sz w:val="24"/>
          <w:szCs w:val="24"/>
        </w:rPr>
        <w:t xml:space="preserve"> on amendment Yes=16   No=33 </w:t>
      </w:r>
      <w:r w:rsidR="006D4574">
        <w:rPr>
          <w:rFonts w:cstheme="minorHAnsi"/>
          <w:bCs/>
          <w:sz w:val="24"/>
          <w:szCs w:val="24"/>
        </w:rPr>
        <w:t xml:space="preserve"> </w:t>
      </w:r>
      <w:r w:rsidR="006D4574">
        <w:rPr>
          <w:rFonts w:cstheme="minorHAnsi"/>
          <w:b/>
          <w:bCs/>
          <w:sz w:val="24"/>
          <w:szCs w:val="24"/>
        </w:rPr>
        <w:t>A</w:t>
      </w:r>
      <w:r w:rsidR="005D4115" w:rsidRPr="00821C8C">
        <w:rPr>
          <w:rFonts w:cstheme="minorHAnsi"/>
          <w:b/>
          <w:bCs/>
          <w:sz w:val="24"/>
          <w:szCs w:val="24"/>
        </w:rPr>
        <w:t>mendment fails</w:t>
      </w:r>
    </w:p>
    <w:p w14:paraId="743B20F2" w14:textId="77777777" w:rsidR="00775340" w:rsidRPr="00821C8C" w:rsidRDefault="00775340" w:rsidP="00775340">
      <w:pPr>
        <w:rPr>
          <w:rFonts w:asciiTheme="minorHAnsi" w:hAnsiTheme="minorHAnsi" w:cstheme="minorHAnsi"/>
          <w:bCs/>
          <w:szCs w:val="24"/>
        </w:rPr>
      </w:pPr>
    </w:p>
    <w:p w14:paraId="1B6BCAF1" w14:textId="77777777" w:rsidR="00FD33F3" w:rsidRPr="00821C8C" w:rsidRDefault="00340053" w:rsidP="00FD33F3">
      <w:pPr>
        <w:numPr>
          <w:ilvl w:val="0"/>
          <w:numId w:val="22"/>
        </w:numPr>
        <w:ind w:left="720" w:hanging="720"/>
        <w:rPr>
          <w:rFonts w:asciiTheme="minorHAnsi" w:hAnsiTheme="minorHAnsi" w:cstheme="minorHAnsi"/>
          <w:bCs/>
          <w:szCs w:val="24"/>
        </w:rPr>
      </w:pPr>
      <w:r w:rsidRPr="00821C8C">
        <w:rPr>
          <w:rFonts w:asciiTheme="minorHAnsi" w:hAnsiTheme="minorHAnsi" w:cstheme="minorHAnsi"/>
          <w:bCs/>
          <w:szCs w:val="24"/>
        </w:rPr>
        <w:t>NEW BUSINESS</w:t>
      </w:r>
    </w:p>
    <w:p w14:paraId="1155501A" w14:textId="2852B635" w:rsidR="00FD33F3" w:rsidRPr="00821C8C" w:rsidRDefault="00FD33F3" w:rsidP="00FD33F3">
      <w:pPr>
        <w:numPr>
          <w:ilvl w:val="1"/>
          <w:numId w:val="22"/>
        </w:numPr>
        <w:rPr>
          <w:rFonts w:asciiTheme="minorHAnsi" w:hAnsiTheme="minorHAnsi" w:cstheme="minorHAnsi"/>
          <w:bCs/>
          <w:szCs w:val="24"/>
        </w:rPr>
      </w:pPr>
      <w:r w:rsidRPr="00821C8C">
        <w:rPr>
          <w:rFonts w:asciiTheme="minorHAnsi" w:hAnsiTheme="minorHAnsi" w:cstheme="minorHAnsi"/>
          <w:szCs w:val="24"/>
        </w:rPr>
        <w:t>Proposed Certificate in Geography and Security (AS-1054-19/CEPC/URC)—FIRST READING: TIME CERTAIN 2:40 pm</w:t>
      </w:r>
      <w:r w:rsidR="0083614C" w:rsidRPr="00821C8C">
        <w:rPr>
          <w:rFonts w:asciiTheme="minorHAnsi" w:hAnsiTheme="minorHAnsi" w:cstheme="minorHAnsi"/>
          <w:szCs w:val="24"/>
        </w:rPr>
        <w:t>- U. Lassiter and P. Laris reported on new certificate being proposed. Geography currently teaches these concepts but would like to be formally recognized as an official certificate. This will be helpful for students in securing employment and will be very useful. 260 students have already benefitted from the program</w:t>
      </w:r>
      <w:r w:rsidR="004D4615" w:rsidRPr="00821C8C">
        <w:rPr>
          <w:rFonts w:asciiTheme="minorHAnsi" w:hAnsiTheme="minorHAnsi" w:cstheme="minorHAnsi"/>
          <w:szCs w:val="24"/>
        </w:rPr>
        <w:t xml:space="preserve">. Advanced Languages and geo-spatial areas covered in this certificate. </w:t>
      </w:r>
      <w:r w:rsidR="006D4574">
        <w:rPr>
          <w:rFonts w:asciiTheme="minorHAnsi" w:hAnsiTheme="minorHAnsi" w:cstheme="minorHAnsi"/>
          <w:szCs w:val="24"/>
        </w:rPr>
        <w:t>Proceeds</w:t>
      </w:r>
      <w:r w:rsidR="006F74F5" w:rsidRPr="00821C8C">
        <w:rPr>
          <w:rFonts w:asciiTheme="minorHAnsi" w:hAnsiTheme="minorHAnsi" w:cstheme="minorHAnsi"/>
          <w:szCs w:val="24"/>
        </w:rPr>
        <w:t xml:space="preserve"> to second reading. </w:t>
      </w:r>
    </w:p>
    <w:p w14:paraId="10EEB30A" w14:textId="77777777" w:rsidR="00FD33F3" w:rsidRPr="00821C8C" w:rsidRDefault="00FD33F3" w:rsidP="00FD33F3">
      <w:pPr>
        <w:rPr>
          <w:rFonts w:asciiTheme="minorHAnsi" w:hAnsiTheme="minorHAnsi" w:cstheme="minorHAnsi"/>
          <w:bCs/>
          <w:szCs w:val="24"/>
        </w:rPr>
      </w:pPr>
    </w:p>
    <w:p w14:paraId="305745F3" w14:textId="5FBBE09C" w:rsidR="00F24BF2" w:rsidRPr="00821C8C" w:rsidRDefault="00862C0B" w:rsidP="009E6695">
      <w:pPr>
        <w:numPr>
          <w:ilvl w:val="0"/>
          <w:numId w:val="22"/>
        </w:numPr>
        <w:ind w:left="720" w:hanging="720"/>
        <w:rPr>
          <w:rFonts w:asciiTheme="minorHAnsi" w:hAnsiTheme="minorHAnsi" w:cstheme="minorHAnsi"/>
          <w:bCs/>
          <w:szCs w:val="24"/>
        </w:rPr>
      </w:pPr>
      <w:r w:rsidRPr="00821C8C">
        <w:rPr>
          <w:rFonts w:asciiTheme="minorHAnsi" w:hAnsiTheme="minorHAnsi" w:cstheme="minorHAnsi"/>
          <w:szCs w:val="24"/>
        </w:rPr>
        <w:t>ADJOURNMENT</w:t>
      </w:r>
      <w:r w:rsidR="005D4115" w:rsidRPr="00821C8C">
        <w:rPr>
          <w:rFonts w:asciiTheme="minorHAnsi" w:hAnsiTheme="minorHAnsi" w:cstheme="minorHAnsi"/>
          <w:szCs w:val="24"/>
        </w:rPr>
        <w:t xml:space="preserve">- </w:t>
      </w:r>
      <w:r w:rsidR="006D4574">
        <w:rPr>
          <w:rFonts w:asciiTheme="minorHAnsi" w:hAnsiTheme="minorHAnsi" w:cstheme="minorHAnsi"/>
          <w:szCs w:val="24"/>
        </w:rPr>
        <w:t xml:space="preserve">adjourned at </w:t>
      </w:r>
      <w:r w:rsidR="005D4115" w:rsidRPr="00821C8C">
        <w:rPr>
          <w:rFonts w:asciiTheme="minorHAnsi" w:hAnsiTheme="minorHAnsi" w:cstheme="minorHAnsi"/>
          <w:szCs w:val="24"/>
        </w:rPr>
        <w:t>4</w:t>
      </w:r>
      <w:r w:rsidR="006D4574">
        <w:rPr>
          <w:rFonts w:asciiTheme="minorHAnsi" w:hAnsiTheme="minorHAnsi" w:cstheme="minorHAnsi"/>
          <w:szCs w:val="24"/>
        </w:rPr>
        <w:t>:00</w:t>
      </w:r>
      <w:r w:rsidR="005D4115" w:rsidRPr="00821C8C">
        <w:rPr>
          <w:rFonts w:asciiTheme="minorHAnsi" w:hAnsiTheme="minorHAnsi" w:cstheme="minorHAnsi"/>
          <w:szCs w:val="24"/>
        </w:rPr>
        <w:t>pm</w:t>
      </w:r>
    </w:p>
    <w:p w14:paraId="1F23416A" w14:textId="390810E6" w:rsidR="00F24BF2" w:rsidRPr="00821C8C" w:rsidRDefault="00F24BF2" w:rsidP="00F24BF2">
      <w:pPr>
        <w:rPr>
          <w:rFonts w:asciiTheme="minorHAnsi" w:hAnsiTheme="minorHAnsi" w:cstheme="minorHAnsi"/>
          <w:bCs/>
          <w:szCs w:val="24"/>
        </w:rPr>
      </w:pPr>
    </w:p>
    <w:sectPr w:rsidR="00F24BF2" w:rsidRPr="00821C8C"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189DB" w14:textId="77777777" w:rsidR="00F6238E" w:rsidRDefault="00F6238E">
      <w:r>
        <w:separator/>
      </w:r>
    </w:p>
  </w:endnote>
  <w:endnote w:type="continuationSeparator" w:id="0">
    <w:p w14:paraId="30BF0CF1" w14:textId="77777777" w:rsidR="00F6238E" w:rsidRDefault="00F6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97078" w14:textId="77777777"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6DF1E" w14:textId="77777777" w:rsidR="00F6238E" w:rsidRDefault="00F6238E">
      <w:r>
        <w:separator/>
      </w:r>
    </w:p>
  </w:footnote>
  <w:footnote w:type="continuationSeparator" w:id="0">
    <w:p w14:paraId="01D20BF7" w14:textId="77777777" w:rsidR="00F6238E" w:rsidRDefault="00F62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FF37F" w14:textId="0E2817C8" w:rsidR="0083377F" w:rsidRDefault="0083377F">
    <w:pPr>
      <w:pStyle w:val="Header"/>
      <w:jc w:val="right"/>
    </w:pPr>
    <w:r>
      <w:fldChar w:fldCharType="begin"/>
    </w:r>
    <w:r>
      <w:instrText xml:space="preserve"> PAGE   \* MERGEFORMAT </w:instrText>
    </w:r>
    <w:r>
      <w:fldChar w:fldCharType="separate"/>
    </w:r>
    <w:r w:rsidR="002F02DE">
      <w:rPr>
        <w:noProof/>
      </w:rPr>
      <w:t>3</w:t>
    </w:r>
    <w:r>
      <w:fldChar w:fldCharType="end"/>
    </w:r>
  </w:p>
  <w:p w14:paraId="689D14E5"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8090274"/>
    <w:multiLevelType w:val="hybridMultilevel"/>
    <w:tmpl w:val="793EE5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EC7E5B"/>
    <w:multiLevelType w:val="hybridMultilevel"/>
    <w:tmpl w:val="949EE4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7C5683"/>
    <w:multiLevelType w:val="hybridMultilevel"/>
    <w:tmpl w:val="573C298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1" w15:restartNumberingAfterBreak="0">
    <w:nsid w:val="6E101A30"/>
    <w:multiLevelType w:val="hybridMultilevel"/>
    <w:tmpl w:val="8E02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4"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num w:numId="1">
    <w:abstractNumId w:val="24"/>
  </w:num>
  <w:num w:numId="2">
    <w:abstractNumId w:val="25"/>
  </w:num>
  <w:num w:numId="3">
    <w:abstractNumId w:val="26"/>
  </w:num>
  <w:num w:numId="4">
    <w:abstractNumId w:val="9"/>
  </w:num>
  <w:num w:numId="5">
    <w:abstractNumId w:val="4"/>
  </w:num>
  <w:num w:numId="6">
    <w:abstractNumId w:val="15"/>
  </w:num>
  <w:num w:numId="7">
    <w:abstractNumId w:val="14"/>
  </w:num>
  <w:num w:numId="8">
    <w:abstractNumId w:val="10"/>
  </w:num>
  <w:num w:numId="9">
    <w:abstractNumId w:val="7"/>
  </w:num>
  <w:num w:numId="10">
    <w:abstractNumId w:val="23"/>
  </w:num>
  <w:num w:numId="11">
    <w:abstractNumId w:val="2"/>
  </w:num>
  <w:num w:numId="12">
    <w:abstractNumId w:val="1"/>
  </w:num>
  <w:num w:numId="13">
    <w:abstractNumId w:val="11"/>
  </w:num>
  <w:num w:numId="14">
    <w:abstractNumId w:val="8"/>
  </w:num>
  <w:num w:numId="15">
    <w:abstractNumId w:val="12"/>
  </w:num>
  <w:num w:numId="16">
    <w:abstractNumId w:val="16"/>
  </w:num>
  <w:num w:numId="17">
    <w:abstractNumId w:val="17"/>
  </w:num>
  <w:num w:numId="18">
    <w:abstractNumId w:val="22"/>
  </w:num>
  <w:num w:numId="19">
    <w:abstractNumId w:val="19"/>
  </w:num>
  <w:num w:numId="20">
    <w:abstractNumId w:val="0"/>
  </w:num>
  <w:num w:numId="21">
    <w:abstractNumId w:val="6"/>
  </w:num>
  <w:num w:numId="22">
    <w:abstractNumId w:val="5"/>
  </w:num>
  <w:num w:numId="23">
    <w:abstractNumId w:val="13"/>
  </w:num>
  <w:num w:numId="24">
    <w:abstractNumId w:val="21"/>
  </w:num>
  <w:num w:numId="25">
    <w:abstractNumId w:val="20"/>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C12"/>
    <w:rsid w:val="00001465"/>
    <w:rsid w:val="000045A6"/>
    <w:rsid w:val="00005F54"/>
    <w:rsid w:val="00015A9D"/>
    <w:rsid w:val="00015B9D"/>
    <w:rsid w:val="00022D38"/>
    <w:rsid w:val="000232E0"/>
    <w:rsid w:val="0003150F"/>
    <w:rsid w:val="00031956"/>
    <w:rsid w:val="00031A46"/>
    <w:rsid w:val="0003276A"/>
    <w:rsid w:val="00037295"/>
    <w:rsid w:val="00040166"/>
    <w:rsid w:val="000405D2"/>
    <w:rsid w:val="00040C54"/>
    <w:rsid w:val="000450EC"/>
    <w:rsid w:val="00050C4B"/>
    <w:rsid w:val="00051751"/>
    <w:rsid w:val="00052393"/>
    <w:rsid w:val="00052F97"/>
    <w:rsid w:val="000537C6"/>
    <w:rsid w:val="00053A31"/>
    <w:rsid w:val="00053A60"/>
    <w:rsid w:val="00053EF7"/>
    <w:rsid w:val="00054B78"/>
    <w:rsid w:val="000661DC"/>
    <w:rsid w:val="00071554"/>
    <w:rsid w:val="0007344C"/>
    <w:rsid w:val="00073CDF"/>
    <w:rsid w:val="00077461"/>
    <w:rsid w:val="0007750C"/>
    <w:rsid w:val="00077CCA"/>
    <w:rsid w:val="000807A0"/>
    <w:rsid w:val="00082D29"/>
    <w:rsid w:val="0008634E"/>
    <w:rsid w:val="00086CBA"/>
    <w:rsid w:val="0009027A"/>
    <w:rsid w:val="00092A15"/>
    <w:rsid w:val="00093E4A"/>
    <w:rsid w:val="0009486B"/>
    <w:rsid w:val="00094C57"/>
    <w:rsid w:val="00097162"/>
    <w:rsid w:val="000A04A4"/>
    <w:rsid w:val="000A1C1D"/>
    <w:rsid w:val="000A308B"/>
    <w:rsid w:val="000A3576"/>
    <w:rsid w:val="000A3845"/>
    <w:rsid w:val="000A393C"/>
    <w:rsid w:val="000A43FE"/>
    <w:rsid w:val="000A57CE"/>
    <w:rsid w:val="000A636E"/>
    <w:rsid w:val="000B0D2B"/>
    <w:rsid w:val="000B4770"/>
    <w:rsid w:val="000B58BF"/>
    <w:rsid w:val="000B5B78"/>
    <w:rsid w:val="000C2DE2"/>
    <w:rsid w:val="000C652E"/>
    <w:rsid w:val="000C756C"/>
    <w:rsid w:val="000D1EF6"/>
    <w:rsid w:val="000D41A3"/>
    <w:rsid w:val="000D77A0"/>
    <w:rsid w:val="000E0861"/>
    <w:rsid w:val="000E30D8"/>
    <w:rsid w:val="000E3B41"/>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49BD"/>
    <w:rsid w:val="00121906"/>
    <w:rsid w:val="00121CC3"/>
    <w:rsid w:val="00122BA6"/>
    <w:rsid w:val="00123CF5"/>
    <w:rsid w:val="00124BFF"/>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6D9"/>
    <w:rsid w:val="00186927"/>
    <w:rsid w:val="00187D1D"/>
    <w:rsid w:val="00190490"/>
    <w:rsid w:val="00192AB8"/>
    <w:rsid w:val="00192ADD"/>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662C"/>
    <w:rsid w:val="001D6F68"/>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425FC"/>
    <w:rsid w:val="00242E21"/>
    <w:rsid w:val="0024596D"/>
    <w:rsid w:val="00251853"/>
    <w:rsid w:val="00253845"/>
    <w:rsid w:val="00253889"/>
    <w:rsid w:val="002554F8"/>
    <w:rsid w:val="00255F61"/>
    <w:rsid w:val="00257E7E"/>
    <w:rsid w:val="002643CF"/>
    <w:rsid w:val="00265A2F"/>
    <w:rsid w:val="0026673E"/>
    <w:rsid w:val="002678A4"/>
    <w:rsid w:val="00267A91"/>
    <w:rsid w:val="00273A2D"/>
    <w:rsid w:val="002748AE"/>
    <w:rsid w:val="00280920"/>
    <w:rsid w:val="002828F7"/>
    <w:rsid w:val="00283600"/>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4549"/>
    <w:rsid w:val="002A5492"/>
    <w:rsid w:val="002A5700"/>
    <w:rsid w:val="002A6D9B"/>
    <w:rsid w:val="002A6EB9"/>
    <w:rsid w:val="002A7FE7"/>
    <w:rsid w:val="002B204C"/>
    <w:rsid w:val="002B20E1"/>
    <w:rsid w:val="002B7B29"/>
    <w:rsid w:val="002C085E"/>
    <w:rsid w:val="002C292D"/>
    <w:rsid w:val="002C2A9E"/>
    <w:rsid w:val="002C6551"/>
    <w:rsid w:val="002C6F77"/>
    <w:rsid w:val="002D55DE"/>
    <w:rsid w:val="002D5C6E"/>
    <w:rsid w:val="002E041E"/>
    <w:rsid w:val="002E30DD"/>
    <w:rsid w:val="002E41B0"/>
    <w:rsid w:val="002E43B8"/>
    <w:rsid w:val="002E6302"/>
    <w:rsid w:val="002E6FB7"/>
    <w:rsid w:val="002F017E"/>
    <w:rsid w:val="002F02DE"/>
    <w:rsid w:val="002F086A"/>
    <w:rsid w:val="002F172C"/>
    <w:rsid w:val="002F51CD"/>
    <w:rsid w:val="00301C94"/>
    <w:rsid w:val="003031D7"/>
    <w:rsid w:val="0031079F"/>
    <w:rsid w:val="003176EB"/>
    <w:rsid w:val="00323B81"/>
    <w:rsid w:val="003254A6"/>
    <w:rsid w:val="00325765"/>
    <w:rsid w:val="00330F20"/>
    <w:rsid w:val="00331080"/>
    <w:rsid w:val="00331FF1"/>
    <w:rsid w:val="00332A45"/>
    <w:rsid w:val="00332B1B"/>
    <w:rsid w:val="00334827"/>
    <w:rsid w:val="00335316"/>
    <w:rsid w:val="00336589"/>
    <w:rsid w:val="00336979"/>
    <w:rsid w:val="00340053"/>
    <w:rsid w:val="003438CA"/>
    <w:rsid w:val="003452A8"/>
    <w:rsid w:val="00345C75"/>
    <w:rsid w:val="003468B3"/>
    <w:rsid w:val="0035114C"/>
    <w:rsid w:val="00351D1F"/>
    <w:rsid w:val="0035220E"/>
    <w:rsid w:val="00356FBE"/>
    <w:rsid w:val="00362D2F"/>
    <w:rsid w:val="003630F1"/>
    <w:rsid w:val="003657C8"/>
    <w:rsid w:val="0036612E"/>
    <w:rsid w:val="00370A83"/>
    <w:rsid w:val="00371B90"/>
    <w:rsid w:val="00371CB8"/>
    <w:rsid w:val="00371DEA"/>
    <w:rsid w:val="0037250A"/>
    <w:rsid w:val="00376793"/>
    <w:rsid w:val="00377F0F"/>
    <w:rsid w:val="00381B26"/>
    <w:rsid w:val="00384011"/>
    <w:rsid w:val="00384484"/>
    <w:rsid w:val="00384B7A"/>
    <w:rsid w:val="003851E8"/>
    <w:rsid w:val="00385B95"/>
    <w:rsid w:val="00385F26"/>
    <w:rsid w:val="003879DB"/>
    <w:rsid w:val="003879ED"/>
    <w:rsid w:val="00391325"/>
    <w:rsid w:val="0039309B"/>
    <w:rsid w:val="00394295"/>
    <w:rsid w:val="00394FCA"/>
    <w:rsid w:val="0039638E"/>
    <w:rsid w:val="003A1C26"/>
    <w:rsid w:val="003A1FE7"/>
    <w:rsid w:val="003B0740"/>
    <w:rsid w:val="003B2FF1"/>
    <w:rsid w:val="003B6D63"/>
    <w:rsid w:val="003C0934"/>
    <w:rsid w:val="003C126B"/>
    <w:rsid w:val="003C1BDD"/>
    <w:rsid w:val="003C62A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41A"/>
    <w:rsid w:val="004225CE"/>
    <w:rsid w:val="00423C10"/>
    <w:rsid w:val="00423EEC"/>
    <w:rsid w:val="0042466C"/>
    <w:rsid w:val="00424739"/>
    <w:rsid w:val="00426438"/>
    <w:rsid w:val="004342FA"/>
    <w:rsid w:val="00435043"/>
    <w:rsid w:val="00441FC0"/>
    <w:rsid w:val="00453BB8"/>
    <w:rsid w:val="0045672D"/>
    <w:rsid w:val="00463C2E"/>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C02CC"/>
    <w:rsid w:val="004C08C2"/>
    <w:rsid w:val="004C0A39"/>
    <w:rsid w:val="004C0DF7"/>
    <w:rsid w:val="004C6E0F"/>
    <w:rsid w:val="004D11D8"/>
    <w:rsid w:val="004D1B5E"/>
    <w:rsid w:val="004D4615"/>
    <w:rsid w:val="004D4760"/>
    <w:rsid w:val="004D51C9"/>
    <w:rsid w:val="004D5AE2"/>
    <w:rsid w:val="004E5DE2"/>
    <w:rsid w:val="004E6094"/>
    <w:rsid w:val="004E691B"/>
    <w:rsid w:val="004E6A88"/>
    <w:rsid w:val="004E7DFD"/>
    <w:rsid w:val="004F1695"/>
    <w:rsid w:val="004F1B56"/>
    <w:rsid w:val="004F445D"/>
    <w:rsid w:val="004F678E"/>
    <w:rsid w:val="00502270"/>
    <w:rsid w:val="0051134E"/>
    <w:rsid w:val="0051495C"/>
    <w:rsid w:val="00516E62"/>
    <w:rsid w:val="00517662"/>
    <w:rsid w:val="00523E08"/>
    <w:rsid w:val="00530DCD"/>
    <w:rsid w:val="00531DE6"/>
    <w:rsid w:val="00533159"/>
    <w:rsid w:val="00533B67"/>
    <w:rsid w:val="00533F33"/>
    <w:rsid w:val="0053444C"/>
    <w:rsid w:val="00537B0C"/>
    <w:rsid w:val="005414C3"/>
    <w:rsid w:val="00543598"/>
    <w:rsid w:val="005443EE"/>
    <w:rsid w:val="005449F3"/>
    <w:rsid w:val="00544B94"/>
    <w:rsid w:val="005456E6"/>
    <w:rsid w:val="005458A4"/>
    <w:rsid w:val="0054598D"/>
    <w:rsid w:val="0054666F"/>
    <w:rsid w:val="0054736F"/>
    <w:rsid w:val="00547B97"/>
    <w:rsid w:val="00553BC2"/>
    <w:rsid w:val="00554081"/>
    <w:rsid w:val="00555AB0"/>
    <w:rsid w:val="00556212"/>
    <w:rsid w:val="00560D09"/>
    <w:rsid w:val="00561A0A"/>
    <w:rsid w:val="00561CD0"/>
    <w:rsid w:val="00563F6A"/>
    <w:rsid w:val="00565505"/>
    <w:rsid w:val="00567B68"/>
    <w:rsid w:val="00570490"/>
    <w:rsid w:val="00570CF2"/>
    <w:rsid w:val="00591304"/>
    <w:rsid w:val="005933CD"/>
    <w:rsid w:val="0059670C"/>
    <w:rsid w:val="0059763A"/>
    <w:rsid w:val="00597870"/>
    <w:rsid w:val="005A1405"/>
    <w:rsid w:val="005A26F7"/>
    <w:rsid w:val="005A4962"/>
    <w:rsid w:val="005A5280"/>
    <w:rsid w:val="005B471F"/>
    <w:rsid w:val="005B58FB"/>
    <w:rsid w:val="005C18CF"/>
    <w:rsid w:val="005C1EBD"/>
    <w:rsid w:val="005C2F15"/>
    <w:rsid w:val="005C3FA2"/>
    <w:rsid w:val="005D2A42"/>
    <w:rsid w:val="005D34E0"/>
    <w:rsid w:val="005D4115"/>
    <w:rsid w:val="005D6085"/>
    <w:rsid w:val="005E0E5A"/>
    <w:rsid w:val="005E1B5D"/>
    <w:rsid w:val="005E2A41"/>
    <w:rsid w:val="005E3204"/>
    <w:rsid w:val="005E50F1"/>
    <w:rsid w:val="005E5D19"/>
    <w:rsid w:val="005F0E8E"/>
    <w:rsid w:val="005F16DB"/>
    <w:rsid w:val="005F28DE"/>
    <w:rsid w:val="005F36A7"/>
    <w:rsid w:val="005F78B9"/>
    <w:rsid w:val="006004F5"/>
    <w:rsid w:val="006010FB"/>
    <w:rsid w:val="00603311"/>
    <w:rsid w:val="00603608"/>
    <w:rsid w:val="00607648"/>
    <w:rsid w:val="006103DB"/>
    <w:rsid w:val="00610AD1"/>
    <w:rsid w:val="00613AFA"/>
    <w:rsid w:val="0061545F"/>
    <w:rsid w:val="00615AB1"/>
    <w:rsid w:val="00615B30"/>
    <w:rsid w:val="006163A7"/>
    <w:rsid w:val="006174B8"/>
    <w:rsid w:val="00617FCD"/>
    <w:rsid w:val="00624D75"/>
    <w:rsid w:val="00625F66"/>
    <w:rsid w:val="0062691B"/>
    <w:rsid w:val="00627349"/>
    <w:rsid w:val="006317FA"/>
    <w:rsid w:val="00632D05"/>
    <w:rsid w:val="00633985"/>
    <w:rsid w:val="0063557F"/>
    <w:rsid w:val="00635B38"/>
    <w:rsid w:val="00640D29"/>
    <w:rsid w:val="00641BF9"/>
    <w:rsid w:val="00645710"/>
    <w:rsid w:val="00655C8B"/>
    <w:rsid w:val="006571E6"/>
    <w:rsid w:val="006601C1"/>
    <w:rsid w:val="00660BA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2AF4"/>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B7FD2"/>
    <w:rsid w:val="006C5556"/>
    <w:rsid w:val="006C775E"/>
    <w:rsid w:val="006D3B53"/>
    <w:rsid w:val="006D4574"/>
    <w:rsid w:val="006D53F6"/>
    <w:rsid w:val="006D67F6"/>
    <w:rsid w:val="006D6B4C"/>
    <w:rsid w:val="006D7F50"/>
    <w:rsid w:val="006E47E2"/>
    <w:rsid w:val="006E620C"/>
    <w:rsid w:val="006E6591"/>
    <w:rsid w:val="006E6DA7"/>
    <w:rsid w:val="006E7505"/>
    <w:rsid w:val="006F044C"/>
    <w:rsid w:val="006F066E"/>
    <w:rsid w:val="006F2E78"/>
    <w:rsid w:val="006F3165"/>
    <w:rsid w:val="006F74F5"/>
    <w:rsid w:val="006F7A19"/>
    <w:rsid w:val="006F7CC8"/>
    <w:rsid w:val="007001C6"/>
    <w:rsid w:val="007024A0"/>
    <w:rsid w:val="00702FA4"/>
    <w:rsid w:val="0070614C"/>
    <w:rsid w:val="00706612"/>
    <w:rsid w:val="0071321C"/>
    <w:rsid w:val="007149A1"/>
    <w:rsid w:val="00720430"/>
    <w:rsid w:val="00721326"/>
    <w:rsid w:val="00724B41"/>
    <w:rsid w:val="00724FC7"/>
    <w:rsid w:val="00735D23"/>
    <w:rsid w:val="007365A7"/>
    <w:rsid w:val="00736AF3"/>
    <w:rsid w:val="00741F89"/>
    <w:rsid w:val="00744069"/>
    <w:rsid w:val="007440A4"/>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352F"/>
    <w:rsid w:val="00773DED"/>
    <w:rsid w:val="007752D3"/>
    <w:rsid w:val="00775340"/>
    <w:rsid w:val="007759F0"/>
    <w:rsid w:val="00775BC4"/>
    <w:rsid w:val="00776B2D"/>
    <w:rsid w:val="0078383D"/>
    <w:rsid w:val="007840DB"/>
    <w:rsid w:val="00784847"/>
    <w:rsid w:val="00784F83"/>
    <w:rsid w:val="007866CF"/>
    <w:rsid w:val="007A1F97"/>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5DFD"/>
    <w:rsid w:val="00806D1E"/>
    <w:rsid w:val="00807BC3"/>
    <w:rsid w:val="00810718"/>
    <w:rsid w:val="0081376E"/>
    <w:rsid w:val="00814D62"/>
    <w:rsid w:val="0081554F"/>
    <w:rsid w:val="00821874"/>
    <w:rsid w:val="00821C8C"/>
    <w:rsid w:val="00830CA5"/>
    <w:rsid w:val="00830CF6"/>
    <w:rsid w:val="00831219"/>
    <w:rsid w:val="008315AD"/>
    <w:rsid w:val="008318CF"/>
    <w:rsid w:val="00831E2E"/>
    <w:rsid w:val="0083377F"/>
    <w:rsid w:val="0083614C"/>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805"/>
    <w:rsid w:val="00886748"/>
    <w:rsid w:val="008874FD"/>
    <w:rsid w:val="00887E97"/>
    <w:rsid w:val="00891018"/>
    <w:rsid w:val="00891087"/>
    <w:rsid w:val="00891B74"/>
    <w:rsid w:val="008933DF"/>
    <w:rsid w:val="008A02D6"/>
    <w:rsid w:val="008A5B76"/>
    <w:rsid w:val="008A5D6B"/>
    <w:rsid w:val="008A6C68"/>
    <w:rsid w:val="008B465D"/>
    <w:rsid w:val="008B5C3A"/>
    <w:rsid w:val="008B6EF9"/>
    <w:rsid w:val="008C0B2A"/>
    <w:rsid w:val="008C19FF"/>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0C3B"/>
    <w:rsid w:val="00951B5E"/>
    <w:rsid w:val="00951F88"/>
    <w:rsid w:val="00954F74"/>
    <w:rsid w:val="00960FF7"/>
    <w:rsid w:val="00963AAD"/>
    <w:rsid w:val="00964039"/>
    <w:rsid w:val="009643FC"/>
    <w:rsid w:val="00964E22"/>
    <w:rsid w:val="00965845"/>
    <w:rsid w:val="00966DFA"/>
    <w:rsid w:val="00967586"/>
    <w:rsid w:val="00967BAC"/>
    <w:rsid w:val="009738C8"/>
    <w:rsid w:val="00974748"/>
    <w:rsid w:val="00977C32"/>
    <w:rsid w:val="00977F4A"/>
    <w:rsid w:val="0098038D"/>
    <w:rsid w:val="00982D81"/>
    <w:rsid w:val="009929CE"/>
    <w:rsid w:val="00992D06"/>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E18B6"/>
    <w:rsid w:val="009E4B3F"/>
    <w:rsid w:val="009E6695"/>
    <w:rsid w:val="009E6A09"/>
    <w:rsid w:val="009E7855"/>
    <w:rsid w:val="009E7EE9"/>
    <w:rsid w:val="009F1718"/>
    <w:rsid w:val="009F1ACE"/>
    <w:rsid w:val="009F1E52"/>
    <w:rsid w:val="009F3046"/>
    <w:rsid w:val="00A001C9"/>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1B0E"/>
    <w:rsid w:val="00A85EAD"/>
    <w:rsid w:val="00A90F85"/>
    <w:rsid w:val="00A91AEF"/>
    <w:rsid w:val="00A924A2"/>
    <w:rsid w:val="00A93C28"/>
    <w:rsid w:val="00A93E50"/>
    <w:rsid w:val="00A966A7"/>
    <w:rsid w:val="00AA156B"/>
    <w:rsid w:val="00AA1602"/>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1551"/>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411FB"/>
    <w:rsid w:val="00B43762"/>
    <w:rsid w:val="00B47B40"/>
    <w:rsid w:val="00B51801"/>
    <w:rsid w:val="00B533ED"/>
    <w:rsid w:val="00B565F4"/>
    <w:rsid w:val="00B60816"/>
    <w:rsid w:val="00B63160"/>
    <w:rsid w:val="00B65A66"/>
    <w:rsid w:val="00B66571"/>
    <w:rsid w:val="00B666AF"/>
    <w:rsid w:val="00B66969"/>
    <w:rsid w:val="00B70758"/>
    <w:rsid w:val="00B70A8D"/>
    <w:rsid w:val="00B71862"/>
    <w:rsid w:val="00B76C0C"/>
    <w:rsid w:val="00B802FD"/>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C6697"/>
    <w:rsid w:val="00BD04AD"/>
    <w:rsid w:val="00BD3642"/>
    <w:rsid w:val="00BD44DA"/>
    <w:rsid w:val="00BD5527"/>
    <w:rsid w:val="00BE0381"/>
    <w:rsid w:val="00BE0C1A"/>
    <w:rsid w:val="00BE2D70"/>
    <w:rsid w:val="00BE396B"/>
    <w:rsid w:val="00BE6AF8"/>
    <w:rsid w:val="00BF2381"/>
    <w:rsid w:val="00BF4005"/>
    <w:rsid w:val="00BF41F7"/>
    <w:rsid w:val="00BF609C"/>
    <w:rsid w:val="00BF6280"/>
    <w:rsid w:val="00C02B49"/>
    <w:rsid w:val="00C038B8"/>
    <w:rsid w:val="00C03BDA"/>
    <w:rsid w:val="00C03D9E"/>
    <w:rsid w:val="00C067C2"/>
    <w:rsid w:val="00C17EF5"/>
    <w:rsid w:val="00C226C0"/>
    <w:rsid w:val="00C23932"/>
    <w:rsid w:val="00C25251"/>
    <w:rsid w:val="00C25284"/>
    <w:rsid w:val="00C25892"/>
    <w:rsid w:val="00C26596"/>
    <w:rsid w:val="00C26F24"/>
    <w:rsid w:val="00C30411"/>
    <w:rsid w:val="00C34677"/>
    <w:rsid w:val="00C35266"/>
    <w:rsid w:val="00C44A17"/>
    <w:rsid w:val="00C4728A"/>
    <w:rsid w:val="00C520A7"/>
    <w:rsid w:val="00C52A1F"/>
    <w:rsid w:val="00C57246"/>
    <w:rsid w:val="00C57DC0"/>
    <w:rsid w:val="00C6321E"/>
    <w:rsid w:val="00C63399"/>
    <w:rsid w:val="00C6422B"/>
    <w:rsid w:val="00C654E9"/>
    <w:rsid w:val="00C7305A"/>
    <w:rsid w:val="00C74CDA"/>
    <w:rsid w:val="00C75594"/>
    <w:rsid w:val="00C80DE3"/>
    <w:rsid w:val="00C812BC"/>
    <w:rsid w:val="00C84A7E"/>
    <w:rsid w:val="00C90BFD"/>
    <w:rsid w:val="00C90D45"/>
    <w:rsid w:val="00C91BDE"/>
    <w:rsid w:val="00C92BE6"/>
    <w:rsid w:val="00C962EF"/>
    <w:rsid w:val="00C977C3"/>
    <w:rsid w:val="00CA0E4F"/>
    <w:rsid w:val="00CA4B55"/>
    <w:rsid w:val="00CA50DC"/>
    <w:rsid w:val="00CB242F"/>
    <w:rsid w:val="00CB24E3"/>
    <w:rsid w:val="00CB3CAF"/>
    <w:rsid w:val="00CB4F01"/>
    <w:rsid w:val="00CB51DE"/>
    <w:rsid w:val="00CB6D61"/>
    <w:rsid w:val="00CC01D1"/>
    <w:rsid w:val="00CC0DAB"/>
    <w:rsid w:val="00CC2F19"/>
    <w:rsid w:val="00CC465E"/>
    <w:rsid w:val="00CC4A62"/>
    <w:rsid w:val="00CD09FC"/>
    <w:rsid w:val="00CD0D48"/>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2C3A"/>
    <w:rsid w:val="00D24010"/>
    <w:rsid w:val="00D26093"/>
    <w:rsid w:val="00D272E8"/>
    <w:rsid w:val="00D32097"/>
    <w:rsid w:val="00D35560"/>
    <w:rsid w:val="00D362DA"/>
    <w:rsid w:val="00D402B8"/>
    <w:rsid w:val="00D4442B"/>
    <w:rsid w:val="00D52C01"/>
    <w:rsid w:val="00D5319D"/>
    <w:rsid w:val="00D533DD"/>
    <w:rsid w:val="00D54581"/>
    <w:rsid w:val="00D606AE"/>
    <w:rsid w:val="00D60CF5"/>
    <w:rsid w:val="00D62AC6"/>
    <w:rsid w:val="00D637BF"/>
    <w:rsid w:val="00D63E23"/>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97C45"/>
    <w:rsid w:val="00DA225C"/>
    <w:rsid w:val="00DA2A2C"/>
    <w:rsid w:val="00DA72F5"/>
    <w:rsid w:val="00DA739F"/>
    <w:rsid w:val="00DB1DE4"/>
    <w:rsid w:val="00DB3EAF"/>
    <w:rsid w:val="00DB438B"/>
    <w:rsid w:val="00DC07CA"/>
    <w:rsid w:val="00DC599F"/>
    <w:rsid w:val="00DC71FC"/>
    <w:rsid w:val="00DC7C88"/>
    <w:rsid w:val="00DC7CEA"/>
    <w:rsid w:val="00DD05D3"/>
    <w:rsid w:val="00DD0635"/>
    <w:rsid w:val="00DD0934"/>
    <w:rsid w:val="00DD2F59"/>
    <w:rsid w:val="00DD3EBC"/>
    <w:rsid w:val="00DE4D7A"/>
    <w:rsid w:val="00DF29BB"/>
    <w:rsid w:val="00DF390A"/>
    <w:rsid w:val="00DF3BF8"/>
    <w:rsid w:val="00DF5801"/>
    <w:rsid w:val="00DF76B8"/>
    <w:rsid w:val="00E00435"/>
    <w:rsid w:val="00E035BB"/>
    <w:rsid w:val="00E0753C"/>
    <w:rsid w:val="00E1310E"/>
    <w:rsid w:val="00E15A8B"/>
    <w:rsid w:val="00E207DD"/>
    <w:rsid w:val="00E21647"/>
    <w:rsid w:val="00E302E5"/>
    <w:rsid w:val="00E307B5"/>
    <w:rsid w:val="00E32A75"/>
    <w:rsid w:val="00E374CE"/>
    <w:rsid w:val="00E375BF"/>
    <w:rsid w:val="00E40B6B"/>
    <w:rsid w:val="00E40D2C"/>
    <w:rsid w:val="00E41CFB"/>
    <w:rsid w:val="00E42699"/>
    <w:rsid w:val="00E426D5"/>
    <w:rsid w:val="00E46058"/>
    <w:rsid w:val="00E4623E"/>
    <w:rsid w:val="00E513A9"/>
    <w:rsid w:val="00E543B9"/>
    <w:rsid w:val="00E54D94"/>
    <w:rsid w:val="00E555F7"/>
    <w:rsid w:val="00E56BF7"/>
    <w:rsid w:val="00E6184B"/>
    <w:rsid w:val="00E6607C"/>
    <w:rsid w:val="00E66B9A"/>
    <w:rsid w:val="00E66ED3"/>
    <w:rsid w:val="00E70E4A"/>
    <w:rsid w:val="00E727B6"/>
    <w:rsid w:val="00E72D17"/>
    <w:rsid w:val="00E7655D"/>
    <w:rsid w:val="00E76E84"/>
    <w:rsid w:val="00E81B9B"/>
    <w:rsid w:val="00E85539"/>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539E"/>
    <w:rsid w:val="00ED7891"/>
    <w:rsid w:val="00EE183B"/>
    <w:rsid w:val="00EE4E99"/>
    <w:rsid w:val="00EE5B5B"/>
    <w:rsid w:val="00EF05D0"/>
    <w:rsid w:val="00EF0D60"/>
    <w:rsid w:val="00EF1017"/>
    <w:rsid w:val="00EF29AA"/>
    <w:rsid w:val="00EF3EC6"/>
    <w:rsid w:val="00EF50F9"/>
    <w:rsid w:val="00EF548D"/>
    <w:rsid w:val="00F017DA"/>
    <w:rsid w:val="00F01D4A"/>
    <w:rsid w:val="00F050BE"/>
    <w:rsid w:val="00F05C90"/>
    <w:rsid w:val="00F0732A"/>
    <w:rsid w:val="00F07873"/>
    <w:rsid w:val="00F112E7"/>
    <w:rsid w:val="00F13A32"/>
    <w:rsid w:val="00F16576"/>
    <w:rsid w:val="00F177BB"/>
    <w:rsid w:val="00F17A5C"/>
    <w:rsid w:val="00F17DC3"/>
    <w:rsid w:val="00F2037B"/>
    <w:rsid w:val="00F211BA"/>
    <w:rsid w:val="00F21EA9"/>
    <w:rsid w:val="00F22CC3"/>
    <w:rsid w:val="00F24BF2"/>
    <w:rsid w:val="00F254BB"/>
    <w:rsid w:val="00F3030B"/>
    <w:rsid w:val="00F30E04"/>
    <w:rsid w:val="00F36379"/>
    <w:rsid w:val="00F36DA0"/>
    <w:rsid w:val="00F36FF9"/>
    <w:rsid w:val="00F37EF0"/>
    <w:rsid w:val="00F40369"/>
    <w:rsid w:val="00F4046F"/>
    <w:rsid w:val="00F411C3"/>
    <w:rsid w:val="00F41494"/>
    <w:rsid w:val="00F41746"/>
    <w:rsid w:val="00F42F66"/>
    <w:rsid w:val="00F4522D"/>
    <w:rsid w:val="00F45F12"/>
    <w:rsid w:val="00F5151E"/>
    <w:rsid w:val="00F531D9"/>
    <w:rsid w:val="00F5327C"/>
    <w:rsid w:val="00F54F00"/>
    <w:rsid w:val="00F57A82"/>
    <w:rsid w:val="00F57D26"/>
    <w:rsid w:val="00F57E81"/>
    <w:rsid w:val="00F6238E"/>
    <w:rsid w:val="00F63152"/>
    <w:rsid w:val="00F63780"/>
    <w:rsid w:val="00F6609A"/>
    <w:rsid w:val="00F72093"/>
    <w:rsid w:val="00F7482D"/>
    <w:rsid w:val="00F74D69"/>
    <w:rsid w:val="00F74DB1"/>
    <w:rsid w:val="00F760C6"/>
    <w:rsid w:val="00F77609"/>
    <w:rsid w:val="00F77B78"/>
    <w:rsid w:val="00F821E0"/>
    <w:rsid w:val="00F83CA1"/>
    <w:rsid w:val="00F84EF5"/>
    <w:rsid w:val="00F87EBE"/>
    <w:rsid w:val="00F907A3"/>
    <w:rsid w:val="00F92E74"/>
    <w:rsid w:val="00F94A6D"/>
    <w:rsid w:val="00F957DE"/>
    <w:rsid w:val="00FA33DE"/>
    <w:rsid w:val="00FA4F6F"/>
    <w:rsid w:val="00FA523A"/>
    <w:rsid w:val="00FA6600"/>
    <w:rsid w:val="00FB0CA6"/>
    <w:rsid w:val="00FB1430"/>
    <w:rsid w:val="00FB3BAE"/>
    <w:rsid w:val="00FB55F8"/>
    <w:rsid w:val="00FB6F0C"/>
    <w:rsid w:val="00FC16E3"/>
    <w:rsid w:val="00FC2AC5"/>
    <w:rsid w:val="00FC2EB1"/>
    <w:rsid w:val="00FD00EC"/>
    <w:rsid w:val="00FD01B1"/>
    <w:rsid w:val="00FD2E8A"/>
    <w:rsid w:val="00FD33F3"/>
    <w:rsid w:val="00FD57B0"/>
    <w:rsid w:val="00FD7256"/>
    <w:rsid w:val="00FE58C5"/>
    <w:rsid w:val="00FF01F4"/>
    <w:rsid w:val="00FF1B95"/>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5EC7C4"/>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rPr>
      <w:rFonts w:ascii="Calibri" w:hAnsi="Calibri"/>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918D-A8C3-496D-94EB-B0807458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1289</Words>
  <Characters>6848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Ann Kinsey</cp:lastModifiedBy>
  <cp:revision>2</cp:revision>
  <cp:lastPrinted>2019-03-13T20:02:00Z</cp:lastPrinted>
  <dcterms:created xsi:type="dcterms:W3CDTF">2019-03-25T16:16:00Z</dcterms:created>
  <dcterms:modified xsi:type="dcterms:W3CDTF">2019-03-25T16:16:00Z</dcterms:modified>
</cp:coreProperties>
</file>