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B20A" w14:textId="59C6FE60" w:rsidR="00F9252D" w:rsidRDefault="00F9252D" w:rsidP="0077691F">
      <w:pPr>
        <w:jc w:val="center"/>
        <w:rPr>
          <w:b/>
          <w:bCs/>
          <w:sz w:val="28"/>
          <w:szCs w:val="28"/>
        </w:rPr>
      </w:pPr>
      <w:proofErr w:type="spellStart"/>
      <w:r>
        <w:rPr>
          <w:b/>
          <w:bCs/>
          <w:sz w:val="28"/>
          <w:szCs w:val="28"/>
        </w:rPr>
        <w:t>Iveris</w:t>
      </w:r>
      <w:proofErr w:type="spellEnd"/>
      <w:r>
        <w:rPr>
          <w:b/>
          <w:bCs/>
          <w:sz w:val="28"/>
          <w:szCs w:val="28"/>
        </w:rPr>
        <w:t xml:space="preserve"> Luz Martinez</w:t>
      </w:r>
    </w:p>
    <w:p w14:paraId="421982F0" w14:textId="2E6E0B59" w:rsidR="00F9252D" w:rsidRDefault="00F9252D" w:rsidP="00F9252D">
      <w:pPr>
        <w:jc w:val="center"/>
        <w:rPr>
          <w:b/>
          <w:bCs/>
          <w:sz w:val="28"/>
          <w:szCs w:val="28"/>
        </w:rPr>
      </w:pPr>
      <w:r>
        <w:rPr>
          <w:b/>
          <w:bCs/>
          <w:sz w:val="28"/>
          <w:szCs w:val="28"/>
        </w:rPr>
        <w:t>Curriculum Vitae</w:t>
      </w:r>
    </w:p>
    <w:p w14:paraId="4EB632D8" w14:textId="50983692" w:rsidR="00F9252D" w:rsidRDefault="00F9252D" w:rsidP="00F9252D">
      <w:pPr>
        <w:jc w:val="center"/>
      </w:pPr>
      <w:r>
        <w:t xml:space="preserve">Email: </w:t>
      </w:r>
      <w:hyperlink r:id="rId7" w:history="1">
        <w:r w:rsidRPr="00C914FC">
          <w:rPr>
            <w:rStyle w:val="Hyperlink"/>
          </w:rPr>
          <w:t>iveris.martinez@csulb.edu</w:t>
        </w:r>
      </w:hyperlink>
      <w:r>
        <w:t xml:space="preserve"> or </w:t>
      </w:r>
      <w:hyperlink r:id="rId8" w:history="1">
        <w:r w:rsidRPr="00C914FC">
          <w:rPr>
            <w:rStyle w:val="Hyperlink"/>
          </w:rPr>
          <w:t>iverism@gmail.com</w:t>
        </w:r>
      </w:hyperlink>
      <w:r>
        <w:t xml:space="preserve"> </w:t>
      </w:r>
    </w:p>
    <w:p w14:paraId="7A726670" w14:textId="1A8632BA" w:rsidR="00F9252D" w:rsidRDefault="00F9252D" w:rsidP="00F9252D">
      <w:pPr>
        <w:jc w:val="center"/>
      </w:pPr>
      <w:r>
        <w:t>Phone: +1-954-562-3353</w:t>
      </w:r>
    </w:p>
    <w:p w14:paraId="669464C2" w14:textId="353EF99C" w:rsidR="00F9252D" w:rsidRDefault="00F9252D" w:rsidP="4609DB3D">
      <w:pPr>
        <w:jc w:val="center"/>
      </w:pPr>
      <w:r>
        <w:t xml:space="preserve">Homepage: </w:t>
      </w:r>
      <w:hyperlink r:id="rId9" w:history="1">
        <w:r w:rsidR="00EA6C41" w:rsidRPr="00535E41">
          <w:rPr>
            <w:rStyle w:val="Hyperlink"/>
          </w:rPr>
          <w:t>https://www.csulb.edu/college-of-health-human-services/center-for-successful-aging/page/iveris-luz-martinez-0</w:t>
        </w:r>
      </w:hyperlink>
      <w:r w:rsidR="00EA6C41">
        <w:rPr>
          <w:color w:val="002060"/>
        </w:rPr>
        <w:t xml:space="preserve"> </w:t>
      </w:r>
    </w:p>
    <w:p w14:paraId="51504CD0" w14:textId="109F9724" w:rsidR="00F9252D" w:rsidRDefault="00F9252D" w:rsidP="00F9252D">
      <w:pPr>
        <w:jc w:val="center"/>
      </w:pPr>
    </w:p>
    <w:p w14:paraId="5575EFCE" w14:textId="1AF6A8DC" w:rsidR="00F9252D" w:rsidRDefault="00F9252D" w:rsidP="00F9252D">
      <w:pPr>
        <w:rPr>
          <w:b/>
          <w:bCs/>
        </w:rPr>
      </w:pPr>
      <w:r>
        <w:rPr>
          <w:b/>
          <w:bCs/>
        </w:rPr>
        <w:t>Education:</w:t>
      </w:r>
    </w:p>
    <w:p w14:paraId="78717355" w14:textId="744F5CBA" w:rsidR="00F9252D" w:rsidRDefault="00F9252D" w:rsidP="00463AC4">
      <w:pPr>
        <w:pStyle w:val="ListParagraph"/>
        <w:numPr>
          <w:ilvl w:val="0"/>
          <w:numId w:val="1"/>
        </w:numPr>
        <w:ind w:left="360"/>
      </w:pPr>
      <w:r>
        <w:t>Post-doctoral Fellowship in Health Policy &amp; Management (2003), The Johns Hopkins Bloomberg School of Public Health, Baltimore, Maryland, USA</w:t>
      </w:r>
    </w:p>
    <w:p w14:paraId="03B8C17D" w14:textId="342ED48F" w:rsidR="00F9252D" w:rsidRDefault="00F9252D" w:rsidP="00463AC4">
      <w:pPr>
        <w:pStyle w:val="ListParagraph"/>
        <w:numPr>
          <w:ilvl w:val="0"/>
          <w:numId w:val="1"/>
        </w:numPr>
        <w:ind w:left="360"/>
      </w:pPr>
      <w:r>
        <w:t>Joint Ph.D. in Anthropology and Population &amp; Family Health Sciences (2001), The Johns Hopkins University, Baltimore, Maryland, USA</w:t>
      </w:r>
    </w:p>
    <w:p w14:paraId="1F11806F" w14:textId="77777777" w:rsidR="00F9252D" w:rsidRDefault="00F9252D" w:rsidP="00463AC4">
      <w:pPr>
        <w:pStyle w:val="ListParagraph"/>
        <w:numPr>
          <w:ilvl w:val="0"/>
          <w:numId w:val="1"/>
        </w:numPr>
        <w:ind w:left="360"/>
      </w:pPr>
      <w:r>
        <w:t>M.A. in Anthropology (1997), The Johns Hopkins University, Baltimore, Maryland, USA</w:t>
      </w:r>
    </w:p>
    <w:p w14:paraId="31647830" w14:textId="406C8CDA" w:rsidR="00F9252D" w:rsidRPr="00F9252D" w:rsidRDefault="00F9252D" w:rsidP="00463AC4">
      <w:pPr>
        <w:pStyle w:val="ListParagraph"/>
        <w:numPr>
          <w:ilvl w:val="0"/>
          <w:numId w:val="1"/>
        </w:numPr>
        <w:ind w:left="360"/>
        <w:rPr>
          <w:i/>
          <w:iCs/>
        </w:rPr>
      </w:pPr>
      <w:r>
        <w:t xml:space="preserve">BA. In Anthropology and Sociology (1993), Florida International University, Miami, Florida, USA </w:t>
      </w:r>
      <w:r w:rsidRPr="00F9252D">
        <w:rPr>
          <w:i/>
          <w:iCs/>
        </w:rPr>
        <w:t>graduated Magna Cum Laude</w:t>
      </w:r>
    </w:p>
    <w:p w14:paraId="60BEDF69" w14:textId="1AEB5818" w:rsidR="00F9252D" w:rsidRDefault="00F9252D" w:rsidP="00F9252D"/>
    <w:p w14:paraId="519F45EB" w14:textId="3460334F" w:rsidR="00F9252D" w:rsidRDefault="00F9252D" w:rsidP="00F9252D">
      <w:pPr>
        <w:rPr>
          <w:b/>
          <w:bCs/>
        </w:rPr>
      </w:pPr>
      <w:r>
        <w:rPr>
          <w:b/>
          <w:bCs/>
        </w:rPr>
        <w:t>Academic Titles &amp; Experience:</w:t>
      </w:r>
    </w:p>
    <w:p w14:paraId="4AE05773" w14:textId="45B5F4C6" w:rsidR="00F9252D" w:rsidRPr="00733587" w:rsidRDefault="00F9252D" w:rsidP="00463AC4">
      <w:pPr>
        <w:pStyle w:val="ListParagraph"/>
        <w:numPr>
          <w:ilvl w:val="0"/>
          <w:numId w:val="4"/>
        </w:numPr>
        <w:ind w:left="360"/>
      </w:pPr>
      <w:r>
        <w:t xml:space="preserve">Professor &amp; </w:t>
      </w:r>
      <w:proofErr w:type="spellStart"/>
      <w:r>
        <w:t>Archstone</w:t>
      </w:r>
      <w:proofErr w:type="spellEnd"/>
      <w:r>
        <w:t xml:space="preserve"> Foundation Endowed Chair in Gerontology (since 2018</w:t>
      </w:r>
      <w:r w:rsidRPr="00733587">
        <w:t>)</w:t>
      </w:r>
      <w:r w:rsidR="00733587" w:rsidRPr="00733587">
        <w:t>,</w:t>
      </w:r>
      <w:r w:rsidRPr="00733587">
        <w:t xml:space="preserve"> College of Health and Human Services, California State University, Long Beach, California, USA</w:t>
      </w:r>
    </w:p>
    <w:p w14:paraId="6F67464B" w14:textId="6B2B108F" w:rsidR="00F9252D" w:rsidRPr="00733587" w:rsidRDefault="00F9252D" w:rsidP="00463AC4">
      <w:pPr>
        <w:pStyle w:val="ListParagraph"/>
        <w:numPr>
          <w:ilvl w:val="0"/>
          <w:numId w:val="4"/>
        </w:numPr>
        <w:ind w:left="360"/>
      </w:pPr>
      <w:r w:rsidRPr="00733587">
        <w:t>Director (since 2018), Center for Successful Aging, College of Health and Human Services, California State University, Long Beach, California, USA</w:t>
      </w:r>
    </w:p>
    <w:p w14:paraId="62F52DE8" w14:textId="6232C343" w:rsidR="00F9252D" w:rsidRPr="00733587" w:rsidRDefault="00F9252D" w:rsidP="00463AC4">
      <w:pPr>
        <w:pStyle w:val="ListParagraph"/>
        <w:numPr>
          <w:ilvl w:val="0"/>
          <w:numId w:val="4"/>
        </w:numPr>
        <w:ind w:left="360"/>
      </w:pPr>
      <w:r w:rsidRPr="00733587">
        <w:t>Associate Professor (2013-2018), Herbert Wertheim College of Medicine, Florida International University, Miami, Florida, USA</w:t>
      </w:r>
    </w:p>
    <w:p w14:paraId="73DDEB83" w14:textId="77777777" w:rsidR="00F9252D" w:rsidRDefault="00F9252D" w:rsidP="00463AC4">
      <w:pPr>
        <w:pStyle w:val="ListParagraph"/>
        <w:numPr>
          <w:ilvl w:val="0"/>
          <w:numId w:val="4"/>
        </w:numPr>
        <w:ind w:left="360"/>
      </w:pPr>
      <w:r w:rsidRPr="00733587">
        <w:t>Associate Director of Population Health &amp; Aging, Leon Center for Geriatric Research and Education (2015-2018), Herbert Wertheim College of Medicine, Florida Inter</w:t>
      </w:r>
      <w:r>
        <w:t>national University, Miami, Florida, USA</w:t>
      </w:r>
    </w:p>
    <w:p w14:paraId="14D48EEE" w14:textId="77777777" w:rsidR="00F9252D" w:rsidRPr="00733587" w:rsidRDefault="00F9252D" w:rsidP="00463AC4">
      <w:pPr>
        <w:pStyle w:val="ListParagraph"/>
        <w:numPr>
          <w:ilvl w:val="0"/>
          <w:numId w:val="4"/>
        </w:numPr>
        <w:ind w:left="360"/>
        <w:rPr>
          <w:rFonts w:ascii="Calibri" w:hAnsi="Calibri" w:cs="Calibri"/>
        </w:rPr>
      </w:pPr>
      <w:r>
        <w:t xml:space="preserve">Assistant Professor (2007-2013), </w:t>
      </w:r>
      <w:r w:rsidRPr="002C4D33">
        <w:t>Herbert Wertheim College of Medicine</w:t>
      </w:r>
      <w:r>
        <w:t xml:space="preserve">, Florida </w:t>
      </w:r>
      <w:r w:rsidRPr="00733587">
        <w:rPr>
          <w:rFonts w:ascii="Calibri" w:hAnsi="Calibri" w:cs="Calibri"/>
        </w:rPr>
        <w:t>International University, Miami, Florida, USA</w:t>
      </w:r>
    </w:p>
    <w:p w14:paraId="4EDA2E04" w14:textId="545638DD" w:rsidR="00F9252D" w:rsidRPr="00733587" w:rsidRDefault="00F9252D" w:rsidP="00463AC4">
      <w:pPr>
        <w:pStyle w:val="ListParagraph"/>
        <w:numPr>
          <w:ilvl w:val="0"/>
          <w:numId w:val="4"/>
        </w:numPr>
        <w:ind w:left="360"/>
        <w:rPr>
          <w:rFonts w:ascii="Calibri" w:hAnsi="Calibri" w:cs="Calibri"/>
        </w:rPr>
      </w:pPr>
      <w:r w:rsidRPr="00733587">
        <w:rPr>
          <w:rFonts w:ascii="Calibri" w:hAnsi="Calibri" w:cs="Calibri"/>
        </w:rPr>
        <w:t xml:space="preserve">Chief, Green Family Foundation Division of Medicine &amp; Society (2010-2014), </w:t>
      </w:r>
      <w:r w:rsidR="00733587" w:rsidRPr="00733587">
        <w:rPr>
          <w:rFonts w:ascii="Calibri" w:hAnsi="Calibri" w:cs="Calibri"/>
        </w:rPr>
        <w:t xml:space="preserve">Department of Humanities, Health &amp; Society, </w:t>
      </w:r>
      <w:r w:rsidRPr="00733587">
        <w:rPr>
          <w:rFonts w:ascii="Calibri" w:hAnsi="Calibri" w:cs="Calibri"/>
        </w:rPr>
        <w:t>Herbert Wertheim College of Medicine, Florida International University, Miami, Florida, USA</w:t>
      </w:r>
    </w:p>
    <w:p w14:paraId="0BC1C28D" w14:textId="4A928318" w:rsidR="00F9252D" w:rsidRPr="00733587" w:rsidRDefault="00F9252D" w:rsidP="00463AC4">
      <w:pPr>
        <w:pStyle w:val="ListParagraph"/>
        <w:numPr>
          <w:ilvl w:val="0"/>
          <w:numId w:val="4"/>
        </w:numPr>
        <w:ind w:left="360"/>
        <w:rPr>
          <w:rFonts w:ascii="Calibri" w:hAnsi="Calibri" w:cs="Calibri"/>
        </w:rPr>
      </w:pPr>
      <w:r w:rsidRPr="00733587">
        <w:rPr>
          <w:rFonts w:ascii="Calibri" w:hAnsi="Calibri" w:cs="Calibri"/>
        </w:rPr>
        <w:t>Medicine &amp; Society Program Director (2007-2010), Herbert Wertheim College of Medicine, Florida International University, Miami, Florida, USA</w:t>
      </w:r>
    </w:p>
    <w:p w14:paraId="7C79AE70" w14:textId="6E599564" w:rsidR="009F73B3" w:rsidRPr="00733587" w:rsidRDefault="009F73B3" w:rsidP="00463AC4">
      <w:pPr>
        <w:pStyle w:val="ListParagraph"/>
        <w:numPr>
          <w:ilvl w:val="0"/>
          <w:numId w:val="5"/>
        </w:numPr>
        <w:ind w:left="360"/>
        <w:rPr>
          <w:rFonts w:ascii="Calibri" w:hAnsi="Calibri" w:cs="Calibri"/>
        </w:rPr>
      </w:pPr>
      <w:r w:rsidRPr="00733587">
        <w:rPr>
          <w:rFonts w:ascii="Calibri" w:hAnsi="Calibri" w:cs="Calibri"/>
        </w:rPr>
        <w:t xml:space="preserve">Director of Evaluations &amp; Co-investigator </w:t>
      </w:r>
      <w:r w:rsidR="00733587" w:rsidRPr="00733587">
        <w:rPr>
          <w:rFonts w:ascii="Calibri" w:hAnsi="Calibri" w:cs="Calibri"/>
        </w:rPr>
        <w:t>(2006-2007)</w:t>
      </w:r>
      <w:r w:rsidR="00733587">
        <w:rPr>
          <w:rFonts w:ascii="Calibri" w:hAnsi="Calibri" w:cs="Calibri"/>
        </w:rPr>
        <w:t xml:space="preserve">, </w:t>
      </w:r>
      <w:r w:rsidRPr="00733587">
        <w:rPr>
          <w:rFonts w:ascii="Calibri" w:hAnsi="Calibri" w:cs="Calibri"/>
        </w:rPr>
        <w:t>Experience Corps™ Baltimore clinical Trial</w:t>
      </w:r>
      <w:r w:rsidR="00733587">
        <w:rPr>
          <w:rFonts w:ascii="Calibri" w:hAnsi="Calibri" w:cs="Calibri"/>
        </w:rPr>
        <w:t>, Johns Hopkins Center for Aging and Health, Baltimore, Maryland, USA</w:t>
      </w:r>
    </w:p>
    <w:p w14:paraId="210DEECB" w14:textId="5F7ED3DA" w:rsidR="00F9252D" w:rsidRDefault="00F9252D" w:rsidP="00463AC4">
      <w:pPr>
        <w:pStyle w:val="ListParagraph"/>
        <w:numPr>
          <w:ilvl w:val="0"/>
          <w:numId w:val="5"/>
        </w:numPr>
        <w:ind w:left="360"/>
        <w:rPr>
          <w:rFonts w:ascii="Calibri" w:hAnsi="Calibri" w:cs="Calibri"/>
        </w:rPr>
      </w:pPr>
      <w:r w:rsidRPr="00D00377">
        <w:rPr>
          <w:rFonts w:ascii="Calibri" w:hAnsi="Calibri" w:cs="Calibri"/>
        </w:rPr>
        <w:t>Assistant Professor (2006-2007), Department of Geriatric Medicine &amp; Gerontology, The Johns Hopkins University School of Medicine, Baltimore, M</w:t>
      </w:r>
      <w:r w:rsidR="00733587">
        <w:rPr>
          <w:rFonts w:ascii="Calibri" w:hAnsi="Calibri" w:cs="Calibri"/>
        </w:rPr>
        <w:t>aryland, USA</w:t>
      </w:r>
    </w:p>
    <w:p w14:paraId="7840CEB3" w14:textId="2FFB1AD7" w:rsidR="00BE7498" w:rsidRPr="0077691F" w:rsidRDefault="00BE7498" w:rsidP="00463AC4">
      <w:pPr>
        <w:pStyle w:val="ListParagraph"/>
        <w:numPr>
          <w:ilvl w:val="0"/>
          <w:numId w:val="5"/>
        </w:numPr>
        <w:ind w:left="360"/>
        <w:rPr>
          <w:rFonts w:ascii="Calibri" w:hAnsi="Calibri" w:cs="Calibri"/>
        </w:rPr>
      </w:pPr>
      <w:r>
        <w:rPr>
          <w:rFonts w:ascii="Calibri" w:hAnsi="Calibri" w:cs="Calibri"/>
        </w:rPr>
        <w:t xml:space="preserve">Adjunct </w:t>
      </w:r>
      <w:r w:rsidRPr="00BE7498">
        <w:rPr>
          <w:rFonts w:ascii="Calibri" w:hAnsi="Calibri" w:cs="Calibri"/>
        </w:rPr>
        <w:t>Lecturer</w:t>
      </w:r>
      <w:r w:rsidR="00733587">
        <w:rPr>
          <w:rFonts w:ascii="Calibri" w:hAnsi="Calibri" w:cs="Calibri"/>
        </w:rPr>
        <w:t xml:space="preserve"> (2006-2007)</w:t>
      </w:r>
      <w:r w:rsidRPr="00BE7498">
        <w:rPr>
          <w:rFonts w:ascii="Calibri" w:hAnsi="Calibri" w:cs="Calibri"/>
        </w:rPr>
        <w:t xml:space="preserve">, Department of </w:t>
      </w:r>
      <w:r w:rsidRPr="0077691F">
        <w:rPr>
          <w:rFonts w:ascii="Calibri" w:hAnsi="Calibri" w:cs="Calibri"/>
        </w:rPr>
        <w:t>Sociology and Anthropology, Goucher College, Baltimore, Maryland</w:t>
      </w:r>
      <w:r w:rsidR="00733587" w:rsidRPr="0077691F">
        <w:rPr>
          <w:rFonts w:ascii="Calibri" w:hAnsi="Calibri" w:cs="Calibri"/>
        </w:rPr>
        <w:t>, USA</w:t>
      </w:r>
    </w:p>
    <w:p w14:paraId="6438D310" w14:textId="7BA8748E" w:rsidR="009F73B3" w:rsidRPr="0077691F" w:rsidRDefault="009F73B3" w:rsidP="00463AC4">
      <w:pPr>
        <w:pStyle w:val="ListParagraph"/>
        <w:numPr>
          <w:ilvl w:val="0"/>
          <w:numId w:val="5"/>
        </w:numPr>
        <w:ind w:left="360"/>
        <w:rPr>
          <w:rFonts w:ascii="Calibri" w:hAnsi="Calibri" w:cs="Calibri"/>
        </w:rPr>
      </w:pPr>
      <w:r w:rsidRPr="0077691F">
        <w:rPr>
          <w:rFonts w:ascii="Calibri" w:hAnsi="Calibri" w:cs="Calibri"/>
        </w:rPr>
        <w:t>Project Director, Women’s Health and Aging Study II (2003-2006)</w:t>
      </w:r>
      <w:r w:rsidR="00733587" w:rsidRPr="0077691F">
        <w:rPr>
          <w:rFonts w:ascii="Calibri" w:hAnsi="Calibri" w:cs="Calibri"/>
        </w:rPr>
        <w:t>, Center for Aging and Health, The Johns Hopkins University, Baltimore, Maryland, USA</w:t>
      </w:r>
    </w:p>
    <w:p w14:paraId="7305EA05" w14:textId="7AD1AB2A" w:rsidR="009F73B3" w:rsidRPr="0077691F" w:rsidRDefault="009F73B3" w:rsidP="00463AC4">
      <w:pPr>
        <w:pStyle w:val="ListParagraph"/>
        <w:numPr>
          <w:ilvl w:val="0"/>
          <w:numId w:val="5"/>
        </w:numPr>
        <w:ind w:left="360"/>
        <w:rPr>
          <w:rFonts w:ascii="Calibri" w:hAnsi="Calibri" w:cs="Calibri"/>
        </w:rPr>
      </w:pPr>
      <w:r w:rsidRPr="0077691F">
        <w:rPr>
          <w:rFonts w:ascii="Calibri" w:hAnsi="Calibri" w:cs="Calibri"/>
        </w:rPr>
        <w:t>Administrator, Gerontology Certificate (2004-2007)</w:t>
      </w:r>
      <w:r w:rsidR="00733587" w:rsidRPr="0077691F">
        <w:rPr>
          <w:rFonts w:ascii="Calibri" w:hAnsi="Calibri" w:cs="Calibri"/>
        </w:rPr>
        <w:t>, The Johns Hopkins School of Public Health, Baltimore, Maryland, USA</w:t>
      </w:r>
    </w:p>
    <w:p w14:paraId="44EFC085" w14:textId="72B71BA9" w:rsidR="009F73B3" w:rsidRPr="0077691F" w:rsidRDefault="009F73B3" w:rsidP="00463AC4">
      <w:pPr>
        <w:pStyle w:val="ListParagraph"/>
        <w:numPr>
          <w:ilvl w:val="0"/>
          <w:numId w:val="5"/>
        </w:numPr>
        <w:ind w:left="360"/>
        <w:rPr>
          <w:rFonts w:ascii="Calibri" w:hAnsi="Calibri" w:cs="Calibri"/>
        </w:rPr>
      </w:pPr>
      <w:r w:rsidRPr="0077691F">
        <w:rPr>
          <w:rFonts w:ascii="Calibri" w:hAnsi="Calibri" w:cs="Calibri"/>
        </w:rPr>
        <w:lastRenderedPageBreak/>
        <w:t>Associate, Hopkins Population Center (2004-2007)</w:t>
      </w:r>
      <w:r w:rsidR="00733587" w:rsidRPr="0077691F">
        <w:rPr>
          <w:rFonts w:ascii="Calibri" w:hAnsi="Calibri" w:cs="Calibri"/>
        </w:rPr>
        <w:t>, The Johns Hopkins School of Public Health, Baltimore, Maryland, USA</w:t>
      </w:r>
    </w:p>
    <w:p w14:paraId="3CB98E26" w14:textId="2C5ABE8F" w:rsidR="009F73B3" w:rsidRPr="00172662" w:rsidRDefault="009F73B3" w:rsidP="00463AC4">
      <w:pPr>
        <w:pStyle w:val="ListParagraph"/>
        <w:numPr>
          <w:ilvl w:val="0"/>
          <w:numId w:val="5"/>
        </w:numPr>
        <w:ind w:left="360"/>
      </w:pPr>
      <w:r w:rsidRPr="0077691F">
        <w:t>Adjunct Faculty, Johns Hopkins School of Nursing (2003</w:t>
      </w:r>
      <w:r>
        <w:t>-2007)</w:t>
      </w:r>
      <w:r w:rsidR="00733587">
        <w:t>, Baltimore, Maryland</w:t>
      </w:r>
    </w:p>
    <w:p w14:paraId="7755949B" w14:textId="1D7795E4" w:rsidR="009F73B3" w:rsidRDefault="00F9252D" w:rsidP="00463AC4">
      <w:pPr>
        <w:pStyle w:val="ListParagraph"/>
        <w:numPr>
          <w:ilvl w:val="0"/>
          <w:numId w:val="5"/>
        </w:numPr>
        <w:ind w:left="360"/>
      </w:pPr>
      <w:r>
        <w:t xml:space="preserve">Research Associate (2003-2006), </w:t>
      </w:r>
      <w:r w:rsidRPr="002C4D33">
        <w:t>Department of Geriatric Medicine &amp; Gerontology, The Johns Hopkin</w:t>
      </w:r>
      <w:r>
        <w:t>s University School of Medicine, Baltimore, M</w:t>
      </w:r>
      <w:r w:rsidR="00733587">
        <w:t>aryland, USA</w:t>
      </w:r>
    </w:p>
    <w:p w14:paraId="6DA077AC" w14:textId="05DF80E8" w:rsidR="00F9252D" w:rsidRDefault="00090F68" w:rsidP="00463AC4">
      <w:pPr>
        <w:pStyle w:val="Achievement"/>
        <w:numPr>
          <w:ilvl w:val="0"/>
          <w:numId w:val="5"/>
        </w:numPr>
        <w:spacing w:after="0" w:line="240" w:lineRule="auto"/>
        <w:ind w:left="360"/>
        <w:rPr>
          <w:rFonts w:ascii="Calibri" w:hAnsi="Calibri" w:cs="Calibri"/>
          <w:color w:val="auto"/>
          <w:sz w:val="24"/>
          <w:szCs w:val="24"/>
        </w:rPr>
      </w:pPr>
      <w:r w:rsidRPr="00733587">
        <w:rPr>
          <w:rFonts w:ascii="Calibri" w:hAnsi="Calibri" w:cs="Calibri"/>
          <w:color w:val="auto"/>
          <w:sz w:val="24"/>
          <w:szCs w:val="24"/>
        </w:rPr>
        <w:t>Visiting Scholar</w:t>
      </w:r>
      <w:r w:rsidR="00733587">
        <w:rPr>
          <w:rFonts w:ascii="Calibri" w:hAnsi="Calibri" w:cs="Calibri"/>
          <w:color w:val="auto"/>
          <w:sz w:val="24"/>
          <w:szCs w:val="24"/>
        </w:rPr>
        <w:t xml:space="preserve"> </w:t>
      </w:r>
      <w:r w:rsidR="00733587" w:rsidRPr="00090F68">
        <w:rPr>
          <w:rFonts w:ascii="Calibri" w:hAnsi="Calibri" w:cs="Calibri"/>
          <w:color w:val="auto"/>
          <w:sz w:val="24"/>
          <w:szCs w:val="24"/>
        </w:rPr>
        <w:t>(2000-2001)</w:t>
      </w:r>
      <w:r w:rsidRPr="00733587">
        <w:rPr>
          <w:rFonts w:ascii="Calibri" w:hAnsi="Calibri" w:cs="Calibri"/>
          <w:color w:val="auto"/>
          <w:sz w:val="24"/>
          <w:szCs w:val="24"/>
        </w:rPr>
        <w:t>, Institute on Aging, Portland State University, Portland, Oregon</w:t>
      </w:r>
      <w:r w:rsidR="00733587" w:rsidRPr="00733587">
        <w:rPr>
          <w:rFonts w:ascii="Calibri" w:hAnsi="Calibri" w:cs="Calibri"/>
          <w:color w:val="auto"/>
          <w:sz w:val="24"/>
          <w:szCs w:val="24"/>
        </w:rPr>
        <w:t>, USA</w:t>
      </w:r>
    </w:p>
    <w:p w14:paraId="6A6107F0" w14:textId="77777777" w:rsidR="00733587" w:rsidRPr="00733587" w:rsidRDefault="00733587" w:rsidP="00733587">
      <w:pPr>
        <w:pStyle w:val="Achievement"/>
        <w:spacing w:after="0" w:line="240" w:lineRule="auto"/>
        <w:ind w:left="720"/>
        <w:rPr>
          <w:rFonts w:ascii="Calibri" w:hAnsi="Calibri" w:cs="Calibri"/>
          <w:color w:val="auto"/>
          <w:sz w:val="24"/>
          <w:szCs w:val="24"/>
        </w:rPr>
      </w:pPr>
    </w:p>
    <w:p w14:paraId="4C54DE3D" w14:textId="2288DB3A" w:rsidR="00F9252D" w:rsidRDefault="00F9252D" w:rsidP="00F9252D">
      <w:pPr>
        <w:rPr>
          <w:b/>
          <w:bCs/>
        </w:rPr>
      </w:pPr>
      <w:r>
        <w:rPr>
          <w:b/>
          <w:bCs/>
        </w:rPr>
        <w:t>Other Related Professional Experience:</w:t>
      </w:r>
    </w:p>
    <w:p w14:paraId="3863F5A4" w14:textId="5CDCA9AA" w:rsidR="00F9252D" w:rsidRPr="00F9252D" w:rsidRDefault="00F9252D" w:rsidP="00463AC4">
      <w:pPr>
        <w:pStyle w:val="Achievement"/>
        <w:numPr>
          <w:ilvl w:val="0"/>
          <w:numId w:val="8"/>
        </w:numPr>
        <w:spacing w:after="0" w:line="240" w:lineRule="auto"/>
        <w:ind w:left="360"/>
        <w:rPr>
          <w:rFonts w:ascii="Calibri" w:hAnsi="Calibri" w:cs="Calibri"/>
          <w:sz w:val="24"/>
        </w:rPr>
      </w:pPr>
      <w:r w:rsidRPr="00F9252D">
        <w:rPr>
          <w:rFonts w:ascii="Calibri" w:hAnsi="Calibri" w:cs="Calibri"/>
          <w:sz w:val="24"/>
        </w:rPr>
        <w:t xml:space="preserve">Consultant Advisor (1997-1998 &amp; 2001-2003), </w:t>
      </w:r>
      <w:r w:rsidRPr="009F73B3">
        <w:rPr>
          <w:rFonts w:ascii="Calibri" w:hAnsi="Calibri" w:cs="Calibri"/>
          <w:sz w:val="24"/>
        </w:rPr>
        <w:t>Pan American Health</w:t>
      </w:r>
      <w:r w:rsidRPr="00F9252D">
        <w:rPr>
          <w:rFonts w:ascii="Calibri" w:hAnsi="Calibri" w:cs="Calibri"/>
          <w:sz w:val="24"/>
          <w:u w:val="single"/>
        </w:rPr>
        <w:t xml:space="preserve"> </w:t>
      </w:r>
      <w:r w:rsidRPr="00F9252D">
        <w:rPr>
          <w:rFonts w:ascii="Calibri" w:hAnsi="Calibri" w:cs="Calibri"/>
          <w:sz w:val="24"/>
        </w:rPr>
        <w:t>Organization, Unit on Aging and Health, Division of Health Promotion and Protection, Washington, DC, USA</w:t>
      </w:r>
    </w:p>
    <w:p w14:paraId="5D7CD6BA" w14:textId="69E56FE0" w:rsidR="00F9252D" w:rsidRDefault="00F9252D" w:rsidP="00463AC4">
      <w:pPr>
        <w:pStyle w:val="Achievement"/>
        <w:numPr>
          <w:ilvl w:val="0"/>
          <w:numId w:val="8"/>
        </w:numPr>
        <w:spacing w:after="0" w:line="240" w:lineRule="auto"/>
        <w:ind w:left="360"/>
        <w:rPr>
          <w:rFonts w:ascii="Calibri" w:hAnsi="Calibri" w:cs="Calibri"/>
          <w:sz w:val="24"/>
        </w:rPr>
      </w:pPr>
      <w:r w:rsidRPr="00F9252D">
        <w:rPr>
          <w:rFonts w:ascii="Calibri" w:hAnsi="Calibri" w:cs="Calibri"/>
          <w:sz w:val="24"/>
        </w:rPr>
        <w:t xml:space="preserve">Senior Research Analyst (2001), </w:t>
      </w:r>
      <w:r w:rsidRPr="009F73B3">
        <w:rPr>
          <w:rFonts w:ascii="Calibri" w:hAnsi="Calibri" w:cs="Calibri"/>
          <w:sz w:val="24"/>
        </w:rPr>
        <w:t>Division of Seniors and Persons with Disabilities,</w:t>
      </w:r>
      <w:r w:rsidRPr="00F9252D">
        <w:rPr>
          <w:rFonts w:ascii="Calibri" w:hAnsi="Calibri" w:cs="Calibri"/>
          <w:sz w:val="24"/>
        </w:rPr>
        <w:t xml:space="preserve"> Oregon Department of Health and Human Services, Salem, Oregon, USA</w:t>
      </w:r>
    </w:p>
    <w:p w14:paraId="102B30AB" w14:textId="77777777" w:rsidR="00413C80" w:rsidRDefault="00413C80" w:rsidP="00F9252D">
      <w:pPr>
        <w:pStyle w:val="Default"/>
        <w:rPr>
          <w:b/>
          <w:bCs/>
          <w:sz w:val="16"/>
          <w:szCs w:val="16"/>
        </w:rPr>
      </w:pPr>
    </w:p>
    <w:p w14:paraId="7E95C384" w14:textId="15C3B609" w:rsidR="00F9252D" w:rsidRPr="00413C80" w:rsidRDefault="00413C80" w:rsidP="00F9252D">
      <w:pPr>
        <w:pStyle w:val="Default"/>
        <w:rPr>
          <w:rFonts w:ascii="Calibri" w:hAnsi="Calibri" w:cs="Calibri"/>
          <w:b/>
          <w:color w:val="auto"/>
        </w:rPr>
      </w:pPr>
      <w:r w:rsidRPr="00413C80">
        <w:rPr>
          <w:rFonts w:ascii="Calibri" w:hAnsi="Calibri" w:cs="Calibri"/>
          <w:b/>
          <w:bCs/>
        </w:rPr>
        <w:t>Memberships into (and responsibilities within) Learned/ Professional Societies:</w:t>
      </w:r>
    </w:p>
    <w:p w14:paraId="4B3937BC" w14:textId="57842751" w:rsidR="0054427F" w:rsidRDefault="0054427F" w:rsidP="00463AC4">
      <w:pPr>
        <w:pStyle w:val="ListParagraph"/>
        <w:numPr>
          <w:ilvl w:val="0"/>
          <w:numId w:val="8"/>
        </w:numPr>
        <w:ind w:left="360"/>
      </w:pPr>
      <w:r>
        <w:t xml:space="preserve">Co-founder, Society for Medical Anthropology Health Professions </w:t>
      </w:r>
      <w:r w:rsidR="00590E74">
        <w:t xml:space="preserve">Education Special </w:t>
      </w:r>
      <w:r>
        <w:t>Interest Group (</w:t>
      </w:r>
      <w:r w:rsidR="0082332F">
        <w:t>2022-present)</w:t>
      </w:r>
    </w:p>
    <w:p w14:paraId="2D38E165" w14:textId="4A58C98E" w:rsidR="00FF68B5" w:rsidRPr="00384AC6" w:rsidRDefault="00FF68B5" w:rsidP="00463AC4">
      <w:pPr>
        <w:pStyle w:val="ListParagraph"/>
        <w:numPr>
          <w:ilvl w:val="0"/>
          <w:numId w:val="8"/>
        </w:numPr>
        <w:ind w:left="360"/>
      </w:pPr>
      <w:r>
        <w:t>Advisory Board</w:t>
      </w:r>
      <w:r w:rsidRPr="00384AC6">
        <w:t xml:space="preserve">, </w:t>
      </w:r>
      <w:r w:rsidRPr="00F9252D">
        <w:rPr>
          <w:color w:val="212121"/>
          <w:shd w:val="clear" w:color="auto" w:fill="FFFFFF"/>
        </w:rPr>
        <w:t>American Anthropological Association Interest Group on Aging and the Life Course</w:t>
      </w:r>
      <w:r>
        <w:rPr>
          <w:color w:val="212121"/>
          <w:shd w:val="clear" w:color="auto" w:fill="FFFFFF"/>
        </w:rPr>
        <w:t xml:space="preserve"> (</w:t>
      </w:r>
      <w:r>
        <w:t>8/2018-present)</w:t>
      </w:r>
      <w:r>
        <w:tab/>
      </w:r>
    </w:p>
    <w:p w14:paraId="7A2BA166" w14:textId="77777777" w:rsidR="00FF68B5" w:rsidRPr="002C4D33" w:rsidRDefault="00FF68B5" w:rsidP="00463AC4">
      <w:pPr>
        <w:pStyle w:val="ListParagraph"/>
        <w:numPr>
          <w:ilvl w:val="0"/>
          <w:numId w:val="8"/>
        </w:numPr>
        <w:autoSpaceDE w:val="0"/>
        <w:autoSpaceDN w:val="0"/>
        <w:adjustRightInd w:val="0"/>
        <w:ind w:left="360"/>
      </w:pPr>
      <w:r>
        <w:t>Board of Directors for the Association for Anthropology, Gerontology and the Life Course (AAGE) 2016-present</w:t>
      </w:r>
      <w:r>
        <w:tab/>
      </w:r>
    </w:p>
    <w:p w14:paraId="7EE6AAEF" w14:textId="71E848C4" w:rsidR="00413C80" w:rsidRPr="002C4D33" w:rsidRDefault="00413C80" w:rsidP="00463AC4">
      <w:pPr>
        <w:pStyle w:val="ListParagraph"/>
        <w:numPr>
          <w:ilvl w:val="0"/>
          <w:numId w:val="8"/>
        </w:numPr>
        <w:tabs>
          <w:tab w:val="left" w:pos="360"/>
        </w:tabs>
        <w:ind w:left="360"/>
      </w:pPr>
      <w:r w:rsidRPr="002C4D33">
        <w:t xml:space="preserve">Past-President, Association of Anthropology and Gerontology </w:t>
      </w:r>
      <w:r w:rsidR="00FF68B5">
        <w:t>(</w:t>
      </w:r>
      <w:r w:rsidR="00FF68B5" w:rsidRPr="002C4D33">
        <w:t>2016-201</w:t>
      </w:r>
      <w:r w:rsidR="00FF68B5">
        <w:t>8)</w:t>
      </w:r>
      <w:r w:rsidR="00FF68B5" w:rsidRPr="002C4D33">
        <w:tab/>
      </w:r>
    </w:p>
    <w:p w14:paraId="00BD9616" w14:textId="508D4B9F" w:rsidR="00413C80" w:rsidRPr="002C4D33" w:rsidRDefault="00413C80" w:rsidP="00463AC4">
      <w:pPr>
        <w:pStyle w:val="ListParagraph"/>
        <w:numPr>
          <w:ilvl w:val="0"/>
          <w:numId w:val="8"/>
        </w:numPr>
        <w:tabs>
          <w:tab w:val="left" w:pos="360"/>
        </w:tabs>
        <w:ind w:left="360"/>
      </w:pPr>
      <w:r w:rsidRPr="002C4D33">
        <w:t>President, Association of Anthropology and Gerontology (</w:t>
      </w:r>
      <w:r w:rsidR="00FF68B5" w:rsidRPr="002C4D33">
        <w:t>2014-2016</w:t>
      </w:r>
      <w:r w:rsidR="00FF68B5">
        <w:t>)</w:t>
      </w:r>
      <w:r w:rsidR="00FF68B5" w:rsidRPr="002C4D33">
        <w:tab/>
      </w:r>
      <w:r w:rsidR="00FF68B5" w:rsidRPr="002C4D33">
        <w:tab/>
      </w:r>
      <w:r w:rsidRPr="002C4D33">
        <w:tab/>
      </w:r>
    </w:p>
    <w:p w14:paraId="0D83CD34" w14:textId="47244651" w:rsidR="00413C80" w:rsidRPr="00413C80" w:rsidRDefault="00413C80" w:rsidP="00463AC4">
      <w:pPr>
        <w:pStyle w:val="ListParagraph"/>
        <w:numPr>
          <w:ilvl w:val="0"/>
          <w:numId w:val="8"/>
        </w:numPr>
        <w:tabs>
          <w:tab w:val="left" w:pos="360"/>
        </w:tabs>
        <w:ind w:left="360"/>
      </w:pPr>
      <w:r w:rsidRPr="002C4D33">
        <w:t>President-Elect, Association of Anthropology and Gerontology</w:t>
      </w:r>
      <w:r>
        <w:t xml:space="preserve"> </w:t>
      </w:r>
      <w:r w:rsidR="00FF68B5">
        <w:t>(</w:t>
      </w:r>
      <w:r w:rsidRPr="002C4D33">
        <w:t>2013- 2014</w:t>
      </w:r>
      <w:r w:rsidR="00FF68B5">
        <w:t>)</w:t>
      </w:r>
      <w:r w:rsidRPr="002C4D33">
        <w:tab/>
      </w:r>
    </w:p>
    <w:p w14:paraId="6A096FDC" w14:textId="72EE96AB" w:rsidR="00FF68B5" w:rsidRDefault="00413C80" w:rsidP="00463AC4">
      <w:pPr>
        <w:pStyle w:val="ListParagraph"/>
        <w:numPr>
          <w:ilvl w:val="0"/>
          <w:numId w:val="8"/>
        </w:numPr>
        <w:tabs>
          <w:tab w:val="left" w:pos="360"/>
        </w:tabs>
        <w:ind w:left="360"/>
      </w:pPr>
      <w:r w:rsidRPr="00413C80">
        <w:rPr>
          <w:rFonts w:ascii="Calibri" w:hAnsi="Calibri" w:cs="Calibri"/>
        </w:rPr>
        <w:t>Member and Secretary of the Board of Florida Chapter of the American Federation for Aging (2011-2012)</w:t>
      </w:r>
      <w:r w:rsidRPr="00413C80">
        <w:rPr>
          <w:rFonts w:ascii="Calibri" w:hAnsi="Calibri" w:cs="Calibri"/>
        </w:rPr>
        <w:tab/>
      </w:r>
      <w:r w:rsidR="00583B11">
        <w:t>.</w:t>
      </w:r>
    </w:p>
    <w:p w14:paraId="6FBD247B" w14:textId="06B0B3B2" w:rsidR="00413C80" w:rsidRPr="002C4D33" w:rsidRDefault="00FF68B5" w:rsidP="00463AC4">
      <w:pPr>
        <w:pStyle w:val="ListParagraph"/>
        <w:numPr>
          <w:ilvl w:val="0"/>
          <w:numId w:val="8"/>
        </w:numPr>
        <w:tabs>
          <w:tab w:val="left" w:pos="360"/>
        </w:tabs>
        <w:ind w:left="360"/>
      </w:pPr>
      <w:r>
        <w:t>S</w:t>
      </w:r>
      <w:r w:rsidR="00413C80" w:rsidRPr="002C4D33">
        <w:t>ecretary, Association of Anthropology and Gerontology (2006-2008</w:t>
      </w:r>
      <w:r>
        <w:t>)</w:t>
      </w:r>
      <w:r w:rsidR="00413C80" w:rsidRPr="002C4D33">
        <w:tab/>
      </w:r>
      <w:r w:rsidR="00413C80" w:rsidRPr="002C4D33">
        <w:tab/>
      </w:r>
    </w:p>
    <w:p w14:paraId="2A934BF7" w14:textId="77777777" w:rsidR="00413C80" w:rsidRPr="002C4D33" w:rsidRDefault="00413C80" w:rsidP="00463AC4">
      <w:pPr>
        <w:pStyle w:val="ListParagraph"/>
        <w:numPr>
          <w:ilvl w:val="0"/>
          <w:numId w:val="8"/>
        </w:numPr>
        <w:tabs>
          <w:tab w:val="left" w:pos="360"/>
        </w:tabs>
        <w:ind w:left="360"/>
      </w:pPr>
      <w:r w:rsidRPr="002C4D33">
        <w:t>Member, Society for Applied Anthropology (</w:t>
      </w:r>
      <w:proofErr w:type="spellStart"/>
      <w:r w:rsidRPr="002C4D33">
        <w:t>SfAA</w:t>
      </w:r>
      <w:proofErr w:type="spellEnd"/>
      <w:r w:rsidRPr="002C4D33">
        <w:t xml:space="preserve">)/ </w:t>
      </w:r>
      <w:r>
        <w:t>Elected F</w:t>
      </w:r>
      <w:r w:rsidRPr="002C4D33">
        <w:t>ellow since 2010</w:t>
      </w:r>
      <w:r>
        <w:t xml:space="preserve"> (</w:t>
      </w:r>
      <w:r w:rsidRPr="002C4D33">
        <w:t>2002-present</w:t>
      </w:r>
      <w:r>
        <w:t>)</w:t>
      </w:r>
      <w:r w:rsidRPr="002C4D33">
        <w:tab/>
        <w:t xml:space="preserve"> </w:t>
      </w:r>
      <w:r w:rsidRPr="002C4D33">
        <w:tab/>
      </w:r>
    </w:p>
    <w:p w14:paraId="6FD5FB00" w14:textId="0750E3EE" w:rsidR="00413C80" w:rsidRPr="002C4D33" w:rsidRDefault="00413C80" w:rsidP="00463AC4">
      <w:pPr>
        <w:pStyle w:val="ListParagraph"/>
        <w:numPr>
          <w:ilvl w:val="0"/>
          <w:numId w:val="8"/>
        </w:numPr>
        <w:ind w:left="360"/>
      </w:pPr>
      <w:r w:rsidRPr="002C4D33">
        <w:t xml:space="preserve">Member, Gerontological Society of America </w:t>
      </w:r>
      <w:r>
        <w:t>(</w:t>
      </w:r>
      <w:r w:rsidRPr="002C4D33">
        <w:t>1997-present</w:t>
      </w:r>
      <w:r>
        <w:t>)</w:t>
      </w:r>
    </w:p>
    <w:p w14:paraId="7F0B18A5" w14:textId="77777777" w:rsidR="00413C80" w:rsidRDefault="00413C80" w:rsidP="00463AC4">
      <w:pPr>
        <w:pStyle w:val="ListParagraph"/>
        <w:numPr>
          <w:ilvl w:val="0"/>
          <w:numId w:val="8"/>
        </w:numPr>
        <w:ind w:left="360"/>
      </w:pPr>
      <w:r>
        <w:t xml:space="preserve">Member, </w:t>
      </w:r>
      <w:r w:rsidRPr="002C4D33">
        <w:t xml:space="preserve">American Anthropological Association </w:t>
      </w:r>
      <w:r>
        <w:t>(</w:t>
      </w:r>
      <w:r w:rsidRPr="002C4D33">
        <w:t>1995-present</w:t>
      </w:r>
      <w:r>
        <w:t>)</w:t>
      </w:r>
    </w:p>
    <w:p w14:paraId="6BA132EF" w14:textId="77777777" w:rsidR="00FF68B5" w:rsidRDefault="00FF68B5" w:rsidP="00413C80">
      <w:pPr>
        <w:pStyle w:val="Default"/>
        <w:rPr>
          <w:b/>
          <w:color w:val="auto"/>
        </w:rPr>
      </w:pPr>
    </w:p>
    <w:p w14:paraId="1CBF37BE" w14:textId="6ECA482A" w:rsidR="00413C80" w:rsidRPr="00C244C2" w:rsidRDefault="00413C80" w:rsidP="00413C80">
      <w:pPr>
        <w:pStyle w:val="Default"/>
        <w:rPr>
          <w:rFonts w:ascii="Calibri" w:hAnsi="Calibri" w:cs="Calibri"/>
          <w:b/>
          <w:color w:val="auto"/>
        </w:rPr>
      </w:pPr>
      <w:r w:rsidRPr="00C244C2">
        <w:rPr>
          <w:rFonts w:ascii="Calibri" w:hAnsi="Calibri" w:cs="Calibri"/>
          <w:b/>
          <w:color w:val="auto"/>
        </w:rPr>
        <w:t xml:space="preserve">University Service </w:t>
      </w:r>
    </w:p>
    <w:p w14:paraId="4A684FAF" w14:textId="34213520" w:rsidR="00E47640" w:rsidRDefault="00E47640" w:rsidP="00463AC4">
      <w:pPr>
        <w:pStyle w:val="Default"/>
        <w:numPr>
          <w:ilvl w:val="0"/>
          <w:numId w:val="8"/>
        </w:numPr>
        <w:ind w:left="360"/>
        <w:rPr>
          <w:rFonts w:ascii="Calibri" w:hAnsi="Calibri" w:cs="Calibri"/>
          <w:bCs/>
          <w:color w:val="auto"/>
        </w:rPr>
      </w:pPr>
      <w:r>
        <w:rPr>
          <w:rFonts w:ascii="Calibri" w:hAnsi="Calibri" w:cs="Calibri"/>
          <w:bCs/>
          <w:color w:val="auto"/>
        </w:rPr>
        <w:t xml:space="preserve">Facilitator, </w:t>
      </w:r>
      <w:proofErr w:type="spellStart"/>
      <w:r>
        <w:rPr>
          <w:rFonts w:ascii="Calibri" w:hAnsi="Calibri" w:cs="Calibri"/>
          <w:bCs/>
          <w:color w:val="auto"/>
        </w:rPr>
        <w:t>Osher</w:t>
      </w:r>
      <w:proofErr w:type="spellEnd"/>
      <w:r>
        <w:rPr>
          <w:rFonts w:ascii="Calibri" w:hAnsi="Calibri" w:cs="Calibri"/>
          <w:bCs/>
          <w:color w:val="auto"/>
        </w:rPr>
        <w:t xml:space="preserve"> Lifelong Learning Institute Retreat, November, 30 2023.</w:t>
      </w:r>
    </w:p>
    <w:p w14:paraId="470C247A" w14:textId="45B84CD5" w:rsidR="00BC2D41" w:rsidRDefault="001155BD" w:rsidP="00463AC4">
      <w:pPr>
        <w:pStyle w:val="Default"/>
        <w:numPr>
          <w:ilvl w:val="0"/>
          <w:numId w:val="8"/>
        </w:numPr>
        <w:ind w:left="360"/>
        <w:rPr>
          <w:rFonts w:ascii="Calibri" w:hAnsi="Calibri" w:cs="Calibri"/>
          <w:bCs/>
          <w:color w:val="auto"/>
        </w:rPr>
      </w:pPr>
      <w:r>
        <w:rPr>
          <w:rFonts w:ascii="Calibri" w:hAnsi="Calibri" w:cs="Calibri"/>
          <w:bCs/>
          <w:color w:val="auto"/>
        </w:rPr>
        <w:t xml:space="preserve">Accreditation Visit by Council on Education for Public Health for Masters of Public Health Program, </w:t>
      </w:r>
      <w:r w:rsidRPr="003F3AD7">
        <w:rPr>
          <w:rFonts w:ascii="Calibri" w:hAnsi="Calibri" w:cs="Calibri"/>
          <w:bCs/>
          <w:color w:val="auto"/>
        </w:rPr>
        <w:t>College of Health and Human</w:t>
      </w:r>
      <w:r w:rsidRPr="003F3AD7">
        <w:rPr>
          <w:rFonts w:ascii="Calibri" w:hAnsi="Calibri" w:cs="Calibri"/>
        </w:rPr>
        <w:t xml:space="preserve"> California State University, Long Beach</w:t>
      </w:r>
      <w:r>
        <w:rPr>
          <w:rFonts w:ascii="Calibri" w:hAnsi="Calibri" w:cs="Calibri"/>
          <w:bCs/>
          <w:color w:val="auto"/>
        </w:rPr>
        <w:t xml:space="preserve"> (October 2022)</w:t>
      </w:r>
    </w:p>
    <w:p w14:paraId="5757C96B" w14:textId="455ACA35" w:rsidR="00BC2D41" w:rsidRDefault="00BC2D41" w:rsidP="00463AC4">
      <w:pPr>
        <w:pStyle w:val="Default"/>
        <w:numPr>
          <w:ilvl w:val="0"/>
          <w:numId w:val="8"/>
        </w:numPr>
        <w:ind w:left="360"/>
        <w:rPr>
          <w:rFonts w:ascii="Calibri" w:hAnsi="Calibri" w:cs="Calibri"/>
          <w:bCs/>
          <w:color w:val="auto"/>
        </w:rPr>
      </w:pPr>
      <w:r>
        <w:rPr>
          <w:rFonts w:ascii="Calibri" w:hAnsi="Calibri" w:cs="Calibri"/>
          <w:bCs/>
          <w:color w:val="auto"/>
        </w:rPr>
        <w:t>Tenure &amp; Promotion Review Committee for Public Health program (2022-present)</w:t>
      </w:r>
    </w:p>
    <w:p w14:paraId="3449DB08" w14:textId="46F24542" w:rsidR="00D00377" w:rsidRPr="003F3AD7" w:rsidRDefault="003F3AD7" w:rsidP="00463AC4">
      <w:pPr>
        <w:pStyle w:val="Default"/>
        <w:numPr>
          <w:ilvl w:val="0"/>
          <w:numId w:val="8"/>
        </w:numPr>
        <w:ind w:left="360"/>
        <w:rPr>
          <w:rFonts w:ascii="Calibri" w:hAnsi="Calibri" w:cs="Calibri"/>
          <w:bCs/>
          <w:color w:val="auto"/>
        </w:rPr>
      </w:pPr>
      <w:r w:rsidRPr="003F3AD7">
        <w:rPr>
          <w:rFonts w:ascii="Calibri" w:hAnsi="Calibri" w:cs="Calibri"/>
          <w:bCs/>
          <w:color w:val="auto"/>
        </w:rPr>
        <w:t>Member, Geriatric Clinic Development Workgroup, College of Health and Human</w:t>
      </w:r>
      <w:r w:rsidRPr="003F3AD7">
        <w:rPr>
          <w:rFonts w:ascii="Calibri" w:hAnsi="Calibri" w:cs="Calibri"/>
        </w:rPr>
        <w:t xml:space="preserve"> California State University, Long Beach (2022-present</w:t>
      </w:r>
      <w:r w:rsidR="00BC2D41">
        <w:rPr>
          <w:rFonts w:ascii="Calibri" w:hAnsi="Calibri" w:cs="Calibri"/>
        </w:rPr>
        <w:t>)</w:t>
      </w:r>
    </w:p>
    <w:p w14:paraId="34AE8777" w14:textId="519D3090" w:rsidR="00413C80" w:rsidRPr="009F73B3" w:rsidRDefault="00413C80" w:rsidP="00463AC4">
      <w:pPr>
        <w:pStyle w:val="Default"/>
        <w:numPr>
          <w:ilvl w:val="0"/>
          <w:numId w:val="8"/>
        </w:numPr>
        <w:ind w:left="360"/>
        <w:rPr>
          <w:rFonts w:asciiTheme="minorHAnsi" w:hAnsiTheme="minorHAnsi" w:cstheme="minorHAnsi"/>
          <w:b/>
          <w:color w:val="auto"/>
        </w:rPr>
      </w:pPr>
      <w:r w:rsidRPr="009F73B3">
        <w:rPr>
          <w:rFonts w:asciiTheme="minorHAnsi" w:hAnsiTheme="minorHAnsi" w:cstheme="minorHAnsi"/>
        </w:rPr>
        <w:t>President's Commission on Equity and Change, California State University, Long Beach (2020-2022)</w:t>
      </w:r>
      <w:r w:rsidR="00BC2D41">
        <w:rPr>
          <w:rFonts w:asciiTheme="minorHAnsi" w:hAnsiTheme="minorHAnsi" w:cstheme="minorHAnsi"/>
        </w:rPr>
        <w:t>, Chair of Community Sub-committee.</w:t>
      </w:r>
    </w:p>
    <w:p w14:paraId="7D8A6DE3" w14:textId="157B6D34" w:rsidR="001B1025" w:rsidRPr="003F3AD7" w:rsidRDefault="001B1025" w:rsidP="00E47640">
      <w:pPr>
        <w:pStyle w:val="ListParagraph"/>
        <w:numPr>
          <w:ilvl w:val="0"/>
          <w:numId w:val="8"/>
        </w:numPr>
        <w:ind w:left="360"/>
      </w:pPr>
      <w:r>
        <w:lastRenderedPageBreak/>
        <w:t>Chair, BEACH 2030 Aging Taskforce, CSULB College of Health and Human Services (2018-</w:t>
      </w:r>
      <w:r w:rsidRPr="003F3AD7">
        <w:t>2019)</w:t>
      </w:r>
    </w:p>
    <w:p w14:paraId="2BACFA37" w14:textId="77777777" w:rsidR="003F3AD7" w:rsidRPr="003F3AD7" w:rsidRDefault="003F3AD7" w:rsidP="00463AC4">
      <w:pPr>
        <w:pStyle w:val="Default"/>
        <w:numPr>
          <w:ilvl w:val="0"/>
          <w:numId w:val="8"/>
        </w:numPr>
        <w:ind w:left="360"/>
        <w:rPr>
          <w:rFonts w:ascii="Calibri" w:hAnsi="Calibri" w:cs="Calibri"/>
          <w:bCs/>
          <w:color w:val="auto"/>
        </w:rPr>
      </w:pPr>
      <w:r w:rsidRPr="003F3AD7">
        <w:rPr>
          <w:rFonts w:ascii="Calibri" w:hAnsi="Calibri" w:cs="Calibri"/>
          <w:bCs/>
          <w:color w:val="auto"/>
        </w:rPr>
        <w:t>Member, Latino Faculty and Staff Association</w:t>
      </w:r>
      <w:r w:rsidRPr="003F3AD7">
        <w:rPr>
          <w:rFonts w:ascii="Calibri" w:hAnsi="Calibri" w:cs="Calibri"/>
        </w:rPr>
        <w:t xml:space="preserve"> California State University, Long Beach</w:t>
      </w:r>
      <w:r w:rsidRPr="003F3AD7">
        <w:rPr>
          <w:rFonts w:ascii="Calibri" w:hAnsi="Calibri" w:cs="Calibri"/>
          <w:bCs/>
          <w:color w:val="auto"/>
        </w:rPr>
        <w:t xml:space="preserve"> (2018-present)</w:t>
      </w:r>
    </w:p>
    <w:p w14:paraId="53104552" w14:textId="77777777" w:rsidR="001B1025" w:rsidRPr="002C4D33" w:rsidRDefault="001B1025" w:rsidP="00463AC4">
      <w:pPr>
        <w:pStyle w:val="ListParagraph"/>
        <w:numPr>
          <w:ilvl w:val="0"/>
          <w:numId w:val="8"/>
        </w:numPr>
        <w:ind w:left="360"/>
      </w:pPr>
      <w:r w:rsidRPr="002C4D33">
        <w:t>Tenure &amp; Promotion Review Committee for Dr. Helen Tempest</w:t>
      </w:r>
      <w:r>
        <w:t xml:space="preserve"> (2016)</w:t>
      </w:r>
    </w:p>
    <w:p w14:paraId="3240347B" w14:textId="77777777" w:rsidR="001B1025" w:rsidRPr="002C4D33" w:rsidRDefault="001B1025" w:rsidP="00463AC4">
      <w:pPr>
        <w:pStyle w:val="ListParagraph"/>
        <w:numPr>
          <w:ilvl w:val="0"/>
          <w:numId w:val="8"/>
        </w:numPr>
        <w:ind w:left="360"/>
      </w:pPr>
      <w:r w:rsidRPr="002C4D33">
        <w:t>Admissions Committee, Biomedical Certificate Program, Wertheim College of Medicine</w:t>
      </w:r>
      <w:r>
        <w:t xml:space="preserve"> (2016)</w:t>
      </w:r>
    </w:p>
    <w:p w14:paraId="02FC47D8" w14:textId="77777777" w:rsidR="001B1025" w:rsidRPr="002C4D33" w:rsidRDefault="001B1025" w:rsidP="00463AC4">
      <w:pPr>
        <w:pStyle w:val="ListParagraph"/>
        <w:numPr>
          <w:ilvl w:val="0"/>
          <w:numId w:val="8"/>
        </w:numPr>
        <w:ind w:left="360"/>
      </w:pPr>
      <w:r w:rsidRPr="002C4D33">
        <w:t>Chair, Search &amp; Screen Committee for Junior Gerontologist, Leon Center for Geriatric Education &amp; Research</w:t>
      </w:r>
      <w:r>
        <w:t xml:space="preserve"> (2015)</w:t>
      </w:r>
    </w:p>
    <w:p w14:paraId="0D6F8644" w14:textId="77777777" w:rsidR="001B1025" w:rsidRPr="002C4D33" w:rsidRDefault="001B1025" w:rsidP="00463AC4">
      <w:pPr>
        <w:pStyle w:val="ListParagraph"/>
        <w:numPr>
          <w:ilvl w:val="0"/>
          <w:numId w:val="8"/>
        </w:numPr>
        <w:ind w:left="360"/>
      </w:pPr>
      <w:r w:rsidRPr="002C4D33">
        <w:t>Chair, Academic Health Center Aging Initiative Steering Committee</w:t>
      </w:r>
      <w:r>
        <w:t xml:space="preserve"> (2014-2015)</w:t>
      </w:r>
    </w:p>
    <w:p w14:paraId="7FFC6414" w14:textId="15FF8AD2" w:rsidR="001B1025" w:rsidRDefault="001B1025" w:rsidP="00463AC4">
      <w:pPr>
        <w:pStyle w:val="ListParagraph"/>
        <w:numPr>
          <w:ilvl w:val="0"/>
          <w:numId w:val="8"/>
        </w:numPr>
        <w:ind w:left="360"/>
      </w:pPr>
      <w:r w:rsidRPr="002C4D33">
        <w:t xml:space="preserve">Interviewer, </w:t>
      </w:r>
      <w:r w:rsidR="00D00377">
        <w:t xml:space="preserve">Herbert Wertheim College of Medicine </w:t>
      </w:r>
      <w:r w:rsidRPr="002C4D33">
        <w:t>Admissions Committee</w:t>
      </w:r>
      <w:r>
        <w:t xml:space="preserve"> (2015)</w:t>
      </w:r>
    </w:p>
    <w:p w14:paraId="6EA50CF0" w14:textId="25A85B4E" w:rsidR="001B1025" w:rsidRPr="002C4D33" w:rsidRDefault="001B1025" w:rsidP="00463AC4">
      <w:pPr>
        <w:pStyle w:val="ListParagraph"/>
        <w:numPr>
          <w:ilvl w:val="0"/>
          <w:numId w:val="8"/>
        </w:numPr>
        <w:ind w:left="360"/>
      </w:pPr>
      <w:r>
        <w:t>Chair, Search &amp; Screen Committee for Post-doctoral Fellow, Department of Cellular Biology and Pharmacology</w:t>
      </w:r>
      <w:r w:rsidR="00D00377">
        <w:t>, Herbert Wertheim College of Medicine</w:t>
      </w:r>
      <w:r>
        <w:t xml:space="preserve"> (2013-2014)</w:t>
      </w:r>
    </w:p>
    <w:p w14:paraId="3C06645D" w14:textId="1B0EB27B" w:rsidR="001B1025" w:rsidRPr="00D00377" w:rsidRDefault="00413C80" w:rsidP="00463AC4">
      <w:pPr>
        <w:pStyle w:val="ListParagraph"/>
        <w:numPr>
          <w:ilvl w:val="0"/>
          <w:numId w:val="8"/>
        </w:numPr>
        <w:ind w:left="360"/>
      </w:pPr>
      <w:r w:rsidRPr="002C4D33">
        <w:t xml:space="preserve">Chair, Admissions Committee, </w:t>
      </w:r>
      <w:r w:rsidR="00D00377">
        <w:t xml:space="preserve">Herbert Wertheim College of Medicine </w:t>
      </w:r>
      <w:r>
        <w:t>(</w:t>
      </w:r>
      <w:r w:rsidRPr="002C4D33">
        <w:t>2009-2013</w:t>
      </w:r>
      <w:r>
        <w:t>)</w:t>
      </w:r>
    </w:p>
    <w:p w14:paraId="5699E27E" w14:textId="3202FB4C" w:rsidR="001B1025" w:rsidRDefault="001B1025" w:rsidP="00463AC4">
      <w:pPr>
        <w:pStyle w:val="ListParagraph"/>
        <w:numPr>
          <w:ilvl w:val="0"/>
          <w:numId w:val="13"/>
        </w:numPr>
        <w:ind w:left="360"/>
      </w:pPr>
      <w:r>
        <w:t>Faculty Mentor to Deana Goldin (College of Nursing) and Katharine Chung (College of Medicine)</w:t>
      </w:r>
      <w:r w:rsidR="00D00377">
        <w:t>, Office to Advance Women, Equity, and Diversity, Florida International University (2017-2018)</w:t>
      </w:r>
    </w:p>
    <w:p w14:paraId="4966A5E1" w14:textId="4988C0FF" w:rsidR="001B1025" w:rsidRPr="002C4D33" w:rsidRDefault="001B1025" w:rsidP="00463AC4">
      <w:pPr>
        <w:pStyle w:val="ListParagraph"/>
        <w:numPr>
          <w:ilvl w:val="0"/>
          <w:numId w:val="13"/>
        </w:numPr>
        <w:ind w:left="360"/>
      </w:pPr>
      <w:r w:rsidRPr="002C4D33">
        <w:t>Organizer, AAGE Workshop Conference “Health Disparities in Aging” Florida International University Graham Center, February 5-7, 2015</w:t>
      </w:r>
    </w:p>
    <w:p w14:paraId="6A386B36" w14:textId="611E5493" w:rsidR="001B1025" w:rsidRPr="002C4D33" w:rsidRDefault="001B1025" w:rsidP="00463AC4">
      <w:pPr>
        <w:pStyle w:val="ListParagraph"/>
        <w:numPr>
          <w:ilvl w:val="0"/>
          <w:numId w:val="13"/>
        </w:numPr>
        <w:ind w:left="360"/>
      </w:pPr>
      <w:r w:rsidRPr="002C4D33">
        <w:t>Member, Educational Leadership Cultivation Committee</w:t>
      </w:r>
      <w:r>
        <w:t>, Florida International University (2013-2015)</w:t>
      </w:r>
    </w:p>
    <w:p w14:paraId="1175D70E" w14:textId="622A570D" w:rsidR="001B1025" w:rsidRPr="002C4D33" w:rsidRDefault="001B1025" w:rsidP="00463AC4">
      <w:pPr>
        <w:pStyle w:val="ListParagraph"/>
        <w:numPr>
          <w:ilvl w:val="0"/>
          <w:numId w:val="13"/>
        </w:numPr>
        <w:ind w:left="360"/>
      </w:pPr>
      <w:r w:rsidRPr="002C4D33">
        <w:t>Member, Search &amp; Screen Committee for Chair of the Department of Human and Molecular Genetics</w:t>
      </w:r>
      <w:r w:rsidR="00D00377">
        <w:t>, Herbert Wertheim College of Medicine</w:t>
      </w:r>
      <w:r>
        <w:t xml:space="preserve"> (2013-2014)</w:t>
      </w:r>
    </w:p>
    <w:p w14:paraId="70C7F5CC" w14:textId="421623E7" w:rsidR="001B1025" w:rsidRPr="002C4D33" w:rsidRDefault="001B1025" w:rsidP="00463AC4">
      <w:pPr>
        <w:pStyle w:val="ListParagraph"/>
        <w:numPr>
          <w:ilvl w:val="0"/>
          <w:numId w:val="13"/>
        </w:numPr>
        <w:ind w:left="360"/>
      </w:pPr>
      <w:r w:rsidRPr="002C4D33">
        <w:t>Alternate Member, F</w:t>
      </w:r>
      <w:r w:rsidR="00D00377">
        <w:t>lorida International University</w:t>
      </w:r>
      <w:r w:rsidRPr="002C4D33">
        <w:t xml:space="preserve"> Graduate Council, Faculty Senate</w:t>
      </w:r>
      <w:r>
        <w:t xml:space="preserve"> (2015)</w:t>
      </w:r>
    </w:p>
    <w:p w14:paraId="422D786A" w14:textId="2F73DBD7" w:rsidR="001B1025" w:rsidRPr="002C4D33" w:rsidRDefault="001B1025" w:rsidP="00463AC4">
      <w:pPr>
        <w:pStyle w:val="ListParagraph"/>
        <w:numPr>
          <w:ilvl w:val="0"/>
          <w:numId w:val="13"/>
        </w:numPr>
        <w:ind w:left="360"/>
      </w:pPr>
      <w:r>
        <w:t xml:space="preserve">Herbert Wertheim College of Medicine </w:t>
      </w:r>
      <w:r w:rsidRPr="002C4D33">
        <w:t>Professionalism Program Committee</w:t>
      </w:r>
      <w:r>
        <w:t xml:space="preserve"> (2012)</w:t>
      </w:r>
    </w:p>
    <w:p w14:paraId="65714429" w14:textId="5A670DC6" w:rsidR="001B1025" w:rsidRPr="002C4D33" w:rsidRDefault="001B1025" w:rsidP="00463AC4">
      <w:pPr>
        <w:pStyle w:val="ListParagraph"/>
        <w:numPr>
          <w:ilvl w:val="0"/>
          <w:numId w:val="13"/>
        </w:numPr>
        <w:ind w:left="360"/>
      </w:pPr>
      <w:r w:rsidRPr="002C4D33">
        <w:t xml:space="preserve">Member, Admissions Subcommittee, LCME Full Accreditation Self-Study </w:t>
      </w:r>
      <w:r>
        <w:t>(2011-2012)</w:t>
      </w:r>
    </w:p>
    <w:p w14:paraId="4550C7F0" w14:textId="41D9A06C" w:rsidR="001B1025" w:rsidRPr="002C4D33" w:rsidRDefault="001B1025" w:rsidP="00463AC4">
      <w:pPr>
        <w:pStyle w:val="ListParagraph"/>
        <w:numPr>
          <w:ilvl w:val="0"/>
          <w:numId w:val="13"/>
        </w:numPr>
        <w:ind w:left="360"/>
      </w:pPr>
      <w:r w:rsidRPr="002C4D33">
        <w:t xml:space="preserve">Interviewer, VP for Development, </w:t>
      </w:r>
      <w:r>
        <w:t>Florida International University (2011)</w:t>
      </w:r>
    </w:p>
    <w:p w14:paraId="4713235F" w14:textId="0AD6D0F4" w:rsidR="001B1025" w:rsidRPr="002C4D33" w:rsidRDefault="001B1025" w:rsidP="00463AC4">
      <w:pPr>
        <w:pStyle w:val="ListParagraph"/>
        <w:numPr>
          <w:ilvl w:val="0"/>
          <w:numId w:val="13"/>
        </w:numPr>
        <w:ind w:left="360"/>
      </w:pPr>
      <w:r w:rsidRPr="002C4D33">
        <w:t>Member, Family Medicine Search &amp; Screen Committee</w:t>
      </w:r>
      <w:r w:rsidR="00D00377">
        <w:t>, Herbert Wertheim College of Medicine</w:t>
      </w:r>
      <w:r>
        <w:t xml:space="preserve"> (2011)</w:t>
      </w:r>
    </w:p>
    <w:p w14:paraId="4440BD8A" w14:textId="1514C269" w:rsidR="001B1025" w:rsidRPr="002C4D33" w:rsidRDefault="00D00377" w:rsidP="00463AC4">
      <w:pPr>
        <w:pStyle w:val="ListParagraph"/>
        <w:numPr>
          <w:ilvl w:val="0"/>
          <w:numId w:val="13"/>
        </w:numPr>
        <w:ind w:left="360"/>
      </w:pPr>
      <w:r>
        <w:t>Herbert Wertheim College of Medicine</w:t>
      </w:r>
      <w:r w:rsidR="001B1025" w:rsidRPr="002C4D33">
        <w:t xml:space="preserve"> Appeals Committee</w:t>
      </w:r>
      <w:r w:rsidR="001B1025">
        <w:t xml:space="preserve"> (2010-2017)</w:t>
      </w:r>
    </w:p>
    <w:p w14:paraId="02B442A9" w14:textId="5A76B6B4" w:rsidR="001B1025" w:rsidRPr="002C4D33" w:rsidRDefault="001B1025" w:rsidP="00463AC4">
      <w:pPr>
        <w:pStyle w:val="ListParagraph"/>
        <w:numPr>
          <w:ilvl w:val="0"/>
          <w:numId w:val="13"/>
        </w:numPr>
        <w:ind w:left="360"/>
      </w:pPr>
      <w:r w:rsidRPr="002C4D33">
        <w:t xml:space="preserve">Florida International University Educational Leadership Enhancement </w:t>
      </w:r>
      <w:r w:rsidRPr="002C4D33">
        <w:tab/>
      </w:r>
      <w:r w:rsidRPr="002C4D33">
        <w:tab/>
      </w:r>
      <w:r w:rsidRPr="002C4D33">
        <w:tab/>
      </w:r>
      <w:r w:rsidRPr="002C4D33">
        <w:tab/>
        <w:t>Program Selection Committee</w:t>
      </w:r>
      <w:r>
        <w:t xml:space="preserve"> (2011)</w:t>
      </w:r>
    </w:p>
    <w:p w14:paraId="586DF39B" w14:textId="5B5FF299" w:rsidR="001B1025" w:rsidRPr="002C4D33" w:rsidRDefault="001B1025" w:rsidP="00463AC4">
      <w:pPr>
        <w:pStyle w:val="ListParagraph"/>
        <w:numPr>
          <w:ilvl w:val="0"/>
          <w:numId w:val="13"/>
        </w:numPr>
        <w:ind w:left="360"/>
      </w:pPr>
      <w:r w:rsidRPr="002C4D33">
        <w:t>Member, Geriatric Center Director Search &amp; Screen Committee</w:t>
      </w:r>
      <w:r w:rsidR="00D00377">
        <w:t>, Herbert Wertheim College of Medicine</w:t>
      </w:r>
      <w:r>
        <w:t xml:space="preserve"> (2010-2011)</w:t>
      </w:r>
    </w:p>
    <w:p w14:paraId="0D277394" w14:textId="6F71D200" w:rsidR="001B1025" w:rsidRPr="002C4D33" w:rsidRDefault="001B1025" w:rsidP="00463AC4">
      <w:pPr>
        <w:pStyle w:val="ListParagraph"/>
        <w:numPr>
          <w:ilvl w:val="0"/>
          <w:numId w:val="13"/>
        </w:numPr>
        <w:ind w:left="360"/>
      </w:pPr>
      <w:r w:rsidRPr="002C4D33">
        <w:t>Member, Admissions Subcommittee, LCME Provisional Accreditation Self-Study</w:t>
      </w:r>
      <w:r w:rsidR="00D00377">
        <w:t>, Herbert Wertheim College of Medicine</w:t>
      </w:r>
      <w:r w:rsidRPr="002C4D33">
        <w:t xml:space="preserve"> </w:t>
      </w:r>
      <w:r>
        <w:t>(</w:t>
      </w:r>
      <w:r w:rsidRPr="002C4D33">
        <w:t>2009-2010</w:t>
      </w:r>
      <w:r>
        <w:t>)</w:t>
      </w:r>
      <w:r w:rsidRPr="002C4D33">
        <w:tab/>
      </w:r>
    </w:p>
    <w:p w14:paraId="687D7C5C" w14:textId="16B6573B" w:rsidR="001B1025" w:rsidRPr="002C4D33" w:rsidRDefault="001B1025" w:rsidP="00463AC4">
      <w:pPr>
        <w:pStyle w:val="ListParagraph"/>
        <w:numPr>
          <w:ilvl w:val="0"/>
          <w:numId w:val="13"/>
        </w:numPr>
        <w:ind w:left="360"/>
      </w:pPr>
      <w:r w:rsidRPr="002C4D33">
        <w:t>Member,</w:t>
      </w:r>
      <w:r>
        <w:t xml:space="preserve"> Minority Student</w:t>
      </w:r>
      <w:r w:rsidRPr="002C4D33">
        <w:t xml:space="preserve"> Pipeline Committee, Student Affairs</w:t>
      </w:r>
      <w:r w:rsidR="00D00377">
        <w:t>, Herbert Wertheim College of Medicine</w:t>
      </w:r>
      <w:r>
        <w:t xml:space="preserve"> (</w:t>
      </w:r>
      <w:r w:rsidRPr="002C4D33">
        <w:t>2009-</w:t>
      </w:r>
      <w:r>
        <w:t>2013)</w:t>
      </w:r>
      <w:r w:rsidRPr="002C4D33">
        <w:tab/>
      </w:r>
      <w:r w:rsidRPr="002C4D33">
        <w:tab/>
      </w:r>
    </w:p>
    <w:p w14:paraId="3118D1E1" w14:textId="6BF362A8" w:rsidR="001B1025" w:rsidRPr="002C4D33" w:rsidRDefault="001B1025" w:rsidP="00463AC4">
      <w:pPr>
        <w:pStyle w:val="ListParagraph"/>
        <w:numPr>
          <w:ilvl w:val="0"/>
          <w:numId w:val="13"/>
        </w:numPr>
        <w:ind w:left="360"/>
      </w:pPr>
      <w:r w:rsidRPr="002C4D33">
        <w:t>Member, Family Medicine Search &amp; Screen Committee</w:t>
      </w:r>
      <w:r w:rsidR="00D00377">
        <w:t>, Herbert Wertheim College of Medicine</w:t>
      </w:r>
      <w:r>
        <w:t xml:space="preserve"> (2009)</w:t>
      </w:r>
    </w:p>
    <w:p w14:paraId="633FB574" w14:textId="5FFB4527" w:rsidR="005C1A4C" w:rsidRDefault="005C1A4C" w:rsidP="00F9252D">
      <w:pPr>
        <w:pStyle w:val="Default"/>
        <w:rPr>
          <w:bCs/>
          <w:color w:val="auto"/>
        </w:rPr>
      </w:pPr>
    </w:p>
    <w:p w14:paraId="5DCC5E6F" w14:textId="77777777" w:rsidR="00E47640" w:rsidRDefault="00E47640" w:rsidP="00F9252D">
      <w:pPr>
        <w:pStyle w:val="Default"/>
        <w:rPr>
          <w:bCs/>
          <w:color w:val="auto"/>
        </w:rPr>
      </w:pPr>
    </w:p>
    <w:p w14:paraId="011AD3C2" w14:textId="77777777" w:rsidR="00E47640" w:rsidRDefault="00E47640" w:rsidP="00F9252D">
      <w:pPr>
        <w:pStyle w:val="Default"/>
        <w:rPr>
          <w:bCs/>
          <w:color w:val="auto"/>
        </w:rPr>
      </w:pPr>
    </w:p>
    <w:p w14:paraId="4598DAFC" w14:textId="45AD071C" w:rsidR="001B7968" w:rsidRDefault="001B7968" w:rsidP="00F9252D">
      <w:pPr>
        <w:pStyle w:val="Default"/>
        <w:rPr>
          <w:rFonts w:ascii="Calibri" w:hAnsi="Calibri" w:cs="Calibri"/>
          <w:b/>
          <w:bCs/>
        </w:rPr>
      </w:pPr>
      <w:r w:rsidRPr="0077691F">
        <w:rPr>
          <w:rFonts w:ascii="Calibri" w:hAnsi="Calibri" w:cs="Calibri"/>
          <w:b/>
          <w:bCs/>
        </w:rPr>
        <w:lastRenderedPageBreak/>
        <w:t>External Reviewer Tasks for University Positions &amp; Titles</w:t>
      </w:r>
    </w:p>
    <w:p w14:paraId="07A770BA" w14:textId="5CF099D5" w:rsidR="001B7968" w:rsidRPr="001B7968" w:rsidRDefault="001B7968" w:rsidP="00463AC4">
      <w:pPr>
        <w:pStyle w:val="Default"/>
        <w:numPr>
          <w:ilvl w:val="0"/>
          <w:numId w:val="33"/>
        </w:numPr>
        <w:spacing w:after="26"/>
        <w:ind w:left="360"/>
        <w:rPr>
          <w:rFonts w:ascii="Calibri" w:hAnsi="Calibri" w:cs="Calibri"/>
        </w:rPr>
      </w:pPr>
      <w:r w:rsidRPr="001B7968">
        <w:rPr>
          <w:rFonts w:ascii="Calibri" w:hAnsi="Calibri" w:cs="Calibri"/>
        </w:rPr>
        <w:t>External reviewer for the Conferment of a Tenure Track Full Professorship in Sociology, Anthropology &amp; Public Health, Un</w:t>
      </w:r>
      <w:r>
        <w:rPr>
          <w:rFonts w:ascii="Calibri" w:hAnsi="Calibri" w:cs="Calibri"/>
        </w:rPr>
        <w:t>i</w:t>
      </w:r>
      <w:r w:rsidRPr="001B7968">
        <w:rPr>
          <w:rFonts w:ascii="Calibri" w:hAnsi="Calibri" w:cs="Calibri"/>
        </w:rPr>
        <w:t xml:space="preserve">versity of Maryland, Baltimore County (2022) </w:t>
      </w:r>
    </w:p>
    <w:p w14:paraId="69F25BA1" w14:textId="77777777" w:rsidR="009D5A27" w:rsidRDefault="001B7968" w:rsidP="00463AC4">
      <w:pPr>
        <w:pStyle w:val="Default"/>
        <w:numPr>
          <w:ilvl w:val="0"/>
          <w:numId w:val="33"/>
        </w:numPr>
        <w:spacing w:after="26"/>
        <w:ind w:left="360"/>
        <w:rPr>
          <w:rFonts w:ascii="Calibri" w:hAnsi="Calibri" w:cs="Calibri"/>
        </w:rPr>
      </w:pPr>
      <w:r w:rsidRPr="001B7968">
        <w:rPr>
          <w:rFonts w:ascii="Calibri" w:hAnsi="Calibri" w:cs="Calibri"/>
        </w:rPr>
        <w:t>External reviewer for the Conferment of a Tenure Track Full Professorship in Anthropology, New Mexico State University, Albuquerque, New Mexico (202</w:t>
      </w:r>
      <w:r w:rsidR="009D5A27">
        <w:rPr>
          <w:rFonts w:ascii="Calibri" w:hAnsi="Calibri" w:cs="Calibri"/>
        </w:rPr>
        <w:t>1</w:t>
      </w:r>
      <w:r w:rsidRPr="001B7968">
        <w:rPr>
          <w:rFonts w:ascii="Calibri" w:hAnsi="Calibri" w:cs="Calibri"/>
        </w:rPr>
        <w:t>)</w:t>
      </w:r>
    </w:p>
    <w:p w14:paraId="3D9C5721" w14:textId="364522C6" w:rsidR="001B7968" w:rsidRDefault="009D5A27" w:rsidP="00463AC4">
      <w:pPr>
        <w:pStyle w:val="Default"/>
        <w:numPr>
          <w:ilvl w:val="0"/>
          <w:numId w:val="33"/>
        </w:numPr>
        <w:spacing w:after="26"/>
        <w:ind w:left="360"/>
        <w:rPr>
          <w:rFonts w:ascii="Calibri" w:hAnsi="Calibri" w:cs="Calibri"/>
        </w:rPr>
      </w:pPr>
      <w:r>
        <w:rPr>
          <w:rFonts w:ascii="Calibri" w:hAnsi="Calibri" w:cs="Calibri"/>
        </w:rPr>
        <w:t xml:space="preserve">External Doctoral Thesis Review, K. Naidoo </w:t>
      </w:r>
      <w:r>
        <w:rPr>
          <w:rFonts w:ascii="Calibri" w:hAnsi="Calibri" w:cs="Calibri"/>
          <w:i/>
          <w:iCs/>
        </w:rPr>
        <w:t xml:space="preserve">Preparing medical graduates to care for older adults, </w:t>
      </w:r>
      <w:r>
        <w:rPr>
          <w:rFonts w:ascii="Calibri" w:hAnsi="Calibri" w:cs="Calibri"/>
        </w:rPr>
        <w:t>Family Medicine, University of Kwazulu-Natal (2020)</w:t>
      </w:r>
      <w:r w:rsidR="001B7968" w:rsidRPr="001B7968">
        <w:rPr>
          <w:rFonts w:ascii="Calibri" w:hAnsi="Calibri" w:cs="Calibri"/>
        </w:rPr>
        <w:t xml:space="preserve"> </w:t>
      </w:r>
    </w:p>
    <w:p w14:paraId="1553CE3D" w14:textId="4B1BB880" w:rsidR="00090F68" w:rsidRDefault="00090F68" w:rsidP="001B7968">
      <w:pPr>
        <w:pStyle w:val="Default"/>
        <w:spacing w:after="26"/>
        <w:rPr>
          <w:rFonts w:ascii="Calibri" w:hAnsi="Calibri" w:cs="Calibri"/>
        </w:rPr>
      </w:pPr>
    </w:p>
    <w:p w14:paraId="74F4ED9C" w14:textId="7F48793C" w:rsidR="00966B76" w:rsidRPr="00966B76" w:rsidRDefault="00966B76" w:rsidP="00966B76">
      <w:pPr>
        <w:rPr>
          <w:rFonts w:ascii="Calibri" w:hAnsi="Calibri" w:cs="Calibri"/>
          <w:b/>
          <w:bCs/>
        </w:rPr>
      </w:pPr>
      <w:r w:rsidRPr="00966B76">
        <w:rPr>
          <w:rFonts w:ascii="Calibri" w:hAnsi="Calibri" w:cs="Calibri"/>
          <w:b/>
          <w:bCs/>
        </w:rPr>
        <w:t>Participation in Academic Advisory Panels</w:t>
      </w:r>
    </w:p>
    <w:p w14:paraId="0A847380" w14:textId="3393874F" w:rsidR="003456C2" w:rsidRDefault="003456C2" w:rsidP="00966B76">
      <w:pPr>
        <w:pStyle w:val="ListParagraph"/>
        <w:numPr>
          <w:ilvl w:val="0"/>
          <w:numId w:val="31"/>
        </w:numPr>
        <w:adjustRightInd w:val="0"/>
        <w:ind w:left="360"/>
        <w:rPr>
          <w:rFonts w:ascii="Calibri" w:hAnsi="Calibri" w:cs="Calibri"/>
        </w:rPr>
      </w:pPr>
      <w:r>
        <w:rPr>
          <w:rFonts w:ascii="Calibri" w:hAnsi="Calibri" w:cs="Calibri"/>
        </w:rPr>
        <w:t xml:space="preserve">Reviewer, National Institute on Aging </w:t>
      </w:r>
      <w:r>
        <w:rPr>
          <w:rFonts w:ascii="Calibri" w:hAnsi="Calibri" w:cs="Calibri"/>
          <w:color w:val="212121"/>
          <w:sz w:val="22"/>
          <w:szCs w:val="22"/>
        </w:rPr>
        <w:t>Pragmatic Trials for Dementia Care and Caregiver Support</w:t>
      </w:r>
      <w:r>
        <w:rPr>
          <w:rFonts w:ascii="Calibri" w:hAnsi="Calibri" w:cs="Calibri"/>
        </w:rPr>
        <w:t xml:space="preserve"> (June 2023)</w:t>
      </w:r>
    </w:p>
    <w:p w14:paraId="36E23341" w14:textId="56BC2280" w:rsidR="00966B76" w:rsidRPr="00966B76" w:rsidRDefault="00966B76" w:rsidP="00966B76">
      <w:pPr>
        <w:pStyle w:val="ListParagraph"/>
        <w:numPr>
          <w:ilvl w:val="0"/>
          <w:numId w:val="31"/>
        </w:numPr>
        <w:adjustRightInd w:val="0"/>
        <w:ind w:left="360"/>
        <w:rPr>
          <w:rFonts w:ascii="Calibri" w:hAnsi="Calibri" w:cs="Calibri"/>
        </w:rPr>
      </w:pPr>
      <w:r w:rsidRPr="00966B76">
        <w:rPr>
          <w:rFonts w:ascii="Calibri" w:hAnsi="Calibri" w:cs="Calibri"/>
        </w:rPr>
        <w:t>Reviewer, Special Emphasis Panel, NIH RFA-CA13-014 “NCI Community Oncology Research Program (NCORP)/Minority/Underserved Community Sites (UM1) (2014)</w:t>
      </w:r>
    </w:p>
    <w:p w14:paraId="1ED50D99" w14:textId="039B06BE" w:rsidR="00966B76" w:rsidRPr="00966B76" w:rsidRDefault="00966B76" w:rsidP="00966B76">
      <w:pPr>
        <w:pStyle w:val="ListParagraph"/>
        <w:numPr>
          <w:ilvl w:val="0"/>
          <w:numId w:val="31"/>
        </w:numPr>
        <w:adjustRightInd w:val="0"/>
        <w:ind w:left="360"/>
        <w:rPr>
          <w:rFonts w:ascii="Calibri" w:hAnsi="Calibri" w:cs="Calibri"/>
        </w:rPr>
      </w:pPr>
      <w:r w:rsidRPr="00966B76">
        <w:rPr>
          <w:rFonts w:ascii="Calibri" w:hAnsi="Calibri" w:cs="Calibri"/>
        </w:rPr>
        <w:t xml:space="preserve">Member, </w:t>
      </w:r>
      <w:proofErr w:type="spellStart"/>
      <w:r w:rsidRPr="00966B76">
        <w:rPr>
          <w:rFonts w:ascii="Calibri" w:hAnsi="Calibri" w:cs="Calibri"/>
          <w:color w:val="1A1A1A"/>
        </w:rPr>
        <w:t>Comité</w:t>
      </w:r>
      <w:proofErr w:type="spellEnd"/>
      <w:r w:rsidRPr="00966B76">
        <w:rPr>
          <w:rFonts w:ascii="Calibri" w:hAnsi="Calibri" w:cs="Calibri"/>
          <w:color w:val="1A1A1A"/>
        </w:rPr>
        <w:t xml:space="preserve"> de </w:t>
      </w:r>
      <w:proofErr w:type="spellStart"/>
      <w:r w:rsidRPr="00966B76">
        <w:rPr>
          <w:rFonts w:ascii="Calibri" w:hAnsi="Calibri" w:cs="Calibri"/>
          <w:color w:val="1A1A1A"/>
        </w:rPr>
        <w:t>Ética</w:t>
      </w:r>
      <w:proofErr w:type="spellEnd"/>
      <w:r w:rsidRPr="00966B76">
        <w:rPr>
          <w:rFonts w:ascii="Calibri" w:hAnsi="Calibri" w:cs="Calibri"/>
          <w:color w:val="1A1A1A"/>
        </w:rPr>
        <w:t xml:space="preserve"> de </w:t>
      </w:r>
      <w:proofErr w:type="spellStart"/>
      <w:r w:rsidRPr="00966B76">
        <w:rPr>
          <w:rFonts w:ascii="Calibri" w:hAnsi="Calibri" w:cs="Calibri"/>
          <w:color w:val="1A1A1A"/>
        </w:rPr>
        <w:t>Salud</w:t>
      </w:r>
      <w:proofErr w:type="spellEnd"/>
      <w:r w:rsidRPr="00966B76">
        <w:rPr>
          <w:rFonts w:ascii="Calibri" w:hAnsi="Calibri" w:cs="Calibri"/>
          <w:color w:val="1A1A1A"/>
        </w:rPr>
        <w:t xml:space="preserve"> y Población de El </w:t>
      </w:r>
      <w:proofErr w:type="spellStart"/>
      <w:r w:rsidRPr="00966B76">
        <w:rPr>
          <w:rFonts w:ascii="Calibri" w:hAnsi="Calibri" w:cs="Calibri"/>
          <w:color w:val="1A1A1A"/>
        </w:rPr>
        <w:t>Colef</w:t>
      </w:r>
      <w:proofErr w:type="spellEnd"/>
      <w:r w:rsidRPr="00966B76">
        <w:rPr>
          <w:rFonts w:ascii="Calibri" w:hAnsi="Calibri" w:cs="Calibri"/>
          <w:color w:val="1A1A1A"/>
        </w:rPr>
        <w:t xml:space="preserve"> (IRB Committee for the Colegio de la Frontera Norte, Tijuana, Mexico) (2014)</w:t>
      </w:r>
    </w:p>
    <w:p w14:paraId="5AAEC8B6" w14:textId="01CF2A6B" w:rsidR="00966B76" w:rsidRPr="00966B76" w:rsidRDefault="00966B76" w:rsidP="00966B76">
      <w:pPr>
        <w:pStyle w:val="ListParagraph"/>
        <w:numPr>
          <w:ilvl w:val="0"/>
          <w:numId w:val="31"/>
        </w:numPr>
        <w:adjustRightInd w:val="0"/>
        <w:ind w:left="360"/>
        <w:rPr>
          <w:rFonts w:ascii="Calibri" w:hAnsi="Calibri" w:cs="Calibri"/>
        </w:rPr>
      </w:pPr>
      <w:r w:rsidRPr="00966B76">
        <w:rPr>
          <w:rFonts w:ascii="Calibri" w:hAnsi="Calibri" w:cs="Calibri"/>
        </w:rPr>
        <w:t>Scientific Committee, Argentinean Symposium of Institutional Gerontology, School of Psychology, University of Mar del Plata, Argentina, March 10-13, 2004</w:t>
      </w:r>
    </w:p>
    <w:p w14:paraId="7E56CD7F" w14:textId="6CEE01FD" w:rsidR="00966B76" w:rsidRPr="00966B76" w:rsidRDefault="00966B76" w:rsidP="00966B76">
      <w:pPr>
        <w:pStyle w:val="ListParagraph"/>
        <w:numPr>
          <w:ilvl w:val="0"/>
          <w:numId w:val="31"/>
        </w:numPr>
        <w:adjustRightInd w:val="0"/>
        <w:ind w:left="360"/>
        <w:rPr>
          <w:rFonts w:ascii="Calibri" w:hAnsi="Calibri" w:cs="Calibri"/>
        </w:rPr>
      </w:pPr>
      <w:r w:rsidRPr="00966B76">
        <w:rPr>
          <w:rFonts w:ascii="Calibri" w:hAnsi="Calibri" w:cs="Calibri"/>
        </w:rPr>
        <w:t>Grant Reviewer, Health Resources and Services Administration (HRSA), Comprehensive Geriatrics Education Program Independent Review Committee, July 28-31, 2003</w:t>
      </w:r>
    </w:p>
    <w:p w14:paraId="67BDBC7D" w14:textId="77777777" w:rsidR="00966B76" w:rsidRDefault="00966B76" w:rsidP="001B7968">
      <w:pPr>
        <w:pStyle w:val="Default"/>
        <w:spacing w:after="26"/>
        <w:rPr>
          <w:rFonts w:ascii="Calibri" w:hAnsi="Calibri" w:cs="Calibri"/>
          <w:b/>
          <w:bCs/>
        </w:rPr>
      </w:pPr>
    </w:p>
    <w:p w14:paraId="0181E523" w14:textId="41BC16A6" w:rsidR="00090F68" w:rsidRDefault="00090F68" w:rsidP="001B7968">
      <w:pPr>
        <w:pStyle w:val="Default"/>
        <w:spacing w:after="26"/>
        <w:rPr>
          <w:rFonts w:ascii="Calibri" w:hAnsi="Calibri" w:cs="Calibri"/>
          <w:b/>
          <w:bCs/>
        </w:rPr>
      </w:pPr>
      <w:r>
        <w:rPr>
          <w:rFonts w:ascii="Calibri" w:hAnsi="Calibri" w:cs="Calibri"/>
          <w:b/>
          <w:bCs/>
        </w:rPr>
        <w:t>Scientific Awards, Professional Honors &amp; Fellowships</w:t>
      </w:r>
    </w:p>
    <w:p w14:paraId="33FB8C24" w14:textId="05638A45" w:rsidR="003456C2" w:rsidRDefault="003456C2" w:rsidP="00733587">
      <w:pPr>
        <w:pStyle w:val="Default"/>
        <w:numPr>
          <w:ilvl w:val="0"/>
          <w:numId w:val="32"/>
        </w:numPr>
        <w:ind w:left="360"/>
        <w:rPr>
          <w:rFonts w:ascii="Calibri" w:hAnsi="Calibri" w:cs="Calibri"/>
          <w:color w:val="auto"/>
        </w:rPr>
      </w:pPr>
      <w:r>
        <w:rPr>
          <w:rFonts w:ascii="Calibri" w:hAnsi="Calibri" w:cs="Calibri"/>
          <w:color w:val="auto"/>
        </w:rPr>
        <w:t>Professors Around the World Scholarship, CSULB (2023-2024)</w:t>
      </w:r>
    </w:p>
    <w:p w14:paraId="5E70C524" w14:textId="743F1AFF" w:rsidR="00090F68" w:rsidRPr="00C244C2" w:rsidRDefault="00090F68" w:rsidP="00733587">
      <w:pPr>
        <w:pStyle w:val="Default"/>
        <w:numPr>
          <w:ilvl w:val="0"/>
          <w:numId w:val="32"/>
        </w:numPr>
        <w:ind w:left="360"/>
        <w:rPr>
          <w:rFonts w:ascii="Calibri" w:hAnsi="Calibri" w:cs="Calibri"/>
          <w:color w:val="auto"/>
        </w:rPr>
      </w:pPr>
      <w:r w:rsidRPr="00C244C2">
        <w:rPr>
          <w:rFonts w:ascii="Calibri" w:hAnsi="Calibri" w:cs="Calibri"/>
          <w:color w:val="auto"/>
        </w:rPr>
        <w:t>Los Angeles Aging and Community Health Alliance (LAACHA) Innovation Award for the Long Beach Aging Services Collaborative (202</w:t>
      </w:r>
      <w:r w:rsidR="005A637B">
        <w:rPr>
          <w:rFonts w:ascii="Calibri" w:hAnsi="Calibri" w:cs="Calibri"/>
          <w:color w:val="auto"/>
        </w:rPr>
        <w:t>2</w:t>
      </w:r>
      <w:r w:rsidRPr="00C244C2">
        <w:rPr>
          <w:rFonts w:ascii="Calibri" w:hAnsi="Calibri" w:cs="Calibri"/>
          <w:color w:val="auto"/>
        </w:rPr>
        <w:t xml:space="preserve">) </w:t>
      </w:r>
    </w:p>
    <w:p w14:paraId="2747DBD5" w14:textId="3B5F4ADD" w:rsidR="00090F68" w:rsidRPr="00C244C2" w:rsidRDefault="00090F68" w:rsidP="00733587">
      <w:pPr>
        <w:pStyle w:val="Default"/>
        <w:numPr>
          <w:ilvl w:val="0"/>
          <w:numId w:val="32"/>
        </w:numPr>
        <w:ind w:left="360"/>
        <w:rPr>
          <w:rFonts w:ascii="Calibri" w:hAnsi="Calibri" w:cs="Calibri"/>
          <w:color w:val="auto"/>
        </w:rPr>
      </w:pPr>
      <w:r w:rsidRPr="00C244C2">
        <w:rPr>
          <w:rFonts w:ascii="Calibri" w:hAnsi="Calibri" w:cs="Calibri"/>
          <w:color w:val="auto"/>
        </w:rPr>
        <w:t>Named South Florida Hispanic Woman of Distinction for community work (2017)</w:t>
      </w:r>
    </w:p>
    <w:p w14:paraId="743E005C" w14:textId="77777777" w:rsidR="00090F68" w:rsidRPr="00C244C2" w:rsidRDefault="00090F68" w:rsidP="00733587">
      <w:pPr>
        <w:pStyle w:val="Default"/>
        <w:numPr>
          <w:ilvl w:val="0"/>
          <w:numId w:val="32"/>
        </w:numPr>
        <w:spacing w:after="26"/>
        <w:ind w:left="360"/>
        <w:rPr>
          <w:rFonts w:ascii="Calibri" w:hAnsi="Calibri" w:cs="Calibri"/>
        </w:rPr>
      </w:pPr>
      <w:r w:rsidRPr="00C244C2">
        <w:rPr>
          <w:rFonts w:ascii="Calibri" w:hAnsi="Calibri" w:cs="Calibri"/>
        </w:rPr>
        <w:t>Named Florida International University Top Scholar (2014)</w:t>
      </w:r>
    </w:p>
    <w:p w14:paraId="66C81000" w14:textId="3CCF0389" w:rsidR="00090F68" w:rsidRPr="00C244C2" w:rsidRDefault="00090F68" w:rsidP="00733587">
      <w:pPr>
        <w:pStyle w:val="Default"/>
        <w:numPr>
          <w:ilvl w:val="0"/>
          <w:numId w:val="32"/>
        </w:numPr>
        <w:ind w:left="360"/>
        <w:rPr>
          <w:rFonts w:ascii="Calibri" w:hAnsi="Calibri" w:cs="Calibri"/>
          <w:color w:val="auto"/>
        </w:rPr>
      </w:pPr>
      <w:proofErr w:type="spellStart"/>
      <w:r w:rsidRPr="00C244C2">
        <w:rPr>
          <w:rFonts w:ascii="Calibri" w:hAnsi="Calibri" w:cs="Calibri"/>
          <w:color w:val="auto"/>
        </w:rPr>
        <w:t>MedEd</w:t>
      </w:r>
      <w:proofErr w:type="spellEnd"/>
      <w:r w:rsidRPr="00C244C2">
        <w:rPr>
          <w:rFonts w:ascii="Calibri" w:hAnsi="Calibri" w:cs="Calibri"/>
          <w:color w:val="auto"/>
        </w:rPr>
        <w:t xml:space="preserve"> Portal-Interprofessional Education Collaborative Collection, Josiah Macy Jr. Foundation Award (2012)</w:t>
      </w:r>
    </w:p>
    <w:p w14:paraId="6BC593AF" w14:textId="35F7642C" w:rsidR="00090F68" w:rsidRPr="00C244C2" w:rsidRDefault="00090F68" w:rsidP="00733587">
      <w:pPr>
        <w:pStyle w:val="Achievement"/>
        <w:numPr>
          <w:ilvl w:val="0"/>
          <w:numId w:val="32"/>
        </w:numPr>
        <w:spacing w:after="0"/>
        <w:ind w:left="360"/>
        <w:rPr>
          <w:rFonts w:ascii="Calibri" w:hAnsi="Calibri" w:cs="Calibri"/>
          <w:color w:val="auto"/>
          <w:sz w:val="24"/>
          <w:szCs w:val="24"/>
        </w:rPr>
      </w:pPr>
      <w:r w:rsidRPr="00C244C2">
        <w:rPr>
          <w:rFonts w:ascii="Calibri" w:hAnsi="Calibri" w:cs="Calibri"/>
          <w:color w:val="auto"/>
          <w:sz w:val="24"/>
          <w:szCs w:val="24"/>
        </w:rPr>
        <w:t>National Academy of an Aging Society Civic Engagement in Older Adults Junior Scholar Award Gerontological Society of America (2005)</w:t>
      </w:r>
    </w:p>
    <w:p w14:paraId="15BF9EC2" w14:textId="1E5D854C" w:rsidR="00090F68" w:rsidRPr="00C244C2" w:rsidRDefault="00090F68" w:rsidP="00733587">
      <w:pPr>
        <w:pStyle w:val="Achievement"/>
        <w:numPr>
          <w:ilvl w:val="0"/>
          <w:numId w:val="32"/>
        </w:numPr>
        <w:spacing w:after="0"/>
        <w:ind w:left="360"/>
        <w:rPr>
          <w:rFonts w:ascii="Calibri" w:hAnsi="Calibri" w:cs="Calibri"/>
          <w:color w:val="auto"/>
          <w:sz w:val="24"/>
          <w:szCs w:val="24"/>
        </w:rPr>
      </w:pPr>
      <w:r w:rsidRPr="00C244C2">
        <w:rPr>
          <w:rFonts w:ascii="Calibri" w:hAnsi="Calibri" w:cs="Calibri"/>
          <w:color w:val="auto"/>
          <w:sz w:val="24"/>
          <w:szCs w:val="24"/>
        </w:rPr>
        <w:t>W.K. Kellogg Community Health Scholars Program Post-doctoral Fellow (2002-2003)</w:t>
      </w:r>
    </w:p>
    <w:p w14:paraId="19088913" w14:textId="3252F54D" w:rsidR="00090F68" w:rsidRPr="00C244C2" w:rsidRDefault="00090F68" w:rsidP="00733587">
      <w:pPr>
        <w:pStyle w:val="Achievement"/>
        <w:numPr>
          <w:ilvl w:val="0"/>
          <w:numId w:val="32"/>
        </w:numPr>
        <w:spacing w:after="0" w:line="240" w:lineRule="auto"/>
        <w:ind w:left="360"/>
        <w:rPr>
          <w:rFonts w:ascii="Calibri" w:hAnsi="Calibri" w:cs="Calibri"/>
          <w:color w:val="auto"/>
          <w:sz w:val="24"/>
          <w:szCs w:val="24"/>
        </w:rPr>
      </w:pPr>
      <w:r w:rsidRPr="00C244C2">
        <w:rPr>
          <w:rFonts w:ascii="Calibri" w:hAnsi="Calibri" w:cs="Calibri"/>
          <w:color w:val="auto"/>
          <w:sz w:val="24"/>
          <w:szCs w:val="24"/>
        </w:rPr>
        <w:t>National Institute on Aging Dissertation Grant (1999-2001)</w:t>
      </w:r>
    </w:p>
    <w:p w14:paraId="777F6229" w14:textId="1761CF61" w:rsidR="00090F68" w:rsidRPr="00C244C2" w:rsidRDefault="00090F68" w:rsidP="00733587">
      <w:pPr>
        <w:pStyle w:val="Achievement"/>
        <w:numPr>
          <w:ilvl w:val="0"/>
          <w:numId w:val="32"/>
        </w:numPr>
        <w:tabs>
          <w:tab w:val="right" w:pos="8838"/>
        </w:tabs>
        <w:spacing w:after="0"/>
        <w:ind w:left="360"/>
        <w:rPr>
          <w:rFonts w:ascii="Calibri" w:hAnsi="Calibri" w:cs="Calibri"/>
          <w:color w:val="auto"/>
          <w:sz w:val="24"/>
          <w:szCs w:val="24"/>
        </w:rPr>
      </w:pPr>
      <w:r w:rsidRPr="00C244C2">
        <w:rPr>
          <w:rFonts w:ascii="Calibri" w:hAnsi="Calibri" w:cs="Calibri"/>
          <w:color w:val="auto"/>
          <w:sz w:val="24"/>
          <w:szCs w:val="24"/>
        </w:rPr>
        <w:t>Andrew Mellon Grant for Public Health coursework and dissertation research (1997-1999)</w:t>
      </w:r>
    </w:p>
    <w:p w14:paraId="6CE5AAF0" w14:textId="2DD24EC8" w:rsidR="00090F68" w:rsidRPr="00C244C2" w:rsidRDefault="00090F68" w:rsidP="00733587">
      <w:pPr>
        <w:pStyle w:val="Achievement"/>
        <w:numPr>
          <w:ilvl w:val="0"/>
          <w:numId w:val="32"/>
        </w:numPr>
        <w:tabs>
          <w:tab w:val="left" w:pos="1440"/>
          <w:tab w:val="right" w:pos="8838"/>
        </w:tabs>
        <w:spacing w:after="0"/>
        <w:ind w:left="360"/>
        <w:rPr>
          <w:rFonts w:ascii="Calibri" w:hAnsi="Calibri" w:cs="Calibri"/>
          <w:color w:val="auto"/>
          <w:sz w:val="24"/>
          <w:szCs w:val="24"/>
        </w:rPr>
      </w:pPr>
      <w:r w:rsidRPr="00C244C2">
        <w:rPr>
          <w:rFonts w:ascii="Calibri" w:hAnsi="Calibri" w:cs="Calibri"/>
          <w:color w:val="auto"/>
          <w:sz w:val="24"/>
          <w:szCs w:val="24"/>
        </w:rPr>
        <w:t>AARP Gerontological Society of America Pre-doctoral Minority Fellow (1997)</w:t>
      </w:r>
    </w:p>
    <w:p w14:paraId="41DBB6B1" w14:textId="36BE3914" w:rsidR="00090F68" w:rsidRPr="00C244C2" w:rsidRDefault="00090F68" w:rsidP="00733587">
      <w:pPr>
        <w:pStyle w:val="Achievement"/>
        <w:numPr>
          <w:ilvl w:val="0"/>
          <w:numId w:val="32"/>
        </w:numPr>
        <w:tabs>
          <w:tab w:val="left" w:pos="1440"/>
          <w:tab w:val="right" w:pos="8838"/>
        </w:tabs>
        <w:spacing w:after="0"/>
        <w:ind w:left="360"/>
        <w:rPr>
          <w:rFonts w:ascii="Calibri" w:hAnsi="Calibri" w:cs="Calibri"/>
          <w:color w:val="auto"/>
          <w:sz w:val="24"/>
          <w:szCs w:val="24"/>
        </w:rPr>
      </w:pPr>
      <w:r w:rsidRPr="00C244C2">
        <w:rPr>
          <w:rFonts w:ascii="Calibri" w:hAnsi="Calibri" w:cs="Calibri"/>
          <w:color w:val="auto"/>
          <w:sz w:val="24"/>
          <w:szCs w:val="24"/>
        </w:rPr>
        <w:t>Ford Foundation Cuba Exchange Program Travel Grant (1997)</w:t>
      </w:r>
    </w:p>
    <w:p w14:paraId="7FCEC4DA" w14:textId="2C2BF7E8" w:rsidR="00090F68" w:rsidRPr="00C244C2" w:rsidRDefault="00090F68" w:rsidP="00733587">
      <w:pPr>
        <w:pStyle w:val="Achievement"/>
        <w:numPr>
          <w:ilvl w:val="0"/>
          <w:numId w:val="32"/>
        </w:numPr>
        <w:tabs>
          <w:tab w:val="left" w:pos="1440"/>
          <w:tab w:val="right" w:pos="8838"/>
        </w:tabs>
        <w:spacing w:after="0"/>
        <w:ind w:left="360"/>
        <w:rPr>
          <w:rFonts w:ascii="Calibri" w:hAnsi="Calibri" w:cs="Calibri"/>
          <w:color w:val="auto"/>
          <w:sz w:val="24"/>
          <w:szCs w:val="24"/>
        </w:rPr>
      </w:pPr>
      <w:r w:rsidRPr="00C244C2">
        <w:rPr>
          <w:rFonts w:ascii="Calibri" w:hAnsi="Calibri" w:cs="Calibri"/>
          <w:color w:val="auto"/>
          <w:sz w:val="24"/>
          <w:szCs w:val="24"/>
        </w:rPr>
        <w:t xml:space="preserve">Johns Hopkins University </w:t>
      </w:r>
    </w:p>
    <w:p w14:paraId="24FC87BC" w14:textId="3AA08BA2" w:rsidR="00090F68" w:rsidRPr="00C244C2" w:rsidRDefault="00090F68" w:rsidP="00733587">
      <w:pPr>
        <w:pStyle w:val="Achievement"/>
        <w:numPr>
          <w:ilvl w:val="0"/>
          <w:numId w:val="32"/>
        </w:numPr>
        <w:tabs>
          <w:tab w:val="left" w:pos="1440"/>
          <w:tab w:val="right" w:pos="8838"/>
        </w:tabs>
        <w:spacing w:after="0"/>
        <w:ind w:left="360"/>
        <w:rPr>
          <w:rFonts w:ascii="Calibri" w:hAnsi="Calibri" w:cs="Calibri"/>
          <w:color w:val="auto"/>
          <w:sz w:val="24"/>
          <w:szCs w:val="24"/>
        </w:rPr>
      </w:pPr>
      <w:r w:rsidRPr="00C244C2">
        <w:rPr>
          <w:rFonts w:ascii="Calibri" w:hAnsi="Calibri" w:cs="Calibri"/>
          <w:color w:val="auto"/>
          <w:sz w:val="24"/>
          <w:szCs w:val="24"/>
        </w:rPr>
        <w:t xml:space="preserve">Johns Hopkins University Institute of Global Studies in Power, Culture &amp; History </w:t>
      </w:r>
      <w:r w:rsidRPr="00C244C2">
        <w:rPr>
          <w:rFonts w:ascii="Calibri" w:hAnsi="Calibri" w:cs="Calibri"/>
          <w:color w:val="auto"/>
          <w:sz w:val="24"/>
          <w:szCs w:val="24"/>
        </w:rPr>
        <w:tab/>
        <w:t xml:space="preserve">Travel Grant for research travel to Cuba (1995) </w:t>
      </w:r>
    </w:p>
    <w:p w14:paraId="06EFEC33" w14:textId="3C1997C0" w:rsidR="00090F68" w:rsidRPr="00C244C2" w:rsidRDefault="00090F68" w:rsidP="00733587">
      <w:pPr>
        <w:pStyle w:val="Achievement"/>
        <w:numPr>
          <w:ilvl w:val="0"/>
          <w:numId w:val="32"/>
        </w:numPr>
        <w:tabs>
          <w:tab w:val="left" w:pos="1440"/>
          <w:tab w:val="right" w:pos="8838"/>
        </w:tabs>
        <w:spacing w:after="0"/>
        <w:ind w:left="360"/>
        <w:rPr>
          <w:rFonts w:ascii="Calibri" w:hAnsi="Calibri" w:cs="Calibri"/>
          <w:color w:val="auto"/>
          <w:sz w:val="24"/>
          <w:szCs w:val="24"/>
        </w:rPr>
      </w:pPr>
      <w:proofErr w:type="spellStart"/>
      <w:r w:rsidRPr="00C244C2">
        <w:rPr>
          <w:rFonts w:ascii="Calibri" w:hAnsi="Calibri" w:cs="Calibri"/>
          <w:color w:val="auto"/>
          <w:sz w:val="24"/>
          <w:szCs w:val="24"/>
        </w:rPr>
        <w:t>Zanvyl</w:t>
      </w:r>
      <w:proofErr w:type="spellEnd"/>
      <w:r w:rsidRPr="00C244C2">
        <w:rPr>
          <w:rFonts w:ascii="Calibri" w:hAnsi="Calibri" w:cs="Calibri"/>
          <w:color w:val="auto"/>
          <w:sz w:val="24"/>
          <w:szCs w:val="24"/>
        </w:rPr>
        <w:t xml:space="preserve"> Krieger School Dean’s Fellowship covering tuition and living stipend (1994-1997)</w:t>
      </w:r>
    </w:p>
    <w:p w14:paraId="3D451D25" w14:textId="4D544C13" w:rsidR="00090F68" w:rsidRPr="00C244C2" w:rsidRDefault="00090F68" w:rsidP="00733587">
      <w:pPr>
        <w:pStyle w:val="Achievement"/>
        <w:numPr>
          <w:ilvl w:val="0"/>
          <w:numId w:val="32"/>
        </w:numPr>
        <w:tabs>
          <w:tab w:val="left" w:pos="1440"/>
          <w:tab w:val="right" w:pos="8838"/>
        </w:tabs>
        <w:spacing w:after="0"/>
        <w:ind w:left="360"/>
        <w:rPr>
          <w:rFonts w:ascii="Calibri" w:hAnsi="Calibri" w:cs="Calibri"/>
          <w:color w:val="auto"/>
          <w:sz w:val="24"/>
          <w:szCs w:val="24"/>
        </w:rPr>
      </w:pPr>
      <w:r w:rsidRPr="00C244C2">
        <w:rPr>
          <w:rFonts w:ascii="Calibri" w:hAnsi="Calibri" w:cs="Calibri"/>
          <w:color w:val="auto"/>
          <w:sz w:val="24"/>
          <w:szCs w:val="24"/>
        </w:rPr>
        <w:t xml:space="preserve">Honorable Mention, National Science Foundation </w:t>
      </w:r>
      <w:r w:rsidR="00C244C2" w:rsidRPr="00C244C2">
        <w:rPr>
          <w:rFonts w:ascii="Calibri" w:hAnsi="Calibri" w:cs="Calibri"/>
          <w:color w:val="auto"/>
          <w:sz w:val="24"/>
          <w:szCs w:val="24"/>
        </w:rPr>
        <w:t>(1994)</w:t>
      </w:r>
    </w:p>
    <w:p w14:paraId="19F68B40" w14:textId="77777777" w:rsidR="001B7968" w:rsidRDefault="001B7968" w:rsidP="00F9252D">
      <w:pPr>
        <w:pStyle w:val="Default"/>
        <w:rPr>
          <w:rFonts w:ascii="Calibri" w:hAnsi="Calibri" w:cs="Calibri"/>
          <w:bCs/>
          <w:color w:val="auto"/>
        </w:rPr>
      </w:pPr>
    </w:p>
    <w:p w14:paraId="441F6D93" w14:textId="77777777" w:rsidR="00E47640" w:rsidRPr="001B7968" w:rsidRDefault="00E47640" w:rsidP="00F9252D">
      <w:pPr>
        <w:pStyle w:val="Default"/>
        <w:rPr>
          <w:rFonts w:ascii="Calibri" w:hAnsi="Calibri" w:cs="Calibri"/>
          <w:bCs/>
          <w:color w:val="auto"/>
        </w:rPr>
      </w:pPr>
    </w:p>
    <w:p w14:paraId="7E5F1312" w14:textId="613F72C9" w:rsidR="00413C80" w:rsidRPr="001B7968" w:rsidRDefault="00413C80" w:rsidP="00F9252D">
      <w:pPr>
        <w:pStyle w:val="Default"/>
        <w:rPr>
          <w:rFonts w:ascii="Calibri" w:hAnsi="Calibri" w:cs="Calibri"/>
          <w:b/>
          <w:color w:val="auto"/>
        </w:rPr>
      </w:pPr>
      <w:r w:rsidRPr="001B7968">
        <w:rPr>
          <w:rFonts w:ascii="Calibri" w:hAnsi="Calibri" w:cs="Calibri"/>
          <w:b/>
          <w:color w:val="auto"/>
        </w:rPr>
        <w:lastRenderedPageBreak/>
        <w:t>Service &amp; Offices Held in Community Organizations</w:t>
      </w:r>
    </w:p>
    <w:p w14:paraId="5B0BF791" w14:textId="54160226" w:rsidR="00482283" w:rsidRPr="00482283" w:rsidRDefault="001A079D" w:rsidP="00482283">
      <w:pPr>
        <w:pStyle w:val="ListParagraph"/>
        <w:numPr>
          <w:ilvl w:val="0"/>
          <w:numId w:val="42"/>
        </w:numPr>
        <w:ind w:left="360"/>
        <w:rPr>
          <w:rFonts w:cstheme="minorHAnsi"/>
          <w:color w:val="222222"/>
        </w:rPr>
      </w:pPr>
      <w:r w:rsidRPr="00482283">
        <w:rPr>
          <w:rFonts w:cstheme="minorHAnsi"/>
          <w:color w:val="222222"/>
        </w:rPr>
        <w:t xml:space="preserve">Committee on </w:t>
      </w:r>
      <w:r w:rsidRPr="00482283">
        <w:rPr>
          <w:rFonts w:cstheme="minorHAnsi"/>
        </w:rPr>
        <w:t>Workforce Strategy for Older Adults</w:t>
      </w:r>
      <w:r>
        <w:rPr>
          <w:rFonts w:cstheme="minorHAnsi"/>
        </w:rPr>
        <w:t xml:space="preserve">, </w:t>
      </w:r>
      <w:r w:rsidR="00E97E53">
        <w:rPr>
          <w:rFonts w:cstheme="minorHAnsi"/>
        </w:rPr>
        <w:t>City of Los Angeles</w:t>
      </w:r>
      <w:r w:rsidR="00482283" w:rsidRPr="00482283">
        <w:rPr>
          <w:rFonts w:cstheme="minorHAnsi"/>
        </w:rPr>
        <w:t xml:space="preserve"> </w:t>
      </w:r>
      <w:r w:rsidR="00482283" w:rsidRPr="00482283">
        <w:rPr>
          <w:rFonts w:cstheme="minorHAnsi"/>
          <w:color w:val="222222"/>
        </w:rPr>
        <w:t xml:space="preserve">Economic and Workforce Development Department </w:t>
      </w:r>
      <w:r w:rsidR="00482283">
        <w:rPr>
          <w:rFonts w:cstheme="minorHAnsi"/>
        </w:rPr>
        <w:t>(November 2023-June 2024)</w:t>
      </w:r>
    </w:p>
    <w:p w14:paraId="2C721B66" w14:textId="7AD51177" w:rsidR="003456C2" w:rsidRDefault="003456C2" w:rsidP="00463AC4">
      <w:pPr>
        <w:pStyle w:val="ListParagraph"/>
        <w:numPr>
          <w:ilvl w:val="0"/>
          <w:numId w:val="8"/>
        </w:numPr>
        <w:ind w:left="360"/>
        <w:rPr>
          <w:rFonts w:cstheme="minorHAnsi"/>
        </w:rPr>
      </w:pPr>
      <w:r>
        <w:rPr>
          <w:rFonts w:cstheme="minorHAnsi"/>
        </w:rPr>
        <w:t xml:space="preserve">Housing Subcommittee, </w:t>
      </w:r>
      <w:r>
        <w:t>Age-Friendly Long Beach Steering Committee (September 2023)</w:t>
      </w:r>
    </w:p>
    <w:p w14:paraId="1810FA6B" w14:textId="5CE731E6" w:rsidR="003F3AD7" w:rsidRDefault="003F3AD7" w:rsidP="00463AC4">
      <w:pPr>
        <w:pStyle w:val="ListParagraph"/>
        <w:numPr>
          <w:ilvl w:val="0"/>
          <w:numId w:val="8"/>
        </w:numPr>
        <w:ind w:left="360"/>
        <w:rPr>
          <w:rFonts w:cstheme="minorHAnsi"/>
        </w:rPr>
      </w:pPr>
      <w:r>
        <w:rPr>
          <w:rFonts w:cstheme="minorHAnsi"/>
        </w:rPr>
        <w:t>Steering Committee, California Coalition on Family Caregiving (2022-</w:t>
      </w:r>
      <w:r w:rsidR="003456C2">
        <w:rPr>
          <w:rFonts w:cstheme="minorHAnsi"/>
        </w:rPr>
        <w:t>2023</w:t>
      </w:r>
      <w:r>
        <w:rPr>
          <w:rFonts w:cstheme="minorHAnsi"/>
        </w:rPr>
        <w:t>)</w:t>
      </w:r>
    </w:p>
    <w:p w14:paraId="21F5B501" w14:textId="0137356D" w:rsidR="003F3AD7" w:rsidRDefault="003F3AD7" w:rsidP="00463AC4">
      <w:pPr>
        <w:pStyle w:val="ListParagraph"/>
        <w:numPr>
          <w:ilvl w:val="0"/>
          <w:numId w:val="8"/>
        </w:numPr>
        <w:ind w:left="360"/>
        <w:rPr>
          <w:rFonts w:cstheme="minorHAnsi"/>
        </w:rPr>
      </w:pPr>
      <w:r>
        <w:rPr>
          <w:rFonts w:cstheme="minorHAnsi"/>
        </w:rPr>
        <w:t xml:space="preserve">Steering Committee, Los Angeles Social Isolation </w:t>
      </w:r>
      <w:r w:rsidR="00AD0258">
        <w:rPr>
          <w:rFonts w:cstheme="minorHAnsi"/>
        </w:rPr>
        <w:t>Impact</w:t>
      </w:r>
      <w:r>
        <w:rPr>
          <w:rFonts w:cstheme="minorHAnsi"/>
        </w:rPr>
        <w:t xml:space="preserve"> Coalition (2021-present)</w:t>
      </w:r>
    </w:p>
    <w:p w14:paraId="674A9562" w14:textId="41D4DFAA" w:rsidR="003F3AD7" w:rsidRDefault="003F3AD7" w:rsidP="00463AC4">
      <w:pPr>
        <w:pStyle w:val="ListParagraph"/>
        <w:numPr>
          <w:ilvl w:val="0"/>
          <w:numId w:val="8"/>
        </w:numPr>
        <w:ind w:left="360"/>
        <w:rPr>
          <w:rFonts w:cstheme="minorHAnsi"/>
        </w:rPr>
      </w:pPr>
      <w:r>
        <w:rPr>
          <w:rFonts w:cstheme="minorHAnsi"/>
        </w:rPr>
        <w:t xml:space="preserve">Advisory Board, Cuido60 </w:t>
      </w:r>
      <w:proofErr w:type="spellStart"/>
      <w:r>
        <w:rPr>
          <w:rFonts w:cstheme="minorHAnsi"/>
        </w:rPr>
        <w:t>Observatorio</w:t>
      </w:r>
      <w:proofErr w:type="spellEnd"/>
      <w:r>
        <w:rPr>
          <w:rFonts w:cstheme="minorHAnsi"/>
        </w:rPr>
        <w:t xml:space="preserve"> de </w:t>
      </w:r>
      <w:proofErr w:type="spellStart"/>
      <w:r>
        <w:rPr>
          <w:rFonts w:cstheme="minorHAnsi"/>
        </w:rPr>
        <w:t>Envejecimiento</w:t>
      </w:r>
      <w:proofErr w:type="spellEnd"/>
      <w:r>
        <w:rPr>
          <w:rFonts w:cstheme="minorHAnsi"/>
        </w:rPr>
        <w:t xml:space="preserve">, </w:t>
      </w:r>
      <w:proofErr w:type="spellStart"/>
      <w:r>
        <w:rPr>
          <w:rFonts w:cstheme="minorHAnsi"/>
        </w:rPr>
        <w:t>Cuidos</w:t>
      </w:r>
      <w:proofErr w:type="spellEnd"/>
      <w:r>
        <w:rPr>
          <w:rFonts w:cstheme="minorHAnsi"/>
        </w:rPr>
        <w:t xml:space="preserve"> y Derechos (2021-present)</w:t>
      </w:r>
    </w:p>
    <w:p w14:paraId="114C8FB6" w14:textId="1F31F2A0" w:rsidR="00F9252D" w:rsidRPr="009F73B3" w:rsidRDefault="00F9252D" w:rsidP="00463AC4">
      <w:pPr>
        <w:pStyle w:val="ListParagraph"/>
        <w:numPr>
          <w:ilvl w:val="0"/>
          <w:numId w:val="8"/>
        </w:numPr>
        <w:ind w:left="360"/>
        <w:rPr>
          <w:rFonts w:cstheme="minorHAnsi"/>
        </w:rPr>
      </w:pPr>
      <w:r w:rsidRPr="009F73B3">
        <w:rPr>
          <w:rFonts w:cstheme="minorHAnsi"/>
        </w:rPr>
        <w:t>Los Angeles Alliance for Community Health and Aging; Technical Advisor to the Innovation Committee (5/2020-present)</w:t>
      </w:r>
      <w:r w:rsidR="00E47640">
        <w:rPr>
          <w:rFonts w:cstheme="minorHAnsi"/>
        </w:rPr>
        <w:t>, Evaluations &amp; Outcomes Committee 1/2024-present)</w:t>
      </w:r>
    </w:p>
    <w:p w14:paraId="4131EDCB" w14:textId="263A2B09" w:rsidR="00F9252D" w:rsidRPr="003F3AD7" w:rsidRDefault="00F9252D" w:rsidP="00463AC4">
      <w:pPr>
        <w:pStyle w:val="ListParagraph"/>
        <w:numPr>
          <w:ilvl w:val="0"/>
          <w:numId w:val="8"/>
        </w:numPr>
        <w:ind w:left="360"/>
        <w:rPr>
          <w:rFonts w:cstheme="minorHAnsi"/>
        </w:rPr>
      </w:pPr>
      <w:r w:rsidRPr="003F3AD7">
        <w:rPr>
          <w:rFonts w:cstheme="minorHAnsi"/>
        </w:rPr>
        <w:t>Co-founder, Long Beach Aging Services Collaborative (3/2020-present; Chair</w:t>
      </w:r>
      <w:r w:rsidR="00E47640">
        <w:rPr>
          <w:rFonts w:cstheme="minorHAnsi"/>
        </w:rPr>
        <w:t xml:space="preserve"> </w:t>
      </w:r>
      <w:r w:rsidRPr="003F3AD7">
        <w:rPr>
          <w:rFonts w:cstheme="minorHAnsi"/>
        </w:rPr>
        <w:t>2021</w:t>
      </w:r>
      <w:r w:rsidR="00E47640">
        <w:rPr>
          <w:rFonts w:cstheme="minorHAnsi"/>
        </w:rPr>
        <w:t>-2022</w:t>
      </w:r>
      <w:r w:rsidRPr="003F3AD7">
        <w:rPr>
          <w:rFonts w:cstheme="minorHAnsi"/>
        </w:rPr>
        <w:t>)</w:t>
      </w:r>
    </w:p>
    <w:p w14:paraId="43822678" w14:textId="1BF93352" w:rsidR="00F9252D" w:rsidRDefault="00F9252D" w:rsidP="00463AC4">
      <w:pPr>
        <w:pStyle w:val="ListParagraph"/>
        <w:numPr>
          <w:ilvl w:val="0"/>
          <w:numId w:val="8"/>
        </w:numPr>
        <w:ind w:left="360"/>
      </w:pPr>
      <w:r>
        <w:t>Member, Age-Friendly Long Beach Steering Committee; Co-Chair, Health Workgroup</w:t>
      </w:r>
      <w:r w:rsidR="00413C80">
        <w:t xml:space="preserve"> (2018-2020)</w:t>
      </w:r>
      <w:r w:rsidR="00413C80">
        <w:tab/>
      </w:r>
    </w:p>
    <w:p w14:paraId="730A9DCF" w14:textId="090A74BE" w:rsidR="00F9252D" w:rsidRDefault="00F9252D" w:rsidP="00463AC4">
      <w:pPr>
        <w:pStyle w:val="ListParagraph"/>
        <w:numPr>
          <w:ilvl w:val="0"/>
          <w:numId w:val="8"/>
        </w:numPr>
        <w:ind w:left="360"/>
      </w:pPr>
      <w:r>
        <w:t>Member, Social Isolation and Loneliness Impact Coalition, MPTF, Woodland Hills, CA (</w:t>
      </w:r>
      <w:r w:rsidR="00413C80">
        <w:t>6/2018-present</w:t>
      </w:r>
      <w:r w:rsidR="003F3AD7">
        <w:t>)</w:t>
      </w:r>
    </w:p>
    <w:p w14:paraId="795514B1" w14:textId="5E12340F" w:rsidR="00F9252D" w:rsidRDefault="00F9252D" w:rsidP="00463AC4">
      <w:pPr>
        <w:pStyle w:val="ListParagraph"/>
        <w:numPr>
          <w:ilvl w:val="0"/>
          <w:numId w:val="8"/>
        </w:numPr>
        <w:ind w:left="360"/>
      </w:pPr>
      <w:r w:rsidRPr="002C4D33">
        <w:t>Member &amp; Chair (</w:t>
      </w:r>
      <w:r>
        <w:t>1/</w:t>
      </w:r>
      <w:r w:rsidR="00413C80">
        <w:t>20</w:t>
      </w:r>
      <w:r w:rsidRPr="002C4D33">
        <w:t>17</w:t>
      </w:r>
      <w:r>
        <w:t>-2/</w:t>
      </w:r>
      <w:r w:rsidR="00413C80">
        <w:t>20</w:t>
      </w:r>
      <w:r>
        <w:t>18</w:t>
      </w:r>
      <w:r w:rsidRPr="002C4D33">
        <w:t>) of the Board, Alliance for Aging, Inc.  (Area Agency on Aging for Miami-Dade and Monroe Counties)</w:t>
      </w:r>
      <w:r w:rsidR="00413C80">
        <w:t xml:space="preserve"> </w:t>
      </w:r>
      <w:r w:rsidR="00413C80" w:rsidRPr="002C4D33">
        <w:t>1/2015-</w:t>
      </w:r>
      <w:r w:rsidR="00413C80">
        <w:t>2/2018</w:t>
      </w:r>
      <w:r w:rsidR="00413C80" w:rsidRPr="002C4D33">
        <w:tab/>
      </w:r>
    </w:p>
    <w:p w14:paraId="5E581196" w14:textId="0352D687" w:rsidR="00413C80" w:rsidRDefault="00413C80" w:rsidP="00463AC4">
      <w:pPr>
        <w:pStyle w:val="ListParagraph"/>
        <w:numPr>
          <w:ilvl w:val="0"/>
          <w:numId w:val="8"/>
        </w:numPr>
        <w:ind w:left="360"/>
      </w:pPr>
      <w:r w:rsidRPr="002C4D33">
        <w:t xml:space="preserve">Member, Age Friendly Initiative Steering Committee, Health Foundation of South Florida </w:t>
      </w:r>
      <w:r>
        <w:t>(</w:t>
      </w:r>
      <w:r w:rsidRPr="002C4D33">
        <w:t>2013-</w:t>
      </w:r>
      <w:r>
        <w:t>2018)</w:t>
      </w:r>
    </w:p>
    <w:p w14:paraId="3AE8D5AE" w14:textId="32FDE727" w:rsidR="005C1A4C" w:rsidRDefault="005C1A4C" w:rsidP="00463AC4">
      <w:pPr>
        <w:pStyle w:val="ListParagraph"/>
        <w:numPr>
          <w:ilvl w:val="0"/>
          <w:numId w:val="8"/>
        </w:numPr>
        <w:ind w:left="360"/>
      </w:pPr>
      <w:r>
        <w:t>Member &amp; Co-founder of Health Committee of the Baltimore Latino Providers Network (2003-2007)</w:t>
      </w:r>
    </w:p>
    <w:p w14:paraId="66960669" w14:textId="132CDB61" w:rsidR="00413C80" w:rsidRDefault="00F9252D" w:rsidP="00463AC4">
      <w:pPr>
        <w:pStyle w:val="ListParagraph"/>
        <w:numPr>
          <w:ilvl w:val="0"/>
          <w:numId w:val="8"/>
        </w:numPr>
        <w:ind w:left="360"/>
      </w:pPr>
      <w:r>
        <w:t xml:space="preserve">Commissioner for the Baltimore City Commission on Aging and Retirement Education </w:t>
      </w:r>
      <w:r w:rsidR="00413C80">
        <w:t>(2006-2007)</w:t>
      </w:r>
    </w:p>
    <w:p w14:paraId="7246583F" w14:textId="77777777" w:rsidR="009765D9" w:rsidRDefault="009765D9" w:rsidP="009765D9"/>
    <w:p w14:paraId="0FB46DF6" w14:textId="04CF6BE9" w:rsidR="009765D9" w:rsidRPr="009765D9" w:rsidRDefault="009765D9" w:rsidP="009765D9">
      <w:pPr>
        <w:pStyle w:val="Achievement"/>
        <w:tabs>
          <w:tab w:val="left" w:pos="360"/>
        </w:tabs>
        <w:rPr>
          <w:rFonts w:ascii="Calibri" w:hAnsi="Calibri" w:cs="Calibri"/>
          <w:b/>
          <w:color w:val="auto"/>
          <w:sz w:val="24"/>
          <w:szCs w:val="24"/>
        </w:rPr>
      </w:pPr>
      <w:r>
        <w:rPr>
          <w:rFonts w:ascii="Calibri" w:hAnsi="Calibri" w:cs="Calibri"/>
          <w:b/>
          <w:color w:val="auto"/>
          <w:sz w:val="24"/>
          <w:szCs w:val="24"/>
        </w:rPr>
        <w:t xml:space="preserve">Editorial Review Activities </w:t>
      </w:r>
    </w:p>
    <w:p w14:paraId="17EB40A0" w14:textId="77777777" w:rsidR="009765D9" w:rsidRPr="001B1025" w:rsidRDefault="009765D9" w:rsidP="00463AC4">
      <w:pPr>
        <w:pStyle w:val="ListParagraph"/>
        <w:numPr>
          <w:ilvl w:val="0"/>
          <w:numId w:val="12"/>
        </w:numPr>
        <w:ind w:left="360"/>
        <w:rPr>
          <w:rFonts w:ascii="Calibri" w:hAnsi="Calibri" w:cs="Calibri"/>
        </w:rPr>
      </w:pPr>
      <w:r w:rsidRPr="001B1025">
        <w:rPr>
          <w:rFonts w:ascii="Calibri" w:hAnsi="Calibri" w:cs="Calibri"/>
        </w:rPr>
        <w:t>Reviewer, Margaret Clark Award, Association of Anthropology, Gerontology and the Life Course (2021)</w:t>
      </w:r>
    </w:p>
    <w:p w14:paraId="371AEDD4" w14:textId="77777777" w:rsidR="009765D9" w:rsidRPr="001B1025" w:rsidRDefault="009765D9" w:rsidP="00463AC4">
      <w:pPr>
        <w:pStyle w:val="ListParagraph"/>
        <w:widowControl w:val="0"/>
        <w:numPr>
          <w:ilvl w:val="0"/>
          <w:numId w:val="12"/>
        </w:numPr>
        <w:autoSpaceDE w:val="0"/>
        <w:autoSpaceDN w:val="0"/>
        <w:adjustRightInd w:val="0"/>
        <w:ind w:left="360"/>
        <w:rPr>
          <w:rFonts w:ascii="Calibri" w:hAnsi="Calibri" w:cs="Calibri"/>
          <w:color w:val="191919"/>
        </w:rPr>
      </w:pPr>
      <w:r w:rsidRPr="001B1025">
        <w:rPr>
          <w:rFonts w:ascii="Calibri" w:hAnsi="Calibri" w:cs="Calibri"/>
        </w:rPr>
        <w:t xml:space="preserve">Reviewer, for </w:t>
      </w:r>
      <w:r w:rsidRPr="001B1025">
        <w:rPr>
          <w:rFonts w:ascii="Calibri" w:hAnsi="Calibri" w:cs="Calibri"/>
          <w:i/>
          <w:iCs/>
          <w:color w:val="212121"/>
          <w:shd w:val="clear" w:color="auto" w:fill="FFFFFF"/>
        </w:rPr>
        <w:t>Oxford Research Encyclopedia of Psychology</w:t>
      </w:r>
      <w:r w:rsidRPr="001B1025">
        <w:rPr>
          <w:rFonts w:ascii="Calibri" w:hAnsi="Calibri" w:cs="Calibri"/>
          <w:color w:val="212121"/>
          <w:shd w:val="clear" w:color="auto" w:fill="FFFFFF"/>
        </w:rPr>
        <w:t xml:space="preserve"> paper on "Cultural Values and the Nature of Successful Aging" (2018)</w:t>
      </w:r>
    </w:p>
    <w:p w14:paraId="1F229E3B"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w:t>
      </w:r>
      <w:r w:rsidRPr="001B1025">
        <w:rPr>
          <w:rFonts w:ascii="Calibri" w:hAnsi="Calibri" w:cs="Calibri"/>
          <w:i/>
          <w:iCs/>
          <w:color w:val="auto"/>
          <w:sz w:val="24"/>
          <w:szCs w:val="24"/>
        </w:rPr>
        <w:t>Journal of Interprofessional Education &amp; Practice</w:t>
      </w:r>
      <w:r w:rsidRPr="001B1025">
        <w:rPr>
          <w:rFonts w:ascii="Calibri" w:hAnsi="Calibri" w:cs="Calibri"/>
          <w:color w:val="auto"/>
          <w:sz w:val="24"/>
          <w:szCs w:val="24"/>
        </w:rPr>
        <w:t xml:space="preserve"> (2018)</w:t>
      </w:r>
    </w:p>
    <w:p w14:paraId="0E1D0A77"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w:t>
      </w:r>
      <w:r w:rsidRPr="001B1025">
        <w:rPr>
          <w:rFonts w:ascii="Calibri" w:hAnsi="Calibri" w:cs="Calibri"/>
          <w:i/>
          <w:iCs/>
          <w:color w:val="auto"/>
          <w:sz w:val="24"/>
          <w:szCs w:val="24"/>
        </w:rPr>
        <w:t>Journal of the American Geriatrics Society</w:t>
      </w:r>
      <w:r w:rsidRPr="001B1025">
        <w:rPr>
          <w:rFonts w:ascii="Calibri" w:hAnsi="Calibri" w:cs="Calibri"/>
          <w:color w:val="auto"/>
          <w:sz w:val="24"/>
          <w:szCs w:val="24"/>
        </w:rPr>
        <w:t xml:space="preserve"> (2017)</w:t>
      </w:r>
    </w:p>
    <w:p w14:paraId="0B272038"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w:t>
      </w:r>
      <w:r w:rsidRPr="001B1025">
        <w:rPr>
          <w:rFonts w:ascii="Calibri" w:hAnsi="Calibri" w:cs="Calibri"/>
          <w:i/>
          <w:iCs/>
          <w:color w:val="auto"/>
          <w:sz w:val="24"/>
          <w:szCs w:val="24"/>
        </w:rPr>
        <w:t>Medical Teacher</w:t>
      </w:r>
      <w:r w:rsidRPr="001B1025">
        <w:rPr>
          <w:rFonts w:ascii="Calibri" w:hAnsi="Calibri" w:cs="Calibri"/>
          <w:color w:val="auto"/>
          <w:sz w:val="24"/>
          <w:szCs w:val="24"/>
        </w:rPr>
        <w:t xml:space="preserve"> (2017)</w:t>
      </w:r>
    </w:p>
    <w:p w14:paraId="770BC587"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w:t>
      </w:r>
      <w:r w:rsidRPr="001B1025">
        <w:rPr>
          <w:rFonts w:ascii="Calibri" w:hAnsi="Calibri" w:cs="Calibri"/>
          <w:i/>
          <w:iCs/>
          <w:color w:val="auto"/>
          <w:sz w:val="24"/>
          <w:szCs w:val="24"/>
        </w:rPr>
        <w:t>Gerontology &amp; Geriatric Education</w:t>
      </w:r>
      <w:r w:rsidRPr="001B1025">
        <w:rPr>
          <w:rFonts w:ascii="Calibri" w:hAnsi="Calibri" w:cs="Calibri"/>
          <w:color w:val="auto"/>
          <w:sz w:val="24"/>
          <w:szCs w:val="24"/>
        </w:rPr>
        <w:t xml:space="preserve"> (2016)</w:t>
      </w:r>
    </w:p>
    <w:p w14:paraId="19A5CD4C"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for </w:t>
      </w:r>
      <w:r>
        <w:rPr>
          <w:rFonts w:ascii="Calibri" w:hAnsi="Calibri" w:cs="Calibri"/>
          <w:color w:val="auto"/>
          <w:sz w:val="24"/>
          <w:szCs w:val="24"/>
        </w:rPr>
        <w:t>b</w:t>
      </w:r>
      <w:r w:rsidRPr="001B1025">
        <w:rPr>
          <w:rFonts w:ascii="Calibri" w:hAnsi="Calibri" w:cs="Calibri"/>
          <w:color w:val="auto"/>
          <w:sz w:val="24"/>
          <w:szCs w:val="24"/>
        </w:rPr>
        <w:t>ackground paper on “Ageing and Health in Humanitarian Situations</w:t>
      </w:r>
      <w:r>
        <w:rPr>
          <w:rFonts w:ascii="Calibri" w:hAnsi="Calibri" w:cs="Calibri"/>
          <w:color w:val="auto"/>
          <w:sz w:val="24"/>
          <w:szCs w:val="24"/>
        </w:rPr>
        <w:t>” for the</w:t>
      </w:r>
      <w:r w:rsidRPr="001B1025">
        <w:rPr>
          <w:rFonts w:ascii="Calibri" w:hAnsi="Calibri" w:cs="Calibri"/>
          <w:i/>
          <w:iCs/>
          <w:color w:val="auto"/>
          <w:sz w:val="24"/>
          <w:szCs w:val="24"/>
        </w:rPr>
        <w:t xml:space="preserve"> World Report on Ageing and Health</w:t>
      </w:r>
      <w:r w:rsidRPr="001B1025">
        <w:rPr>
          <w:rFonts w:ascii="Calibri" w:hAnsi="Calibri" w:cs="Calibri"/>
          <w:color w:val="auto"/>
          <w:sz w:val="24"/>
          <w:szCs w:val="24"/>
        </w:rPr>
        <w:t xml:space="preserve"> (2014-2015)</w:t>
      </w:r>
    </w:p>
    <w:p w14:paraId="08C19CD4"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w:t>
      </w:r>
      <w:r w:rsidRPr="001B1025">
        <w:rPr>
          <w:rFonts w:ascii="Calibri" w:hAnsi="Calibri" w:cs="Calibri"/>
          <w:i/>
          <w:iCs/>
          <w:color w:val="auto"/>
          <w:sz w:val="24"/>
          <w:szCs w:val="24"/>
        </w:rPr>
        <w:t>American Journal of Epidemiology</w:t>
      </w:r>
      <w:r w:rsidRPr="001B1025">
        <w:rPr>
          <w:rFonts w:ascii="Calibri" w:hAnsi="Calibri" w:cs="Calibri"/>
          <w:color w:val="auto"/>
          <w:sz w:val="24"/>
          <w:szCs w:val="24"/>
        </w:rPr>
        <w:t xml:space="preserve"> (2013)</w:t>
      </w:r>
    </w:p>
    <w:p w14:paraId="06AA17AF"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w:t>
      </w:r>
      <w:r w:rsidRPr="001B1025">
        <w:rPr>
          <w:rFonts w:ascii="Calibri" w:hAnsi="Calibri" w:cs="Calibri"/>
          <w:i/>
          <w:iCs/>
          <w:color w:val="auto"/>
          <w:sz w:val="24"/>
          <w:szCs w:val="24"/>
        </w:rPr>
        <w:t>Anthropology &amp; Aging</w:t>
      </w:r>
      <w:r w:rsidRPr="001B1025">
        <w:rPr>
          <w:rFonts w:ascii="Calibri" w:hAnsi="Calibri" w:cs="Calibri"/>
          <w:color w:val="auto"/>
          <w:sz w:val="24"/>
          <w:szCs w:val="24"/>
        </w:rPr>
        <w:t xml:space="preserve"> (2013)</w:t>
      </w:r>
    </w:p>
    <w:p w14:paraId="465B3D8F" w14:textId="77777777"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 xml:space="preserve">Reviewer, </w:t>
      </w:r>
      <w:r w:rsidRPr="001B1025">
        <w:rPr>
          <w:rFonts w:ascii="Calibri" w:hAnsi="Calibri" w:cs="Calibri"/>
          <w:i/>
          <w:iCs/>
          <w:color w:val="auto"/>
          <w:sz w:val="24"/>
          <w:szCs w:val="24"/>
        </w:rPr>
        <w:t>Collaborating Across Borders IV Conference</w:t>
      </w:r>
      <w:r w:rsidRPr="001B1025">
        <w:rPr>
          <w:rFonts w:ascii="Calibri" w:hAnsi="Calibri" w:cs="Calibri"/>
          <w:color w:val="auto"/>
          <w:sz w:val="24"/>
          <w:szCs w:val="24"/>
        </w:rPr>
        <w:t xml:space="preserve"> (2012-2013)</w:t>
      </w:r>
    </w:p>
    <w:p w14:paraId="35557E80" w14:textId="448A008C" w:rsidR="009765D9" w:rsidRPr="001B1025" w:rsidRDefault="009765D9" w:rsidP="00463AC4">
      <w:pPr>
        <w:pStyle w:val="Achievement"/>
        <w:numPr>
          <w:ilvl w:val="0"/>
          <w:numId w:val="12"/>
        </w:numPr>
        <w:spacing w:after="0" w:line="240" w:lineRule="auto"/>
        <w:ind w:left="360"/>
        <w:rPr>
          <w:rFonts w:ascii="Calibri" w:hAnsi="Calibri" w:cs="Calibri"/>
          <w:color w:val="auto"/>
          <w:sz w:val="24"/>
          <w:szCs w:val="24"/>
        </w:rPr>
      </w:pPr>
      <w:r w:rsidRPr="001B1025">
        <w:rPr>
          <w:rFonts w:ascii="Calibri" w:hAnsi="Calibri" w:cs="Calibri"/>
          <w:color w:val="auto"/>
          <w:sz w:val="24"/>
          <w:szCs w:val="24"/>
        </w:rPr>
        <w:t>Reviewer, American Public Health Association</w:t>
      </w:r>
      <w:r w:rsidR="00EA6C41">
        <w:rPr>
          <w:rFonts w:ascii="Calibri" w:hAnsi="Calibri" w:cs="Calibri"/>
          <w:color w:val="auto"/>
          <w:sz w:val="24"/>
          <w:szCs w:val="24"/>
        </w:rPr>
        <w:t xml:space="preserve"> </w:t>
      </w:r>
      <w:r w:rsidRPr="001B1025">
        <w:rPr>
          <w:rFonts w:ascii="Calibri" w:hAnsi="Calibri" w:cs="Calibri"/>
          <w:color w:val="auto"/>
          <w:sz w:val="24"/>
          <w:szCs w:val="24"/>
        </w:rPr>
        <w:t>Community-based Research Caucus (2003-</w:t>
      </w:r>
      <w:r w:rsidR="00EA6C41">
        <w:rPr>
          <w:rFonts w:ascii="Calibri" w:hAnsi="Calibri" w:cs="Calibri"/>
          <w:color w:val="auto"/>
          <w:sz w:val="24"/>
          <w:szCs w:val="24"/>
        </w:rPr>
        <w:t xml:space="preserve">8) </w:t>
      </w:r>
    </w:p>
    <w:p w14:paraId="2BE2CF64" w14:textId="77777777" w:rsidR="009765D9" w:rsidRPr="001B1025" w:rsidRDefault="009765D9" w:rsidP="00463AC4">
      <w:pPr>
        <w:pStyle w:val="ListParagraph"/>
        <w:numPr>
          <w:ilvl w:val="0"/>
          <w:numId w:val="12"/>
        </w:numPr>
        <w:ind w:left="360"/>
        <w:rPr>
          <w:rFonts w:ascii="Calibri" w:hAnsi="Calibri" w:cs="Calibri"/>
        </w:rPr>
      </w:pPr>
      <w:r w:rsidRPr="001B1025">
        <w:rPr>
          <w:rFonts w:ascii="Calibri" w:hAnsi="Calibri" w:cs="Calibri"/>
        </w:rPr>
        <w:t xml:space="preserve">Reviewer, </w:t>
      </w:r>
      <w:r w:rsidRPr="001B1025">
        <w:rPr>
          <w:rFonts w:ascii="Calibri" w:hAnsi="Calibri" w:cs="Calibri"/>
          <w:i/>
          <w:iCs/>
        </w:rPr>
        <w:t>The Gerontologist</w:t>
      </w:r>
      <w:r w:rsidRPr="001B1025">
        <w:rPr>
          <w:rFonts w:ascii="Calibri" w:hAnsi="Calibri" w:cs="Calibri"/>
        </w:rPr>
        <w:t xml:space="preserve"> (2005)</w:t>
      </w:r>
    </w:p>
    <w:p w14:paraId="373AEF78" w14:textId="77777777" w:rsidR="009765D9" w:rsidRPr="002C4D33" w:rsidRDefault="009765D9" w:rsidP="00463AC4">
      <w:pPr>
        <w:pStyle w:val="ListParagraph"/>
        <w:numPr>
          <w:ilvl w:val="0"/>
          <w:numId w:val="12"/>
        </w:numPr>
        <w:ind w:left="360"/>
      </w:pPr>
      <w:r w:rsidRPr="002C4D33">
        <w:t xml:space="preserve">Reviewer, </w:t>
      </w:r>
      <w:r w:rsidRPr="001B1025">
        <w:rPr>
          <w:i/>
          <w:iCs/>
        </w:rPr>
        <w:t>Journal of Policy Analysis and Management</w:t>
      </w:r>
      <w:r w:rsidRPr="002C4D33">
        <w:t xml:space="preserve"> </w:t>
      </w:r>
      <w:r>
        <w:t>(2008)</w:t>
      </w:r>
    </w:p>
    <w:p w14:paraId="6B0194A6" w14:textId="77777777" w:rsidR="009765D9" w:rsidRPr="002C4D33" w:rsidRDefault="009765D9" w:rsidP="00463AC4">
      <w:pPr>
        <w:pStyle w:val="ListParagraph"/>
        <w:numPr>
          <w:ilvl w:val="0"/>
          <w:numId w:val="12"/>
        </w:numPr>
        <w:ind w:left="360"/>
      </w:pPr>
      <w:r w:rsidRPr="002C4D33">
        <w:t xml:space="preserve">Reviewer, </w:t>
      </w:r>
      <w:r w:rsidRPr="001B1025">
        <w:rPr>
          <w:i/>
          <w:iCs/>
        </w:rPr>
        <w:t>Journal of Applied Gerontology</w:t>
      </w:r>
      <w:r w:rsidRPr="002C4D33">
        <w:t xml:space="preserve"> </w:t>
      </w:r>
      <w:r>
        <w:t>(2008-present)</w:t>
      </w:r>
    </w:p>
    <w:p w14:paraId="36B09E24" w14:textId="77777777" w:rsidR="009765D9" w:rsidRPr="002C4D33" w:rsidRDefault="009765D9" w:rsidP="00463AC4">
      <w:pPr>
        <w:pStyle w:val="ListParagraph"/>
        <w:numPr>
          <w:ilvl w:val="0"/>
          <w:numId w:val="12"/>
        </w:numPr>
        <w:ind w:left="360"/>
      </w:pPr>
      <w:r w:rsidRPr="002C4D33">
        <w:t xml:space="preserve">Reviewer, </w:t>
      </w:r>
      <w:r w:rsidRPr="001B1025">
        <w:rPr>
          <w:i/>
          <w:iCs/>
        </w:rPr>
        <w:t>Journal of Cross-Cultural Gerontology</w:t>
      </w:r>
      <w:r w:rsidRPr="002C4D33">
        <w:t xml:space="preserve"> </w:t>
      </w:r>
      <w:r>
        <w:t>(2007-present)</w:t>
      </w:r>
    </w:p>
    <w:p w14:paraId="30AF8C0B" w14:textId="77777777" w:rsidR="009765D9" w:rsidRPr="002C4D33" w:rsidRDefault="009765D9" w:rsidP="00463AC4">
      <w:pPr>
        <w:pStyle w:val="ListParagraph"/>
        <w:numPr>
          <w:ilvl w:val="0"/>
          <w:numId w:val="12"/>
        </w:numPr>
        <w:ind w:left="360"/>
      </w:pPr>
      <w:bookmarkStart w:id="0" w:name="OLE_LINK2"/>
      <w:bookmarkEnd w:id="0"/>
      <w:r w:rsidRPr="002C4D33">
        <w:lastRenderedPageBreak/>
        <w:t xml:space="preserve">Reviewer, </w:t>
      </w:r>
      <w:r w:rsidRPr="001B1025">
        <w:rPr>
          <w:i/>
          <w:iCs/>
        </w:rPr>
        <w:t>Journal of Health Care for the Poor and Underserved</w:t>
      </w:r>
      <w:r w:rsidRPr="002C4D33">
        <w:t xml:space="preserve"> </w:t>
      </w:r>
      <w:r>
        <w:t>(2006-present)</w:t>
      </w:r>
    </w:p>
    <w:p w14:paraId="44D71BFB" w14:textId="77777777" w:rsidR="00B24C9D" w:rsidRDefault="00B24C9D" w:rsidP="00F9252D">
      <w:pPr>
        <w:rPr>
          <w:rFonts w:ascii="Arial" w:hAnsi="Arial" w:cs="Arial"/>
          <w:b/>
          <w:bCs/>
          <w:color w:val="000000"/>
          <w:sz w:val="16"/>
          <w:szCs w:val="16"/>
        </w:rPr>
      </w:pPr>
    </w:p>
    <w:p w14:paraId="1E6DF21E" w14:textId="32587EDF" w:rsidR="00F9252D" w:rsidRPr="00B24C9D" w:rsidRDefault="00F9252D" w:rsidP="00F9252D">
      <w:pPr>
        <w:rPr>
          <w:b/>
        </w:rPr>
      </w:pPr>
      <w:r w:rsidRPr="002C4D33">
        <w:rPr>
          <w:b/>
        </w:rPr>
        <w:t>P</w:t>
      </w:r>
      <w:r w:rsidR="00733587">
        <w:rPr>
          <w:b/>
        </w:rPr>
        <w:t>ublications</w:t>
      </w:r>
      <w:r w:rsidRPr="002C4D33">
        <w:rPr>
          <w:b/>
        </w:rPr>
        <w:t xml:space="preserve"> </w:t>
      </w:r>
      <w:r w:rsidR="00B24C9D">
        <w:rPr>
          <w:b/>
        </w:rPr>
        <w:t>(a total of 5</w:t>
      </w:r>
      <w:r w:rsidR="00E47640">
        <w:rPr>
          <w:b/>
        </w:rPr>
        <w:t xml:space="preserve">2 </w:t>
      </w:r>
      <w:r w:rsidR="00B24C9D">
        <w:rPr>
          <w:b/>
        </w:rPr>
        <w:t>publications so far, including 1 peer-reviewed book)</w:t>
      </w:r>
    </w:p>
    <w:p w14:paraId="7AEE1EFE" w14:textId="1B57A0B0" w:rsidR="00F9252D" w:rsidRPr="00733587" w:rsidRDefault="00F9252D" w:rsidP="00F9252D">
      <w:pPr>
        <w:pStyle w:val="Achievement"/>
        <w:tabs>
          <w:tab w:val="left" w:pos="360"/>
        </w:tabs>
        <w:rPr>
          <w:rFonts w:ascii="Calibri" w:hAnsi="Calibri" w:cs="Calibri"/>
          <w:i/>
          <w:iCs/>
          <w:color w:val="auto"/>
          <w:sz w:val="24"/>
          <w:szCs w:val="24"/>
        </w:rPr>
      </w:pPr>
      <w:r w:rsidRPr="00733587">
        <w:rPr>
          <w:rFonts w:ascii="Calibri" w:hAnsi="Calibri" w:cs="Calibri"/>
          <w:i/>
          <w:iCs/>
          <w:color w:val="auto"/>
          <w:sz w:val="24"/>
          <w:szCs w:val="24"/>
        </w:rPr>
        <w:t>Peer-Reviewed Journal Articles</w:t>
      </w:r>
      <w:bookmarkStart w:id="1" w:name="_gjdgxs" w:colFirst="0" w:colLast="0"/>
      <w:bookmarkEnd w:id="1"/>
      <w:r w:rsidR="00B24C9D" w:rsidRPr="00733587">
        <w:rPr>
          <w:rFonts w:ascii="Calibri" w:hAnsi="Calibri" w:cs="Calibri"/>
          <w:i/>
          <w:iCs/>
          <w:color w:val="auto"/>
          <w:sz w:val="24"/>
          <w:szCs w:val="24"/>
        </w:rPr>
        <w:t xml:space="preserve"> (35 total)</w:t>
      </w:r>
    </w:p>
    <w:p w14:paraId="7086C8FF" w14:textId="1AD7C08E" w:rsidR="00E47640" w:rsidRPr="00E47640" w:rsidRDefault="00E47640" w:rsidP="00E47640">
      <w:pPr>
        <w:pStyle w:val="ListParagraph"/>
        <w:numPr>
          <w:ilvl w:val="0"/>
          <w:numId w:val="15"/>
        </w:numPr>
        <w:autoSpaceDE w:val="0"/>
        <w:autoSpaceDN w:val="0"/>
        <w:ind w:left="360"/>
        <w:rPr>
          <w:rFonts w:cstheme="minorHAnsi"/>
          <w:bCs/>
          <w:i/>
          <w:iCs/>
        </w:rPr>
      </w:pPr>
      <w:r w:rsidRPr="00E47640">
        <w:rPr>
          <w:rFonts w:ascii="Calibri" w:hAnsi="Calibri" w:cs="Calibri"/>
          <w:b/>
          <w:bCs/>
        </w:rPr>
        <w:t>Martinez IL,</w:t>
      </w:r>
      <w:r w:rsidRPr="00544A9A">
        <w:rPr>
          <w:rFonts w:ascii="Calibri" w:hAnsi="Calibri" w:cs="Calibri"/>
        </w:rPr>
        <w:t xml:space="preserve"> Acosta-Gonzalez E, Black L (</w:t>
      </w:r>
      <w:r w:rsidR="00EB47AA" w:rsidRPr="00EB47AA">
        <w:rPr>
          <w:rFonts w:ascii="Calibri" w:hAnsi="Calibri" w:cs="Calibri"/>
        </w:rPr>
        <w:t>2024</w:t>
      </w:r>
      <w:r w:rsidRPr="00544A9A">
        <w:rPr>
          <w:rFonts w:ascii="Calibri" w:hAnsi="Calibri" w:cs="Calibri"/>
        </w:rPr>
        <w:t xml:space="preserve">) </w:t>
      </w:r>
      <w:r w:rsidRPr="00544A9A">
        <w:rPr>
          <w:rFonts w:eastAsia="Times New Roman" w:cstheme="minorHAnsi"/>
          <w:bCs/>
        </w:rPr>
        <w:t xml:space="preserve">Services for Latino family dementia caregivers: Is the workforce prepared?  </w:t>
      </w:r>
      <w:r w:rsidRPr="00544A9A">
        <w:rPr>
          <w:rFonts w:eastAsia="Times New Roman" w:cstheme="minorHAnsi"/>
          <w:bCs/>
          <w:i/>
          <w:iCs/>
        </w:rPr>
        <w:t>Journal of Applied Gerontology</w:t>
      </w:r>
      <w:r>
        <w:rPr>
          <w:rFonts w:eastAsia="Times New Roman" w:cstheme="minorHAnsi"/>
          <w:bCs/>
          <w:i/>
          <w:iCs/>
        </w:rPr>
        <w:t>.</w:t>
      </w:r>
      <w:r w:rsidR="00EB47AA">
        <w:rPr>
          <w:rFonts w:eastAsia="Times New Roman" w:cstheme="minorHAnsi"/>
          <w:bCs/>
          <w:i/>
          <w:iCs/>
        </w:rPr>
        <w:t xml:space="preserve"> </w:t>
      </w:r>
      <w:hyperlink r:id="rId10" w:history="1">
        <w:r w:rsidR="00EB47AA" w:rsidRPr="00EB47AA">
          <w:rPr>
            <w:rFonts w:ascii="Open Sans" w:hAnsi="Open Sans" w:cs="Open Sans"/>
            <w:color w:val="0000FF"/>
            <w:sz w:val="21"/>
            <w:szCs w:val="21"/>
            <w:u w:val="single"/>
          </w:rPr>
          <w:t>https://doi.org/10.1177/07334648241234982</w:t>
        </w:r>
      </w:hyperlink>
    </w:p>
    <w:p w14:paraId="1C27FC06" w14:textId="070F499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color w:val="222222"/>
          <w:shd w:val="clear" w:color="auto" w:fill="FFFFFF"/>
        </w:rPr>
        <w:t>Puttock, E. J., Marquez, J., Young, D. R., Shirley, A. M., Han, B., McKenzie, T. L., ...</w:t>
      </w:r>
      <w:r w:rsidRPr="00F9252D">
        <w:rPr>
          <w:rFonts w:ascii="Calibri" w:hAnsi="Calibri" w:cs="Calibri"/>
          <w:b/>
          <w:color w:val="222222"/>
          <w:shd w:val="clear" w:color="auto" w:fill="FFFFFF"/>
        </w:rPr>
        <w:t xml:space="preserve">Martinez </w:t>
      </w:r>
      <w:proofErr w:type="gramStart"/>
      <w:r w:rsidRPr="00F9252D">
        <w:rPr>
          <w:rFonts w:ascii="Calibri" w:hAnsi="Calibri" w:cs="Calibri"/>
          <w:b/>
          <w:color w:val="222222"/>
          <w:shd w:val="clear" w:color="auto" w:fill="FFFFFF"/>
        </w:rPr>
        <w:t>IL</w:t>
      </w:r>
      <w:r w:rsidRPr="00F9252D">
        <w:rPr>
          <w:rFonts w:ascii="Calibri" w:hAnsi="Calibri" w:cs="Calibri"/>
          <w:color w:val="222222"/>
          <w:shd w:val="clear" w:color="auto" w:fill="FFFFFF"/>
        </w:rPr>
        <w:t>,…</w:t>
      </w:r>
      <w:proofErr w:type="gramEnd"/>
      <w:r w:rsidRPr="00F9252D">
        <w:rPr>
          <w:rFonts w:ascii="Calibri" w:hAnsi="Calibri" w:cs="Calibri"/>
          <w:color w:val="222222"/>
          <w:shd w:val="clear" w:color="auto" w:fill="FFFFFF"/>
        </w:rPr>
        <w:t xml:space="preserve"> &amp; Cohen, D. A. (2022). Association of Masking Policies with Mask Adherence and Distancing during the SARS-COV-2 Pandemic.</w:t>
      </w:r>
      <w:r w:rsidRPr="00F9252D">
        <w:rPr>
          <w:rStyle w:val="apple-converted-space"/>
          <w:rFonts w:ascii="Calibri" w:hAnsi="Calibri" w:cs="Calibri"/>
          <w:color w:val="222222"/>
          <w:shd w:val="clear" w:color="auto" w:fill="FFFFFF"/>
        </w:rPr>
        <w:t> </w:t>
      </w:r>
      <w:r w:rsidRPr="00F9252D">
        <w:rPr>
          <w:rFonts w:ascii="Calibri" w:hAnsi="Calibri" w:cs="Calibri"/>
          <w:i/>
          <w:iCs/>
          <w:color w:val="222222"/>
        </w:rPr>
        <w:t>American Journal of Infection Control</w:t>
      </w:r>
      <w:r w:rsidRPr="00F9252D">
        <w:rPr>
          <w:rFonts w:ascii="Calibri" w:hAnsi="Calibri" w:cs="Calibri"/>
          <w:color w:val="222222"/>
          <w:shd w:val="clear" w:color="auto" w:fill="FFFFFF"/>
        </w:rPr>
        <w:t xml:space="preserve">. May 2022. </w:t>
      </w:r>
      <w:hyperlink r:id="rId11" w:tgtFrame="_blank" w:tooltip="Persistent link using digital object identifier" w:history="1">
        <w:r w:rsidRPr="00F9252D">
          <w:rPr>
            <w:rFonts w:ascii="Calibri" w:hAnsi="Calibri" w:cs="Calibri"/>
            <w:color w:val="0C7DBB"/>
            <w:u w:val="single"/>
          </w:rPr>
          <w:t>https://doi.org/10.1016/j.ajic.2022.04.010</w:t>
        </w:r>
      </w:hyperlink>
    </w:p>
    <w:p w14:paraId="44FC2E7F"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 xml:space="preserve">Martinez IL, </w:t>
      </w:r>
      <w:r w:rsidRPr="00F9252D">
        <w:rPr>
          <w:rFonts w:ascii="Calibri" w:hAnsi="Calibri" w:cs="Calibri"/>
        </w:rPr>
        <w:t xml:space="preserve">Acosta Gonzalez E. </w:t>
      </w:r>
      <w:r w:rsidRPr="00F9252D">
        <w:rPr>
          <w:rFonts w:ascii="Calibri" w:eastAsia="Times New Roman" w:hAnsi="Calibri" w:cs="Calibri"/>
          <w:bCs/>
          <w:color w:val="000000" w:themeColor="text1"/>
        </w:rPr>
        <w:t xml:space="preserve">Care v. Caring: Obligation, duty, &amp; love among Latino Alzheimer's Caregivers. </w:t>
      </w:r>
      <w:r w:rsidRPr="00F9252D">
        <w:rPr>
          <w:rFonts w:ascii="Calibri" w:eastAsia="Times New Roman" w:hAnsi="Calibri" w:cs="Calibri"/>
          <w:bCs/>
          <w:i/>
          <w:color w:val="000000" w:themeColor="text1"/>
        </w:rPr>
        <w:t xml:space="preserve">Journal of Applied Gerontology </w:t>
      </w:r>
      <w:r w:rsidRPr="00F9252D">
        <w:rPr>
          <w:rFonts w:ascii="Calibri" w:eastAsia="Times New Roman" w:hAnsi="Calibri" w:cs="Calibri"/>
          <w:bCs/>
          <w:color w:val="000000" w:themeColor="text1"/>
        </w:rPr>
        <w:t xml:space="preserve">First published online: April 28, 2022. </w:t>
      </w:r>
      <w:hyperlink r:id="rId12" w:history="1">
        <w:r w:rsidRPr="00F9252D">
          <w:rPr>
            <w:rStyle w:val="Hyperlink"/>
            <w:rFonts w:ascii="Calibri" w:hAnsi="Calibri" w:cs="Calibri"/>
          </w:rPr>
          <w:t>https://doi.org/10.1177/07334648221084998</w:t>
        </w:r>
      </w:hyperlink>
    </w:p>
    <w:p w14:paraId="1990A072" w14:textId="77777777" w:rsidR="00F9252D" w:rsidRPr="00F9252D" w:rsidRDefault="00F9252D" w:rsidP="00B24C9D">
      <w:pPr>
        <w:numPr>
          <w:ilvl w:val="0"/>
          <w:numId w:val="15"/>
        </w:numPr>
        <w:autoSpaceDE w:val="0"/>
        <w:autoSpaceDN w:val="0"/>
        <w:ind w:left="360"/>
        <w:rPr>
          <w:rFonts w:ascii="Calibri" w:hAnsi="Calibri" w:cs="Calibri"/>
        </w:rPr>
      </w:pPr>
      <w:r w:rsidRPr="00F9252D">
        <w:rPr>
          <w:rFonts w:ascii="Calibri" w:hAnsi="Calibri" w:cs="Calibri"/>
          <w:b/>
        </w:rPr>
        <w:t>Martinez IL</w:t>
      </w:r>
      <w:r w:rsidRPr="00F9252D">
        <w:rPr>
          <w:rFonts w:ascii="Calibri" w:hAnsi="Calibri" w:cs="Calibri"/>
        </w:rPr>
        <w:t xml:space="preserve">, Acosta Gonzalez E, Quintero C, Vania MJ. </w:t>
      </w:r>
      <w:r w:rsidRPr="00F9252D">
        <w:rPr>
          <w:rFonts w:ascii="Calibri" w:hAnsi="Calibri" w:cs="Calibri"/>
          <w:color w:val="2A2A2A"/>
          <w:highlight w:val="white"/>
        </w:rPr>
        <w:t>The Experience of Alzheimer's Disease Family Caregivers in a Latino Community: Expectations and incongruencies in support services, </w:t>
      </w:r>
      <w:r w:rsidRPr="00F9252D">
        <w:rPr>
          <w:rFonts w:ascii="Calibri" w:hAnsi="Calibri" w:cs="Calibri"/>
          <w:i/>
          <w:color w:val="2A2A2A"/>
          <w:highlight w:val="white"/>
        </w:rPr>
        <w:t>The Journals of Gerontology: Series B</w:t>
      </w:r>
      <w:r w:rsidRPr="00F9252D">
        <w:rPr>
          <w:rFonts w:ascii="Calibri" w:hAnsi="Calibri" w:cs="Calibri"/>
          <w:color w:val="2A2A2A"/>
          <w:highlight w:val="white"/>
        </w:rPr>
        <w:t>, 2021; gbab170,  </w:t>
      </w:r>
      <w:hyperlink r:id="rId13">
        <w:r w:rsidRPr="00F9252D">
          <w:rPr>
            <w:rFonts w:ascii="Calibri" w:hAnsi="Calibri" w:cs="Calibri"/>
            <w:color w:val="006FB7"/>
            <w:highlight w:val="white"/>
            <w:u w:val="single"/>
          </w:rPr>
          <w:t>https://doi.org/10.1093/geronb/gbab170</w:t>
        </w:r>
      </w:hyperlink>
      <w:r w:rsidRPr="00F9252D">
        <w:rPr>
          <w:rFonts w:ascii="Calibri" w:hAnsi="Calibri" w:cs="Calibri"/>
          <w:color w:val="006FB7"/>
          <w:highlight w:val="white"/>
          <w:u w:val="single"/>
        </w:rPr>
        <w:t xml:space="preserve"> </w:t>
      </w:r>
      <w:r w:rsidRPr="00F9252D">
        <w:rPr>
          <w:rFonts w:ascii="Calibri" w:hAnsi="Calibri" w:cs="Calibri"/>
        </w:rPr>
        <w:t xml:space="preserve"> </w:t>
      </w:r>
    </w:p>
    <w:p w14:paraId="5C67F4E0" w14:textId="77777777" w:rsidR="00F9252D" w:rsidRPr="00F9252D" w:rsidRDefault="00F9252D" w:rsidP="00B24C9D">
      <w:pPr>
        <w:pStyle w:val="ListParagraph"/>
        <w:numPr>
          <w:ilvl w:val="0"/>
          <w:numId w:val="15"/>
        </w:numPr>
        <w:ind w:left="360"/>
        <w:rPr>
          <w:rFonts w:ascii="Calibri" w:eastAsia="Times New Roman" w:hAnsi="Calibri" w:cs="Calibri"/>
        </w:rPr>
      </w:pPr>
      <w:r w:rsidRPr="00F9252D">
        <w:rPr>
          <w:rFonts w:ascii="Calibri" w:eastAsia="Times New Roman" w:hAnsi="Calibri" w:cs="Calibri"/>
          <w:color w:val="323130"/>
          <w:bdr w:val="none" w:sz="0" w:space="0" w:color="auto" w:frame="1"/>
        </w:rPr>
        <w:t xml:space="preserve">Goebel J, Bird M, </w:t>
      </w:r>
      <w:r w:rsidRPr="00F9252D">
        <w:rPr>
          <w:rFonts w:ascii="Calibri" w:eastAsia="Times New Roman" w:hAnsi="Calibri" w:cs="Calibri"/>
          <w:b/>
          <w:bCs/>
          <w:color w:val="323130"/>
          <w:bdr w:val="none" w:sz="0" w:space="0" w:color="auto" w:frame="1"/>
        </w:rPr>
        <w:t>Martinez IL.</w:t>
      </w:r>
      <w:r w:rsidRPr="00F9252D">
        <w:rPr>
          <w:rFonts w:ascii="Calibri" w:eastAsia="Times New Roman" w:hAnsi="Calibri" w:cs="Calibri"/>
          <w:color w:val="323130"/>
          <w:bdr w:val="none" w:sz="0" w:space="0" w:color="auto" w:frame="1"/>
        </w:rPr>
        <w:t xml:space="preserve"> Empowering the Latino Community Related to Palliative Care and Chronic Disease Management through </w:t>
      </w:r>
      <w:proofErr w:type="spellStart"/>
      <w:r w:rsidRPr="00F9252D">
        <w:rPr>
          <w:rFonts w:ascii="Calibri" w:eastAsia="Times New Roman" w:hAnsi="Calibri" w:cs="Calibri"/>
          <w:color w:val="323130"/>
          <w:bdr w:val="none" w:sz="0" w:space="0" w:color="auto" w:frame="1"/>
        </w:rPr>
        <w:t>Promotores</w:t>
      </w:r>
      <w:proofErr w:type="spellEnd"/>
      <w:r w:rsidRPr="00F9252D">
        <w:rPr>
          <w:rFonts w:ascii="Calibri" w:eastAsia="Times New Roman" w:hAnsi="Calibri" w:cs="Calibri"/>
          <w:color w:val="323130"/>
          <w:bdr w:val="none" w:sz="0" w:space="0" w:color="auto" w:frame="1"/>
        </w:rPr>
        <w:t xml:space="preserve"> de </w:t>
      </w:r>
      <w:proofErr w:type="spellStart"/>
      <w:r w:rsidRPr="00F9252D">
        <w:rPr>
          <w:rFonts w:ascii="Calibri" w:eastAsia="Times New Roman" w:hAnsi="Calibri" w:cs="Calibri"/>
          <w:color w:val="323130"/>
          <w:bdr w:val="none" w:sz="0" w:space="0" w:color="auto" w:frame="1"/>
        </w:rPr>
        <w:t>Salud</w:t>
      </w:r>
      <w:proofErr w:type="spellEnd"/>
      <w:r w:rsidRPr="00F9252D">
        <w:rPr>
          <w:rFonts w:ascii="Calibri" w:eastAsia="Times New Roman" w:hAnsi="Calibri" w:cs="Calibri"/>
          <w:color w:val="323130"/>
          <w:bdr w:val="none" w:sz="0" w:space="0" w:color="auto" w:frame="1"/>
        </w:rPr>
        <w:t xml:space="preserve"> (Community Health Workers).  </w:t>
      </w:r>
      <w:r w:rsidRPr="00F9252D">
        <w:rPr>
          <w:rFonts w:ascii="Calibri" w:eastAsia="Times New Roman" w:hAnsi="Calibri" w:cs="Calibri"/>
          <w:i/>
          <w:iCs/>
          <w:color w:val="323130"/>
          <w:bdr w:val="none" w:sz="0" w:space="0" w:color="auto" w:frame="1"/>
        </w:rPr>
        <w:t xml:space="preserve">Journal of Palliative Medicine. </w:t>
      </w:r>
      <w:r w:rsidRPr="00F9252D">
        <w:rPr>
          <w:rFonts w:ascii="Calibri" w:eastAsia="Times New Roman" w:hAnsi="Calibri" w:cs="Calibri"/>
          <w:color w:val="323130"/>
          <w:lang w:val="es-CO"/>
        </w:rPr>
        <w:t>Mar 2021; 24(3): 423-427.</w:t>
      </w:r>
      <w:r w:rsidRPr="00F9252D">
        <w:rPr>
          <w:rFonts w:ascii="Calibri" w:eastAsia="Times New Roman" w:hAnsi="Calibri" w:cs="Calibri"/>
          <w:lang w:val="es-CO"/>
        </w:rPr>
        <w:t> </w:t>
      </w:r>
      <w:hyperlink r:id="rId14" w:tgtFrame="_blank" w:history="1">
        <w:r w:rsidRPr="00F9252D">
          <w:rPr>
            <w:rFonts w:ascii="Calibri" w:eastAsia="Times New Roman" w:hAnsi="Calibri" w:cs="Calibri"/>
            <w:color w:val="0000FF"/>
            <w:u w:val="single"/>
            <w:lang w:val="es-CO"/>
          </w:rPr>
          <w:t>http://doi.org/10.1089/jpm.2020.0332</w:t>
        </w:r>
      </w:hyperlink>
      <w:r w:rsidRPr="00F9252D">
        <w:rPr>
          <w:rFonts w:ascii="Calibri" w:eastAsia="Times New Roman" w:hAnsi="Calibri" w:cs="Calibri"/>
        </w:rPr>
        <w:t> </w:t>
      </w:r>
    </w:p>
    <w:p w14:paraId="1B2A2FCF"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rPr>
        <w:t xml:space="preserve">Cannon ML, </w:t>
      </w:r>
      <w:proofErr w:type="spellStart"/>
      <w:r w:rsidRPr="00F9252D">
        <w:rPr>
          <w:rFonts w:ascii="Calibri" w:hAnsi="Calibri" w:cs="Calibri"/>
        </w:rPr>
        <w:t>Perkinson</w:t>
      </w:r>
      <w:proofErr w:type="spellEnd"/>
      <w:r w:rsidRPr="00F9252D">
        <w:rPr>
          <w:rFonts w:ascii="Calibri" w:hAnsi="Calibri" w:cs="Calibri"/>
        </w:rPr>
        <w:t xml:space="preserve"> MA, </w:t>
      </w:r>
      <w:proofErr w:type="spellStart"/>
      <w:r w:rsidRPr="00F9252D">
        <w:rPr>
          <w:rFonts w:ascii="Calibri" w:hAnsi="Calibri" w:cs="Calibri"/>
        </w:rPr>
        <w:t>DeLaTorre</w:t>
      </w:r>
      <w:proofErr w:type="spellEnd"/>
      <w:r w:rsidRPr="00F9252D">
        <w:rPr>
          <w:rFonts w:ascii="Calibri" w:hAnsi="Calibri" w:cs="Calibri"/>
        </w:rPr>
        <w:t xml:space="preserve"> AK </w:t>
      </w:r>
      <w:r w:rsidRPr="00F9252D">
        <w:rPr>
          <w:rFonts w:ascii="Calibri" w:hAnsi="Calibri" w:cs="Calibri"/>
          <w:b/>
        </w:rPr>
        <w:t>Martinez IL</w:t>
      </w:r>
      <w:r w:rsidRPr="00F9252D">
        <w:rPr>
          <w:rFonts w:ascii="Calibri" w:hAnsi="Calibri" w:cs="Calibri"/>
        </w:rPr>
        <w:t xml:space="preserve">., Ozer E, </w:t>
      </w:r>
      <w:proofErr w:type="spellStart"/>
      <w:r w:rsidRPr="00F9252D">
        <w:rPr>
          <w:rFonts w:ascii="Calibri" w:hAnsi="Calibri" w:cs="Calibri"/>
        </w:rPr>
        <w:t>Sweatman</w:t>
      </w:r>
      <w:proofErr w:type="spellEnd"/>
      <w:r w:rsidRPr="00F9252D">
        <w:rPr>
          <w:rFonts w:ascii="Calibri" w:hAnsi="Calibri" w:cs="Calibri"/>
        </w:rPr>
        <w:t xml:space="preserve"> WM, Browne R, </w:t>
      </w:r>
      <w:proofErr w:type="spellStart"/>
      <w:r w:rsidRPr="00F9252D">
        <w:rPr>
          <w:rFonts w:ascii="Calibri" w:hAnsi="Calibri" w:cs="Calibri"/>
        </w:rPr>
        <w:t>Claver</w:t>
      </w:r>
      <w:proofErr w:type="spellEnd"/>
      <w:r w:rsidRPr="00F9252D">
        <w:rPr>
          <w:rFonts w:ascii="Calibri" w:hAnsi="Calibri" w:cs="Calibri"/>
        </w:rPr>
        <w:t xml:space="preserve"> ML., Dobson E. </w:t>
      </w:r>
      <w:r w:rsidRPr="00F9252D">
        <w:rPr>
          <w:rFonts w:ascii="Calibri" w:hAnsi="Calibri" w:cs="Calibri"/>
          <w:color w:val="000000" w:themeColor="text1"/>
        </w:rPr>
        <w:t xml:space="preserve">Service-learning through conference-based, interdisciplinary workshops on age-friendly design.  </w:t>
      </w:r>
      <w:r w:rsidRPr="00F9252D">
        <w:rPr>
          <w:rFonts w:ascii="Calibri" w:hAnsi="Calibri" w:cs="Calibri"/>
          <w:i/>
          <w:color w:val="000000" w:themeColor="text1"/>
        </w:rPr>
        <w:t xml:space="preserve">Geriatrics &amp; Gerontology Education, </w:t>
      </w:r>
      <w:r w:rsidRPr="00F9252D">
        <w:rPr>
          <w:rFonts w:ascii="Calibri" w:hAnsi="Calibri" w:cs="Calibri"/>
          <w:color w:val="000000" w:themeColor="text1"/>
        </w:rPr>
        <w:t xml:space="preserve">2019; 41(2):200-205. </w:t>
      </w:r>
      <w:hyperlink r:id="rId15" w:history="1">
        <w:r w:rsidRPr="00F9252D">
          <w:rPr>
            <w:rStyle w:val="Hyperlink"/>
            <w:rFonts w:ascii="Calibri" w:hAnsi="Calibri" w:cs="Calibri"/>
          </w:rPr>
          <w:t>https://doi.org/10.1080/02701960.2019.1643337</w:t>
        </w:r>
      </w:hyperlink>
    </w:p>
    <w:p w14:paraId="3C78EA65"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Martinez IL</w:t>
      </w:r>
      <w:r w:rsidRPr="00F9252D">
        <w:rPr>
          <w:rFonts w:ascii="Calibri" w:hAnsi="Calibri" w:cs="Calibri"/>
        </w:rPr>
        <w:t xml:space="preserve">, Largaespada V, </w:t>
      </w:r>
      <w:proofErr w:type="spellStart"/>
      <w:r w:rsidRPr="00F9252D">
        <w:rPr>
          <w:rFonts w:ascii="Calibri" w:hAnsi="Calibri" w:cs="Calibri"/>
        </w:rPr>
        <w:t>Ceruto</w:t>
      </w:r>
      <w:proofErr w:type="spellEnd"/>
      <w:r w:rsidRPr="00F9252D">
        <w:rPr>
          <w:rFonts w:ascii="Calibri" w:hAnsi="Calibri" w:cs="Calibri"/>
        </w:rPr>
        <w:t xml:space="preserve"> J, Baron A, Chaves PH.  </w:t>
      </w:r>
      <w:r w:rsidRPr="00F9252D">
        <w:rPr>
          <w:rFonts w:ascii="Calibri" w:hAnsi="Calibri" w:cs="Calibri"/>
          <w:color w:val="333333"/>
        </w:rPr>
        <w:t xml:space="preserve">Social Correlates of Depressive Symptoms among Cuban and Other Latino Older Adults in South Florida. </w:t>
      </w:r>
      <w:r w:rsidRPr="00F9252D">
        <w:rPr>
          <w:rFonts w:ascii="Calibri" w:hAnsi="Calibri" w:cs="Calibri"/>
          <w:i/>
        </w:rPr>
        <w:t>Journal of Cultural Diversity,</w:t>
      </w:r>
      <w:r w:rsidRPr="00F9252D">
        <w:rPr>
          <w:rFonts w:ascii="Calibri" w:hAnsi="Calibri" w:cs="Calibri"/>
        </w:rPr>
        <w:t xml:space="preserve"> 2019; 26(4). </w:t>
      </w:r>
    </w:p>
    <w:p w14:paraId="05C50880"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rPr>
        <w:t xml:space="preserve">Uddin MS, </w:t>
      </w:r>
      <w:r w:rsidRPr="00F9252D">
        <w:rPr>
          <w:rFonts w:ascii="Calibri" w:hAnsi="Calibri" w:cs="Calibri"/>
          <w:b/>
        </w:rPr>
        <w:t>Martinez IL</w:t>
      </w:r>
      <w:r w:rsidRPr="00F9252D">
        <w:rPr>
          <w:rFonts w:ascii="Calibri" w:hAnsi="Calibri" w:cs="Calibri"/>
        </w:rPr>
        <w:t xml:space="preserve">. The Importance of Revising Florida’s Motorcycle Helmet Laws to Prevent Traumatic Brain Injury – A Commentary.  </w:t>
      </w:r>
      <w:r w:rsidRPr="00F9252D">
        <w:rPr>
          <w:rFonts w:ascii="Calibri" w:eastAsia="Times New Roman" w:hAnsi="Calibri" w:cs="Calibri"/>
          <w:i/>
        </w:rPr>
        <w:t>Florida Public Health Review</w:t>
      </w:r>
      <w:r w:rsidRPr="00F9252D">
        <w:rPr>
          <w:rFonts w:ascii="Calibri" w:eastAsia="Times New Roman" w:hAnsi="Calibri" w:cs="Calibri"/>
        </w:rPr>
        <w:t>. 2019; 16, 45-47</w:t>
      </w:r>
      <w:r w:rsidRPr="00F9252D">
        <w:rPr>
          <w:rFonts w:ascii="Calibri" w:eastAsia="Times New Roman" w:hAnsi="Calibri" w:cs="Calibri"/>
          <w:color w:val="0070C1"/>
        </w:rPr>
        <w:t>.</w:t>
      </w:r>
    </w:p>
    <w:p w14:paraId="72E3C7E0" w14:textId="77777777" w:rsidR="00F9252D" w:rsidRPr="00F9252D" w:rsidRDefault="00F9252D" w:rsidP="00B24C9D">
      <w:pPr>
        <w:pStyle w:val="ListParagraph"/>
        <w:numPr>
          <w:ilvl w:val="0"/>
          <w:numId w:val="15"/>
        </w:numPr>
        <w:ind w:left="360"/>
        <w:rPr>
          <w:rFonts w:ascii="Calibri" w:eastAsia="Times New Roman" w:hAnsi="Calibri" w:cs="Calibri"/>
        </w:rPr>
      </w:pPr>
      <w:r w:rsidRPr="00F9252D">
        <w:rPr>
          <w:rFonts w:ascii="Calibri" w:eastAsia="Times New Roman" w:hAnsi="Calibri" w:cs="Calibri"/>
          <w:bCs/>
          <w:color w:val="222222"/>
          <w:kern w:val="36"/>
        </w:rPr>
        <w:t xml:space="preserve">Vieira ER, da Silva RA, </w:t>
      </w:r>
      <w:proofErr w:type="spellStart"/>
      <w:r w:rsidRPr="00F9252D">
        <w:rPr>
          <w:rFonts w:ascii="Calibri" w:eastAsia="Times New Roman" w:hAnsi="Calibri" w:cs="Calibri"/>
          <w:bCs/>
          <w:color w:val="222222"/>
          <w:kern w:val="36"/>
        </w:rPr>
        <w:t>Severi</w:t>
      </w:r>
      <w:proofErr w:type="spellEnd"/>
      <w:r w:rsidRPr="00F9252D">
        <w:rPr>
          <w:rFonts w:ascii="Calibri" w:eastAsia="Times New Roman" w:hAnsi="Calibri" w:cs="Calibri"/>
          <w:bCs/>
          <w:color w:val="222222"/>
          <w:kern w:val="36"/>
        </w:rPr>
        <w:t xml:space="preserve"> MT, Barbosa AC, Amick BC, </w:t>
      </w:r>
      <w:proofErr w:type="spellStart"/>
      <w:r w:rsidRPr="00F9252D">
        <w:rPr>
          <w:rFonts w:ascii="Calibri" w:eastAsia="Times New Roman" w:hAnsi="Calibri" w:cs="Calibri"/>
          <w:bCs/>
          <w:color w:val="222222"/>
          <w:kern w:val="36"/>
        </w:rPr>
        <w:t>Zevallos</w:t>
      </w:r>
      <w:proofErr w:type="spellEnd"/>
      <w:r w:rsidRPr="00F9252D">
        <w:rPr>
          <w:rFonts w:ascii="Calibri" w:eastAsia="Times New Roman" w:hAnsi="Calibri" w:cs="Calibri"/>
          <w:bCs/>
          <w:color w:val="222222"/>
          <w:kern w:val="36"/>
        </w:rPr>
        <w:t xml:space="preserve"> JC, </w:t>
      </w:r>
      <w:r w:rsidRPr="00F9252D">
        <w:rPr>
          <w:rFonts w:ascii="Calibri" w:eastAsia="Times New Roman" w:hAnsi="Calibri" w:cs="Calibri"/>
          <w:b/>
          <w:bCs/>
          <w:color w:val="222222"/>
          <w:kern w:val="36"/>
        </w:rPr>
        <w:t>Martinez IL,</w:t>
      </w:r>
      <w:r w:rsidRPr="00F9252D">
        <w:rPr>
          <w:rFonts w:ascii="Calibri" w:eastAsia="Times New Roman" w:hAnsi="Calibri" w:cs="Calibri"/>
          <w:bCs/>
          <w:color w:val="222222"/>
          <w:kern w:val="36"/>
        </w:rPr>
        <w:t xml:space="preserve"> Chaves PH. Balance and Gait of Frail, Pre-Frail, and Robust Older Hispanics </w:t>
      </w:r>
      <w:r w:rsidRPr="00F9252D">
        <w:rPr>
          <w:rFonts w:ascii="Calibri" w:eastAsia="Times New Roman" w:hAnsi="Calibri" w:cs="Calibri"/>
          <w:i/>
          <w:iCs/>
          <w:color w:val="222222"/>
        </w:rPr>
        <w:t>Geriatrics</w:t>
      </w:r>
      <w:r w:rsidRPr="00F9252D">
        <w:rPr>
          <w:rFonts w:ascii="Calibri" w:eastAsia="Times New Roman" w:hAnsi="Calibri" w:cs="Calibri"/>
          <w:color w:val="222222"/>
          <w:shd w:val="clear" w:color="auto" w:fill="FFFFFF"/>
        </w:rPr>
        <w:t> </w:t>
      </w:r>
      <w:r w:rsidRPr="00F9252D">
        <w:rPr>
          <w:rFonts w:ascii="Calibri" w:eastAsia="Times New Roman" w:hAnsi="Calibri" w:cs="Calibri"/>
          <w:bCs/>
          <w:color w:val="222222"/>
        </w:rPr>
        <w:t>2018</w:t>
      </w:r>
      <w:r w:rsidRPr="00F9252D">
        <w:rPr>
          <w:rFonts w:ascii="Calibri" w:eastAsia="Times New Roman" w:hAnsi="Calibri" w:cs="Calibri"/>
          <w:color w:val="222222"/>
          <w:shd w:val="clear" w:color="auto" w:fill="FFFFFF"/>
        </w:rPr>
        <w:t>, </w:t>
      </w:r>
      <w:r w:rsidRPr="00F9252D">
        <w:rPr>
          <w:rFonts w:ascii="Calibri" w:eastAsia="Times New Roman" w:hAnsi="Calibri" w:cs="Calibri"/>
          <w:i/>
          <w:iCs/>
          <w:color w:val="222222"/>
        </w:rPr>
        <w:t>3</w:t>
      </w:r>
      <w:r w:rsidRPr="00F9252D">
        <w:rPr>
          <w:rFonts w:ascii="Calibri" w:eastAsia="Times New Roman" w:hAnsi="Calibri" w:cs="Calibri"/>
          <w:color w:val="222222"/>
          <w:shd w:val="clear" w:color="auto" w:fill="FFFFFF"/>
        </w:rPr>
        <w:t>(3), 42; </w:t>
      </w:r>
      <w:hyperlink r:id="rId16" w:history="1">
        <w:r w:rsidRPr="00F9252D">
          <w:rPr>
            <w:rFonts w:ascii="Calibri" w:eastAsia="Times New Roman" w:hAnsi="Calibri" w:cs="Calibri"/>
            <w:color w:val="3C083F"/>
            <w:u w:val="single"/>
          </w:rPr>
          <w:t>https://doi.org/10.3390/geriatrics3030042</w:t>
        </w:r>
      </w:hyperlink>
    </w:p>
    <w:p w14:paraId="2777D11D" w14:textId="77777777" w:rsidR="00F9252D" w:rsidRPr="00F9252D" w:rsidRDefault="00F9252D" w:rsidP="00B24C9D">
      <w:pPr>
        <w:pStyle w:val="ListParagraph"/>
        <w:numPr>
          <w:ilvl w:val="0"/>
          <w:numId w:val="15"/>
        </w:numPr>
        <w:ind w:left="360"/>
        <w:rPr>
          <w:rFonts w:ascii="Calibri" w:hAnsi="Calibri" w:cs="Calibri"/>
        </w:rPr>
      </w:pPr>
      <w:proofErr w:type="spellStart"/>
      <w:r w:rsidRPr="00F9252D">
        <w:rPr>
          <w:rFonts w:ascii="Calibri" w:hAnsi="Calibri" w:cs="Calibri"/>
        </w:rPr>
        <w:t>Wiedman</w:t>
      </w:r>
      <w:proofErr w:type="spellEnd"/>
      <w:r w:rsidRPr="00F9252D">
        <w:rPr>
          <w:rFonts w:ascii="Calibri" w:hAnsi="Calibri" w:cs="Calibri"/>
        </w:rPr>
        <w:t xml:space="preserve"> D, </w:t>
      </w:r>
      <w:r w:rsidRPr="00F9252D">
        <w:rPr>
          <w:rFonts w:ascii="Calibri" w:hAnsi="Calibri" w:cs="Calibri"/>
          <w:b/>
        </w:rPr>
        <w:t>Martinez IL</w:t>
      </w:r>
      <w:r w:rsidRPr="00F9252D">
        <w:rPr>
          <w:rFonts w:ascii="Calibri" w:hAnsi="Calibri" w:cs="Calibri"/>
        </w:rPr>
        <w:t xml:space="preserve">. Organizational Planning and Applied Anthropology:  An Analysis of Strategic Planning in Medical Education </w:t>
      </w:r>
      <w:r w:rsidRPr="00F9252D">
        <w:rPr>
          <w:rFonts w:ascii="Calibri" w:hAnsi="Calibri" w:cs="Calibri"/>
          <w:bCs/>
          <w:i/>
        </w:rPr>
        <w:t>Human Organization.</w:t>
      </w:r>
      <w:r w:rsidRPr="00F9252D">
        <w:rPr>
          <w:rFonts w:ascii="Calibri" w:hAnsi="Calibri" w:cs="Calibri"/>
          <w:bCs/>
        </w:rPr>
        <w:t xml:space="preserve"> Sept 2017; 76(3): 264-274.</w:t>
      </w:r>
    </w:p>
    <w:p w14:paraId="3A9E1F60"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eastAsia="Times New Roman" w:hAnsi="Calibri" w:cs="Calibri"/>
          <w:b/>
        </w:rPr>
        <w:t>Martinez IL</w:t>
      </w:r>
      <w:r w:rsidRPr="00F9252D">
        <w:rPr>
          <w:rFonts w:ascii="Calibri" w:eastAsia="Times New Roman" w:hAnsi="Calibri" w:cs="Calibri"/>
        </w:rPr>
        <w:t xml:space="preserve">, </w:t>
      </w:r>
      <w:proofErr w:type="spellStart"/>
      <w:r w:rsidRPr="00F9252D">
        <w:rPr>
          <w:rFonts w:ascii="Calibri" w:eastAsia="Times New Roman" w:hAnsi="Calibri" w:cs="Calibri"/>
        </w:rPr>
        <w:t>Ilangovan</w:t>
      </w:r>
      <w:proofErr w:type="spellEnd"/>
      <w:r w:rsidRPr="00F9252D">
        <w:rPr>
          <w:rFonts w:ascii="Calibri" w:eastAsia="Times New Roman" w:hAnsi="Calibri" w:cs="Calibri"/>
        </w:rPr>
        <w:t xml:space="preserve"> K, </w:t>
      </w:r>
      <w:proofErr w:type="spellStart"/>
      <w:r w:rsidRPr="00F9252D">
        <w:rPr>
          <w:rFonts w:ascii="Calibri" w:eastAsia="Times New Roman" w:hAnsi="Calibri" w:cs="Calibri"/>
        </w:rPr>
        <w:t>Whisenant</w:t>
      </w:r>
      <w:proofErr w:type="spellEnd"/>
      <w:r w:rsidRPr="00F9252D">
        <w:rPr>
          <w:rFonts w:ascii="Calibri" w:eastAsia="Times New Roman" w:hAnsi="Calibri" w:cs="Calibri"/>
        </w:rPr>
        <w:t xml:space="preserve"> EB, </w:t>
      </w:r>
      <w:proofErr w:type="spellStart"/>
      <w:r w:rsidRPr="00F9252D">
        <w:rPr>
          <w:rFonts w:ascii="Calibri" w:eastAsia="Times New Roman" w:hAnsi="Calibri" w:cs="Calibri"/>
        </w:rPr>
        <w:t>Pedoussaut</w:t>
      </w:r>
      <w:proofErr w:type="spellEnd"/>
      <w:r w:rsidRPr="00F9252D">
        <w:rPr>
          <w:rFonts w:ascii="Calibri" w:eastAsia="Times New Roman" w:hAnsi="Calibri" w:cs="Calibri"/>
        </w:rPr>
        <w:t xml:space="preserve"> M, Lage OG. Breast health disparities: a primer for medical students. </w:t>
      </w:r>
      <w:proofErr w:type="spellStart"/>
      <w:r w:rsidRPr="00F9252D">
        <w:rPr>
          <w:rFonts w:ascii="Calibri" w:eastAsia="Times New Roman" w:hAnsi="Calibri" w:cs="Calibri"/>
          <w:i/>
          <w:iCs/>
        </w:rPr>
        <w:t>MedEdPORTAL</w:t>
      </w:r>
      <w:proofErr w:type="spellEnd"/>
      <w:r w:rsidRPr="00F9252D">
        <w:rPr>
          <w:rFonts w:ascii="Calibri" w:eastAsia="Times New Roman" w:hAnsi="Calibri" w:cs="Calibri"/>
          <w:i/>
          <w:iCs/>
        </w:rPr>
        <w:t xml:space="preserve"> Publications</w:t>
      </w:r>
      <w:r w:rsidRPr="00F9252D">
        <w:rPr>
          <w:rFonts w:ascii="Calibri" w:eastAsia="Times New Roman" w:hAnsi="Calibri" w:cs="Calibri"/>
        </w:rPr>
        <w:t xml:space="preserve">. </w:t>
      </w:r>
      <w:proofErr w:type="gramStart"/>
      <w:r w:rsidRPr="00F9252D">
        <w:rPr>
          <w:rFonts w:ascii="Calibri" w:eastAsia="Times New Roman" w:hAnsi="Calibri" w:cs="Calibri"/>
        </w:rPr>
        <w:t>2016;12:10471</w:t>
      </w:r>
      <w:proofErr w:type="gramEnd"/>
      <w:r w:rsidRPr="00F9252D">
        <w:rPr>
          <w:rFonts w:ascii="Calibri" w:eastAsia="Times New Roman" w:hAnsi="Calibri" w:cs="Calibri"/>
        </w:rPr>
        <w:t xml:space="preserve">. </w:t>
      </w:r>
      <w:hyperlink r:id="rId17" w:history="1">
        <w:r w:rsidRPr="00F9252D">
          <w:rPr>
            <w:rFonts w:ascii="Calibri" w:eastAsia="Times New Roman" w:hAnsi="Calibri" w:cs="Calibri"/>
            <w:u w:val="single" w:color="0000E9"/>
          </w:rPr>
          <w:t>http://dx.doi.org/10.15766/mep_2374-8265.10471</w:t>
        </w:r>
      </w:hyperlink>
    </w:p>
    <w:p w14:paraId="5F26778C"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Martinez IL</w:t>
      </w:r>
      <w:r w:rsidRPr="00F9252D">
        <w:rPr>
          <w:rFonts w:ascii="Calibri" w:hAnsi="Calibri" w:cs="Calibri"/>
        </w:rPr>
        <w:t xml:space="preserve">, Castellanos N, </w:t>
      </w:r>
      <w:proofErr w:type="spellStart"/>
      <w:r w:rsidRPr="00F9252D">
        <w:rPr>
          <w:rFonts w:ascii="Calibri" w:hAnsi="Calibri" w:cs="Calibri"/>
        </w:rPr>
        <w:t>Carr</w:t>
      </w:r>
      <w:proofErr w:type="spellEnd"/>
      <w:r w:rsidRPr="00F9252D">
        <w:rPr>
          <w:rFonts w:ascii="Calibri" w:hAnsi="Calibri" w:cs="Calibri"/>
        </w:rPr>
        <w:t xml:space="preserve"> C, </w:t>
      </w:r>
      <w:proofErr w:type="spellStart"/>
      <w:r w:rsidRPr="00F9252D">
        <w:rPr>
          <w:rFonts w:ascii="Calibri" w:hAnsi="Calibri" w:cs="Calibri"/>
        </w:rPr>
        <w:t>Plescia</w:t>
      </w:r>
      <w:proofErr w:type="spellEnd"/>
      <w:r w:rsidRPr="00F9252D">
        <w:rPr>
          <w:rFonts w:ascii="Calibri" w:hAnsi="Calibri" w:cs="Calibri"/>
        </w:rPr>
        <w:t xml:space="preserve"> C, Rodriguez A, </w:t>
      </w:r>
      <w:proofErr w:type="spellStart"/>
      <w:r w:rsidRPr="00F9252D">
        <w:rPr>
          <w:rFonts w:ascii="Calibri" w:hAnsi="Calibri" w:cs="Calibri"/>
        </w:rPr>
        <w:t>Thommi</w:t>
      </w:r>
      <w:proofErr w:type="spellEnd"/>
      <w:r w:rsidRPr="00F9252D">
        <w:rPr>
          <w:rFonts w:ascii="Calibri" w:hAnsi="Calibri" w:cs="Calibri"/>
        </w:rPr>
        <w:t xml:space="preserve"> S, Weithorn D, </w:t>
      </w:r>
      <w:proofErr w:type="spellStart"/>
      <w:r w:rsidRPr="00F9252D">
        <w:rPr>
          <w:rFonts w:ascii="Calibri" w:hAnsi="Calibri" w:cs="Calibri"/>
        </w:rPr>
        <w:t>Zaremski</w:t>
      </w:r>
      <w:proofErr w:type="spellEnd"/>
      <w:r w:rsidRPr="00F9252D">
        <w:rPr>
          <w:rFonts w:ascii="Calibri" w:hAnsi="Calibri" w:cs="Calibri"/>
        </w:rPr>
        <w:t xml:space="preserve"> L, Maisel M, Wells A. Increasing Awareness on Health Care Access in Florida: A Community-based Medical-Legal Practicum Project. </w:t>
      </w:r>
      <w:r w:rsidRPr="00F9252D">
        <w:rPr>
          <w:rFonts w:ascii="Calibri" w:hAnsi="Calibri" w:cs="Calibri"/>
          <w:i/>
        </w:rPr>
        <w:t>Progress in Community Health Partnerships</w:t>
      </w:r>
      <w:r w:rsidRPr="00F9252D">
        <w:rPr>
          <w:rFonts w:ascii="Calibri" w:hAnsi="Calibri" w:cs="Calibri"/>
        </w:rPr>
        <w:t xml:space="preserve">. 2016: </w:t>
      </w:r>
      <w:r w:rsidRPr="00F9252D">
        <w:rPr>
          <w:rFonts w:ascii="Calibri" w:hAnsi="Calibri" w:cs="Calibri"/>
        </w:rPr>
        <w:lastRenderedPageBreak/>
        <w:t xml:space="preserve">10(1): 141-147.  </w:t>
      </w:r>
      <w:hyperlink r:id="rId18" w:history="1">
        <w:r w:rsidRPr="00F9252D">
          <w:rPr>
            <w:rFonts w:ascii="Calibri" w:eastAsia="Times New Roman" w:hAnsi="Calibri" w:cs="Calibri"/>
            <w:u w:val="single" w:color="6B006D"/>
          </w:rPr>
          <w:t>http://muse.jhu.edu/journals/progress_in_community_health_partnerships_research_education_and_action/toc/cpr.10.1.html</w:t>
        </w:r>
      </w:hyperlink>
      <w:r w:rsidRPr="00F9252D">
        <w:rPr>
          <w:rFonts w:ascii="Calibri" w:eastAsia="Times New Roman" w:hAnsi="Calibri" w:cs="Calibri"/>
        </w:rPr>
        <w:t xml:space="preserve"> </w:t>
      </w:r>
    </w:p>
    <w:p w14:paraId="61C50F3F"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rPr>
        <w:t xml:space="preserve">Kao P, </w:t>
      </w:r>
      <w:r w:rsidRPr="00F9252D">
        <w:rPr>
          <w:rFonts w:ascii="Calibri" w:hAnsi="Calibri" w:cs="Calibri"/>
          <w:b/>
        </w:rPr>
        <w:t xml:space="preserve">Martinez IL.  </w:t>
      </w:r>
      <w:r w:rsidRPr="00F9252D">
        <w:rPr>
          <w:rFonts w:ascii="Calibri" w:hAnsi="Calibri" w:cs="Calibri"/>
        </w:rPr>
        <w:t xml:space="preserve">Health Disparities in Aging.  Conference Report.  </w:t>
      </w:r>
      <w:r w:rsidRPr="00F9252D">
        <w:rPr>
          <w:rFonts w:ascii="Calibri" w:hAnsi="Calibri" w:cs="Calibri"/>
          <w:i/>
        </w:rPr>
        <w:t xml:space="preserve">Medical Anthropology Theory.  </w:t>
      </w:r>
      <w:r w:rsidRPr="00F9252D">
        <w:rPr>
          <w:rFonts w:ascii="Calibri" w:hAnsi="Calibri" w:cs="Calibri"/>
        </w:rPr>
        <w:t xml:space="preserve"> July 15, 2015.  </w:t>
      </w:r>
      <w:hyperlink r:id="rId19" w:history="1">
        <w:r w:rsidRPr="00F9252D">
          <w:rPr>
            <w:rStyle w:val="Hyperlink"/>
            <w:rFonts w:ascii="Calibri" w:hAnsi="Calibri" w:cs="Calibri"/>
          </w:rPr>
          <w:t>http://www.medanthrotheory.org/read/5234/health-disparities-in-ageing</w:t>
        </w:r>
      </w:hyperlink>
      <w:r w:rsidRPr="00F9252D">
        <w:rPr>
          <w:rFonts w:ascii="Calibri" w:hAnsi="Calibri" w:cs="Calibri"/>
        </w:rPr>
        <w:t xml:space="preserve"> </w:t>
      </w:r>
    </w:p>
    <w:p w14:paraId="5FE6D879"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 xml:space="preserve">Martinez IL.  </w:t>
      </w:r>
      <w:r w:rsidRPr="00F9252D">
        <w:rPr>
          <w:rFonts w:ascii="Calibri" w:hAnsi="Calibri" w:cs="Calibri"/>
        </w:rPr>
        <w:t xml:space="preserve">Integrating Anthropology in Medical Education:  Opportunities, Challenges and Lessons. </w:t>
      </w:r>
      <w:r w:rsidRPr="00F9252D">
        <w:rPr>
          <w:rFonts w:ascii="Calibri" w:hAnsi="Calibri" w:cs="Calibri"/>
          <w:i/>
        </w:rPr>
        <w:t>Practicing Anthropology</w:t>
      </w:r>
      <w:r w:rsidRPr="00F9252D">
        <w:rPr>
          <w:rFonts w:ascii="Calibri" w:hAnsi="Calibri" w:cs="Calibri"/>
        </w:rPr>
        <w:t xml:space="preserve"> 2015; 37(1): 35-39.</w:t>
      </w:r>
    </w:p>
    <w:p w14:paraId="360B8C13" w14:textId="097E95C2"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Martinez IL</w:t>
      </w:r>
      <w:r w:rsidRPr="00F9252D">
        <w:rPr>
          <w:rFonts w:ascii="Calibri" w:hAnsi="Calibri" w:cs="Calibri"/>
        </w:rPr>
        <w:t xml:space="preserve">, </w:t>
      </w:r>
      <w:proofErr w:type="spellStart"/>
      <w:r w:rsidRPr="00F9252D">
        <w:rPr>
          <w:rFonts w:ascii="Calibri" w:hAnsi="Calibri" w:cs="Calibri"/>
        </w:rPr>
        <w:t>Artze</w:t>
      </w:r>
      <w:proofErr w:type="spellEnd"/>
      <w:r w:rsidRPr="00F9252D">
        <w:rPr>
          <w:rFonts w:ascii="Calibri" w:hAnsi="Calibri" w:cs="Calibri"/>
        </w:rPr>
        <w:t xml:space="preserve">-Vega I, Wells A, Mora JC, Gillis M. Twelve Tips on Teaching the Social Determinants of Health in Medicine. </w:t>
      </w:r>
      <w:r w:rsidRPr="00F9252D">
        <w:rPr>
          <w:rFonts w:ascii="Calibri" w:hAnsi="Calibri" w:cs="Calibri"/>
          <w:i/>
        </w:rPr>
        <w:t>Med</w:t>
      </w:r>
      <w:r w:rsidR="00FA03E4">
        <w:rPr>
          <w:rFonts w:ascii="Calibri" w:hAnsi="Calibri" w:cs="Calibri"/>
          <w:i/>
        </w:rPr>
        <w:t>ical</w:t>
      </w:r>
      <w:r w:rsidRPr="00F9252D">
        <w:rPr>
          <w:rFonts w:ascii="Calibri" w:hAnsi="Calibri" w:cs="Calibri"/>
          <w:i/>
        </w:rPr>
        <w:t xml:space="preserve"> Teach</w:t>
      </w:r>
      <w:r w:rsidR="00FA03E4">
        <w:rPr>
          <w:rFonts w:ascii="Calibri" w:hAnsi="Calibri" w:cs="Calibri"/>
          <w:i/>
        </w:rPr>
        <w:t>er</w:t>
      </w:r>
      <w:r w:rsidRPr="00F9252D">
        <w:rPr>
          <w:rFonts w:ascii="Calibri" w:hAnsi="Calibri" w:cs="Calibri"/>
          <w:i/>
        </w:rPr>
        <w:t xml:space="preserve"> </w:t>
      </w:r>
      <w:r w:rsidRPr="00F9252D">
        <w:rPr>
          <w:rFonts w:ascii="Calibri" w:hAnsi="Calibri" w:cs="Calibri"/>
        </w:rPr>
        <w:t>2014; Nov 6: 1-6 [</w:t>
      </w:r>
      <w:proofErr w:type="spellStart"/>
      <w:r w:rsidRPr="00F9252D">
        <w:rPr>
          <w:rFonts w:ascii="Calibri" w:hAnsi="Calibri" w:cs="Calibri"/>
        </w:rPr>
        <w:t>Epub</w:t>
      </w:r>
      <w:proofErr w:type="spellEnd"/>
      <w:r w:rsidRPr="00F9252D">
        <w:rPr>
          <w:rFonts w:ascii="Calibri" w:hAnsi="Calibri" w:cs="Calibri"/>
        </w:rPr>
        <w:t xml:space="preserve"> ahead of print]</w:t>
      </w:r>
    </w:p>
    <w:p w14:paraId="740980E0" w14:textId="2D881C45"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lang w:val="sv-SE"/>
        </w:rPr>
        <w:t xml:space="preserve">Martinez IL, </w:t>
      </w:r>
      <w:r w:rsidRPr="00F9252D">
        <w:rPr>
          <w:rFonts w:ascii="Calibri" w:hAnsi="Calibri" w:cs="Calibri"/>
          <w:lang w:val="sv-SE"/>
        </w:rPr>
        <w:t xml:space="preserve">Martin L, </w:t>
      </w:r>
      <w:proofErr w:type="spellStart"/>
      <w:r w:rsidRPr="00F9252D">
        <w:rPr>
          <w:rFonts w:ascii="Calibri" w:hAnsi="Calibri" w:cs="Calibri"/>
          <w:lang w:val="sv-SE"/>
        </w:rPr>
        <w:t>Balmaceda</w:t>
      </w:r>
      <w:proofErr w:type="spellEnd"/>
      <w:r w:rsidRPr="00F9252D">
        <w:rPr>
          <w:rFonts w:ascii="Calibri" w:hAnsi="Calibri" w:cs="Calibri"/>
          <w:lang w:val="sv-SE"/>
        </w:rPr>
        <w:t xml:space="preserve"> V, Hayden MH.  </w:t>
      </w:r>
      <w:r w:rsidRPr="00F9252D">
        <w:rPr>
          <w:rFonts w:ascii="Calibri" w:hAnsi="Calibri" w:cs="Calibri"/>
        </w:rPr>
        <w:t xml:space="preserve">Incorporating Social Work perspectives to interprofessional health teams: engaging students in a </w:t>
      </w:r>
      <w:proofErr w:type="spellStart"/>
      <w:r w:rsidRPr="00F9252D">
        <w:rPr>
          <w:rFonts w:ascii="Calibri" w:hAnsi="Calibri" w:cs="Calibri"/>
        </w:rPr>
        <w:t>biospychosocial</w:t>
      </w:r>
      <w:proofErr w:type="spellEnd"/>
      <w:r w:rsidRPr="00F9252D">
        <w:rPr>
          <w:rFonts w:ascii="Calibri" w:hAnsi="Calibri" w:cs="Calibri"/>
        </w:rPr>
        <w:t xml:space="preserve"> assessment of family. </w:t>
      </w:r>
      <w:proofErr w:type="spellStart"/>
      <w:r w:rsidRPr="00F9252D">
        <w:rPr>
          <w:rFonts w:ascii="Calibri" w:hAnsi="Calibri" w:cs="Calibri"/>
          <w:i/>
        </w:rPr>
        <w:t>MedEdPORTAL</w:t>
      </w:r>
      <w:proofErr w:type="spellEnd"/>
      <w:r w:rsidRPr="00F9252D">
        <w:rPr>
          <w:rFonts w:ascii="Calibri" w:hAnsi="Calibri" w:cs="Calibri"/>
        </w:rPr>
        <w:t xml:space="preserve">; 2014. Available from: </w:t>
      </w:r>
      <w:hyperlink r:id="rId20" w:history="1">
        <w:r w:rsidRPr="00F9252D">
          <w:rPr>
            <w:rStyle w:val="Hyperlink"/>
            <w:rFonts w:ascii="Calibri" w:hAnsi="Calibri" w:cs="Calibri"/>
          </w:rPr>
          <w:t>https://www.mededportal.org/publication/9915</w:t>
        </w:r>
      </w:hyperlink>
      <w:r w:rsidRPr="00F9252D">
        <w:rPr>
          <w:rFonts w:ascii="Calibri" w:hAnsi="Calibri" w:cs="Calibri"/>
        </w:rPr>
        <w:t xml:space="preserve"> </w:t>
      </w:r>
    </w:p>
    <w:p w14:paraId="2BA2189F"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lang w:val="sv-SE"/>
        </w:rPr>
        <w:t xml:space="preserve">Tanner EK, </w:t>
      </w:r>
      <w:r w:rsidRPr="00F9252D">
        <w:rPr>
          <w:rFonts w:ascii="Calibri" w:hAnsi="Calibri" w:cs="Calibri"/>
          <w:b/>
          <w:lang w:val="sv-SE"/>
        </w:rPr>
        <w:t xml:space="preserve">Martinez IL, </w:t>
      </w:r>
      <w:r w:rsidRPr="00F9252D">
        <w:rPr>
          <w:rFonts w:ascii="Calibri" w:hAnsi="Calibri" w:cs="Calibri"/>
          <w:lang w:val="sv-SE"/>
        </w:rPr>
        <w:t xml:space="preserve">Harris M.  </w:t>
      </w:r>
      <w:r w:rsidRPr="00F9252D">
        <w:rPr>
          <w:rFonts w:ascii="Calibri" w:hAnsi="Calibri" w:cs="Calibri"/>
        </w:rPr>
        <w:t xml:space="preserve">Examining Functional and Social Determinants of Depression in Community-dwelling Older Adults: Implications for Practice.  </w:t>
      </w:r>
      <w:r w:rsidRPr="00F9252D">
        <w:rPr>
          <w:rFonts w:ascii="Calibri" w:hAnsi="Calibri" w:cs="Calibri"/>
          <w:i/>
        </w:rPr>
        <w:t xml:space="preserve">Geriatric Nursing. </w:t>
      </w:r>
      <w:r w:rsidRPr="00F9252D">
        <w:rPr>
          <w:rFonts w:ascii="Calibri" w:hAnsi="Calibri" w:cs="Calibri"/>
        </w:rPr>
        <w:t xml:space="preserve"> 2014; 35(3): 236-40.</w:t>
      </w:r>
    </w:p>
    <w:p w14:paraId="0497605C"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rPr>
        <w:t xml:space="preserve">Wells AL, </w:t>
      </w:r>
      <w:r w:rsidRPr="00F9252D">
        <w:rPr>
          <w:rFonts w:ascii="Calibri" w:hAnsi="Calibri" w:cs="Calibri"/>
          <w:b/>
        </w:rPr>
        <w:t>Martinez IL,</w:t>
      </w:r>
      <w:r w:rsidRPr="00F9252D">
        <w:rPr>
          <w:rFonts w:ascii="Calibri" w:hAnsi="Calibri" w:cs="Calibri"/>
        </w:rPr>
        <w:t xml:space="preserve"> Gillis M. Community Service Learning in Florida Undergraduate Medical Education</w:t>
      </w:r>
      <w:r w:rsidRPr="00F9252D">
        <w:rPr>
          <w:rFonts w:ascii="Calibri" w:hAnsi="Calibri" w:cs="Calibri"/>
          <w:i/>
        </w:rPr>
        <w:t>.</w:t>
      </w:r>
      <w:r w:rsidRPr="00F9252D">
        <w:rPr>
          <w:rFonts w:ascii="Calibri" w:hAnsi="Calibri" w:cs="Calibri"/>
        </w:rPr>
        <w:t xml:space="preserve"> </w:t>
      </w:r>
      <w:r w:rsidRPr="00F9252D">
        <w:rPr>
          <w:rFonts w:ascii="Calibri" w:hAnsi="Calibri" w:cs="Calibri"/>
          <w:i/>
        </w:rPr>
        <w:t>Florida Family Physician</w:t>
      </w:r>
      <w:r w:rsidRPr="00F9252D">
        <w:rPr>
          <w:rFonts w:ascii="Calibri" w:hAnsi="Calibri" w:cs="Calibri"/>
        </w:rPr>
        <w:t xml:space="preserve"> 2014; 63(1): 12-14</w:t>
      </w:r>
      <w:r w:rsidRPr="00F9252D">
        <w:rPr>
          <w:rFonts w:ascii="Calibri" w:hAnsi="Calibri" w:cs="Calibri"/>
          <w:i/>
        </w:rPr>
        <w:t>.</w:t>
      </w:r>
    </w:p>
    <w:p w14:paraId="3E585FAC" w14:textId="6CF64D8A" w:rsidR="00F9252D" w:rsidRPr="00F9252D" w:rsidRDefault="00F9252D" w:rsidP="00B24C9D">
      <w:pPr>
        <w:pStyle w:val="ListParagraph"/>
        <w:numPr>
          <w:ilvl w:val="0"/>
          <w:numId w:val="15"/>
        </w:numPr>
        <w:ind w:left="360"/>
        <w:rPr>
          <w:rFonts w:ascii="Calibri" w:hAnsi="Calibri" w:cs="Calibri"/>
        </w:rPr>
      </w:pPr>
      <w:bookmarkStart w:id="2" w:name="OLE_LINK6"/>
      <w:bookmarkStart w:id="3" w:name="OLE_LINK7"/>
      <w:r w:rsidRPr="00F9252D">
        <w:rPr>
          <w:rFonts w:ascii="Calibri" w:eastAsia="Times New Roman" w:hAnsi="Calibri" w:cs="Calibri"/>
        </w:rPr>
        <w:t xml:space="preserve">Rock JA, </w:t>
      </w:r>
      <w:proofErr w:type="spellStart"/>
      <w:r w:rsidRPr="00F9252D">
        <w:rPr>
          <w:rFonts w:ascii="Calibri" w:eastAsia="Times New Roman" w:hAnsi="Calibri" w:cs="Calibri"/>
        </w:rPr>
        <w:t>Acuña</w:t>
      </w:r>
      <w:proofErr w:type="spellEnd"/>
      <w:r w:rsidRPr="00F9252D">
        <w:rPr>
          <w:rFonts w:ascii="Calibri" w:eastAsia="Times New Roman" w:hAnsi="Calibri" w:cs="Calibri"/>
        </w:rPr>
        <w:t xml:space="preserve"> JM, Lozano JM, </w:t>
      </w:r>
      <w:r w:rsidRPr="00F9252D">
        <w:rPr>
          <w:rFonts w:ascii="Calibri" w:eastAsia="Times New Roman" w:hAnsi="Calibri" w:cs="Calibri"/>
          <w:b/>
        </w:rPr>
        <w:t>Martinez IL</w:t>
      </w:r>
      <w:r w:rsidRPr="00F9252D">
        <w:rPr>
          <w:rFonts w:ascii="Calibri" w:eastAsia="Times New Roman" w:hAnsi="Calibri" w:cs="Calibri"/>
        </w:rPr>
        <w:t xml:space="preserve">, Greer PJ Jr, Brown DR, Brewster L, Simpson JL. Health impact of an academic-community partnership for medical education: evaluation of a novel student-based home visitation program. </w:t>
      </w:r>
      <w:r w:rsidRPr="00F9252D">
        <w:rPr>
          <w:rFonts w:ascii="Calibri" w:eastAsia="Times New Roman" w:hAnsi="Calibri" w:cs="Calibri"/>
          <w:i/>
        </w:rPr>
        <w:t>South</w:t>
      </w:r>
      <w:r w:rsidR="009765D9">
        <w:rPr>
          <w:rFonts w:ascii="Calibri" w:eastAsia="Times New Roman" w:hAnsi="Calibri" w:cs="Calibri"/>
          <w:i/>
        </w:rPr>
        <w:t>ern</w:t>
      </w:r>
      <w:r w:rsidRPr="00F9252D">
        <w:rPr>
          <w:rFonts w:ascii="Calibri" w:eastAsia="Times New Roman" w:hAnsi="Calibri" w:cs="Calibri"/>
          <w:i/>
        </w:rPr>
        <w:t xml:space="preserve"> Med</w:t>
      </w:r>
      <w:r w:rsidR="009765D9">
        <w:rPr>
          <w:rFonts w:ascii="Calibri" w:eastAsia="Times New Roman" w:hAnsi="Calibri" w:cs="Calibri"/>
          <w:i/>
        </w:rPr>
        <w:t>ical</w:t>
      </w:r>
      <w:r w:rsidRPr="00F9252D">
        <w:rPr>
          <w:rFonts w:ascii="Calibri" w:eastAsia="Times New Roman" w:hAnsi="Calibri" w:cs="Calibri"/>
          <w:i/>
        </w:rPr>
        <w:t xml:space="preserve"> </w:t>
      </w:r>
      <w:r w:rsidR="009765D9">
        <w:rPr>
          <w:rFonts w:ascii="Calibri" w:eastAsia="Times New Roman" w:hAnsi="Calibri" w:cs="Calibri"/>
          <w:i/>
        </w:rPr>
        <w:t>Journal</w:t>
      </w:r>
      <w:r w:rsidRPr="00F9252D">
        <w:rPr>
          <w:rFonts w:ascii="Calibri" w:eastAsia="Times New Roman" w:hAnsi="Calibri" w:cs="Calibri"/>
          <w:i/>
        </w:rPr>
        <w:t>.</w:t>
      </w:r>
      <w:r w:rsidRPr="00F9252D">
        <w:rPr>
          <w:rFonts w:ascii="Calibri" w:eastAsia="Times New Roman" w:hAnsi="Calibri" w:cs="Calibri"/>
        </w:rPr>
        <w:t xml:space="preserve"> 2014; April 107(4):203-211.</w:t>
      </w:r>
    </w:p>
    <w:p w14:paraId="5F5B1071" w14:textId="6FB4C227" w:rsidR="00F9252D" w:rsidRPr="00F9252D" w:rsidRDefault="00F9252D" w:rsidP="00B24C9D">
      <w:pPr>
        <w:pStyle w:val="ListParagraph"/>
        <w:numPr>
          <w:ilvl w:val="0"/>
          <w:numId w:val="15"/>
        </w:numPr>
        <w:ind w:left="360"/>
        <w:rPr>
          <w:rFonts w:ascii="Calibri" w:hAnsi="Calibri" w:cs="Calibri"/>
        </w:rPr>
      </w:pPr>
      <w:bookmarkStart w:id="4" w:name="OLE_LINK16"/>
      <w:bookmarkStart w:id="5" w:name="OLE_LINK17"/>
      <w:bookmarkEnd w:id="2"/>
      <w:bookmarkEnd w:id="3"/>
      <w:r w:rsidRPr="00F9252D">
        <w:rPr>
          <w:rFonts w:ascii="Calibri" w:hAnsi="Calibri" w:cs="Calibri"/>
          <w:b/>
        </w:rPr>
        <w:t xml:space="preserve">Martinez IL, </w:t>
      </w:r>
      <w:proofErr w:type="spellStart"/>
      <w:r w:rsidRPr="00F9252D">
        <w:rPr>
          <w:rFonts w:ascii="Calibri" w:hAnsi="Calibri" w:cs="Calibri"/>
        </w:rPr>
        <w:t>Pfeiffle</w:t>
      </w:r>
      <w:proofErr w:type="spellEnd"/>
      <w:r w:rsidRPr="00F9252D">
        <w:rPr>
          <w:rFonts w:ascii="Calibri" w:hAnsi="Calibri" w:cs="Calibri"/>
        </w:rPr>
        <w:t xml:space="preserve"> A, Ballard J. Framing Competency-based Assessment for Interprofessional Education.  </w:t>
      </w:r>
      <w:r w:rsidRPr="00F9252D">
        <w:rPr>
          <w:rFonts w:ascii="Calibri" w:hAnsi="Calibri" w:cs="Calibri"/>
          <w:i/>
        </w:rPr>
        <w:t>Med</w:t>
      </w:r>
      <w:r w:rsidR="00FA03E4">
        <w:rPr>
          <w:rFonts w:ascii="Calibri" w:hAnsi="Calibri" w:cs="Calibri"/>
          <w:i/>
        </w:rPr>
        <w:t>ical</w:t>
      </w:r>
      <w:r w:rsidRPr="00F9252D">
        <w:rPr>
          <w:rFonts w:ascii="Calibri" w:hAnsi="Calibri" w:cs="Calibri"/>
          <w:i/>
        </w:rPr>
        <w:t xml:space="preserve"> Sci</w:t>
      </w:r>
      <w:r w:rsidR="00FA03E4">
        <w:rPr>
          <w:rFonts w:ascii="Calibri" w:hAnsi="Calibri" w:cs="Calibri"/>
          <w:i/>
        </w:rPr>
        <w:t>ence</w:t>
      </w:r>
      <w:r w:rsidRPr="00F9252D">
        <w:rPr>
          <w:rFonts w:ascii="Calibri" w:hAnsi="Calibri" w:cs="Calibri"/>
          <w:i/>
        </w:rPr>
        <w:t xml:space="preserve"> </w:t>
      </w:r>
      <w:proofErr w:type="gramStart"/>
      <w:r w:rsidRPr="00F9252D">
        <w:rPr>
          <w:rFonts w:ascii="Calibri" w:hAnsi="Calibri" w:cs="Calibri"/>
          <w:i/>
        </w:rPr>
        <w:t>Edu</w:t>
      </w:r>
      <w:r w:rsidR="00FA03E4">
        <w:rPr>
          <w:rFonts w:ascii="Calibri" w:hAnsi="Calibri" w:cs="Calibri"/>
        </w:rPr>
        <w:t>cator</w:t>
      </w:r>
      <w:r w:rsidRPr="00F9252D">
        <w:rPr>
          <w:rFonts w:ascii="Calibri" w:hAnsi="Calibri" w:cs="Calibri"/>
        </w:rPr>
        <w:t xml:space="preserve">  2013</w:t>
      </w:r>
      <w:proofErr w:type="gramEnd"/>
      <w:r w:rsidRPr="00F9252D">
        <w:rPr>
          <w:rFonts w:ascii="Calibri" w:hAnsi="Calibri" w:cs="Calibri"/>
        </w:rPr>
        <w:t>;23(3S): 562-565.</w:t>
      </w:r>
    </w:p>
    <w:bookmarkEnd w:id="4"/>
    <w:bookmarkEnd w:id="5"/>
    <w:p w14:paraId="4392996A"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rPr>
        <w:t xml:space="preserve">Fried LP, Carlson MC, McGill S, Seeman T, </w:t>
      </w:r>
      <w:proofErr w:type="spellStart"/>
      <w:r w:rsidRPr="00F9252D">
        <w:rPr>
          <w:rFonts w:ascii="Calibri" w:hAnsi="Calibri" w:cs="Calibri"/>
        </w:rPr>
        <w:t>Xue</w:t>
      </w:r>
      <w:proofErr w:type="spellEnd"/>
      <w:r w:rsidRPr="00F9252D">
        <w:rPr>
          <w:rFonts w:ascii="Calibri" w:hAnsi="Calibri" w:cs="Calibri"/>
        </w:rPr>
        <w:t xml:space="preserve"> QL, Frick K, Tan E, Tanner EK, Barron J, </w:t>
      </w:r>
      <w:proofErr w:type="spellStart"/>
      <w:r w:rsidRPr="00F9252D">
        <w:rPr>
          <w:rFonts w:ascii="Calibri" w:hAnsi="Calibri" w:cs="Calibri"/>
        </w:rPr>
        <w:t>Frangakis</w:t>
      </w:r>
      <w:proofErr w:type="spellEnd"/>
      <w:r w:rsidRPr="00F9252D">
        <w:rPr>
          <w:rFonts w:ascii="Calibri" w:hAnsi="Calibri" w:cs="Calibri"/>
        </w:rPr>
        <w:t xml:space="preserve"> C, </w:t>
      </w:r>
      <w:proofErr w:type="spellStart"/>
      <w:r w:rsidRPr="00F9252D">
        <w:rPr>
          <w:rFonts w:ascii="Calibri" w:hAnsi="Calibri" w:cs="Calibri"/>
        </w:rPr>
        <w:t>Piferi</w:t>
      </w:r>
      <w:proofErr w:type="spellEnd"/>
      <w:r w:rsidRPr="00F9252D">
        <w:rPr>
          <w:rFonts w:ascii="Calibri" w:hAnsi="Calibri" w:cs="Calibri"/>
        </w:rPr>
        <w:t xml:space="preserve"> R, </w:t>
      </w:r>
      <w:r w:rsidRPr="00F9252D">
        <w:rPr>
          <w:rFonts w:ascii="Calibri" w:hAnsi="Calibri" w:cs="Calibri"/>
          <w:b/>
        </w:rPr>
        <w:t>Martinez IL</w:t>
      </w:r>
      <w:r w:rsidRPr="00F9252D">
        <w:rPr>
          <w:rFonts w:ascii="Calibri" w:hAnsi="Calibri" w:cs="Calibri"/>
        </w:rPr>
        <w:t xml:space="preserve">, Gruenwald T, Martin BK, Berry-Vaughn L, Stewart J, </w:t>
      </w:r>
      <w:proofErr w:type="spellStart"/>
      <w:r w:rsidRPr="00F9252D">
        <w:rPr>
          <w:rFonts w:ascii="Calibri" w:hAnsi="Calibri" w:cs="Calibri"/>
        </w:rPr>
        <w:t>Dickersin</w:t>
      </w:r>
      <w:proofErr w:type="spellEnd"/>
      <w:r w:rsidRPr="00F9252D">
        <w:rPr>
          <w:rFonts w:ascii="Calibri" w:hAnsi="Calibri" w:cs="Calibri"/>
        </w:rPr>
        <w:t xml:space="preserve"> K, </w:t>
      </w:r>
      <w:proofErr w:type="spellStart"/>
      <w:r w:rsidRPr="00F9252D">
        <w:rPr>
          <w:rFonts w:ascii="Calibri" w:hAnsi="Calibri" w:cs="Calibri"/>
        </w:rPr>
        <w:t>Willging</w:t>
      </w:r>
      <w:proofErr w:type="spellEnd"/>
      <w:r w:rsidRPr="00F9252D">
        <w:rPr>
          <w:rFonts w:ascii="Calibri" w:hAnsi="Calibri" w:cs="Calibri"/>
        </w:rPr>
        <w:t xml:space="preserve"> P, </w:t>
      </w:r>
      <w:proofErr w:type="spellStart"/>
      <w:r w:rsidRPr="00F9252D">
        <w:rPr>
          <w:rFonts w:ascii="Calibri" w:hAnsi="Calibri" w:cs="Calibri"/>
        </w:rPr>
        <w:t>Rebok</w:t>
      </w:r>
      <w:proofErr w:type="spellEnd"/>
      <w:r w:rsidRPr="00F9252D">
        <w:rPr>
          <w:rFonts w:ascii="Calibri" w:hAnsi="Calibri" w:cs="Calibri"/>
        </w:rPr>
        <w:t xml:space="preserve"> GW. Experience Corps: A dual trial to promote the health of older adults and children’s academic success. </w:t>
      </w:r>
      <w:r w:rsidRPr="00F9252D">
        <w:rPr>
          <w:rFonts w:ascii="Calibri" w:hAnsi="Calibri" w:cs="Calibri"/>
          <w:i/>
        </w:rPr>
        <w:t>Contemporary Clinical Trials</w:t>
      </w:r>
      <w:r w:rsidRPr="00F9252D">
        <w:rPr>
          <w:rFonts w:ascii="Calibri" w:hAnsi="Calibri" w:cs="Calibri"/>
        </w:rPr>
        <w:t xml:space="preserve">. 2013, </w:t>
      </w:r>
      <w:hyperlink r:id="rId21" w:history="1">
        <w:r w:rsidRPr="00F9252D">
          <w:rPr>
            <w:rStyle w:val="Hyperlink"/>
            <w:rFonts w:ascii="Calibri" w:hAnsi="Calibri" w:cs="Calibri"/>
          </w:rPr>
          <w:t>http://dx.doi.org/10.1016/j.cct.2012.05003</w:t>
        </w:r>
      </w:hyperlink>
      <w:r w:rsidRPr="00F9252D">
        <w:rPr>
          <w:rFonts w:ascii="Calibri" w:hAnsi="Calibri" w:cs="Calibri"/>
        </w:rPr>
        <w:t xml:space="preserve">. </w:t>
      </w:r>
    </w:p>
    <w:p w14:paraId="6A145398" w14:textId="77777777" w:rsidR="00F9252D" w:rsidRPr="00F9252D" w:rsidRDefault="00F9252D" w:rsidP="00B24C9D">
      <w:pPr>
        <w:pStyle w:val="ListParagraph"/>
        <w:numPr>
          <w:ilvl w:val="0"/>
          <w:numId w:val="15"/>
        </w:numPr>
        <w:ind w:left="360"/>
        <w:rPr>
          <w:rFonts w:ascii="Calibri" w:hAnsi="Calibri" w:cs="Calibri"/>
        </w:rPr>
      </w:pPr>
      <w:bookmarkStart w:id="6" w:name="OLE_LINK11"/>
      <w:bookmarkStart w:id="7" w:name="OLE_LINK12"/>
      <w:bookmarkStart w:id="8" w:name="OLE_LINK5"/>
      <w:r w:rsidRPr="00F9252D">
        <w:rPr>
          <w:rFonts w:ascii="Calibri" w:hAnsi="Calibri" w:cs="Calibri"/>
          <w:b/>
        </w:rPr>
        <w:t>Martinez IL</w:t>
      </w:r>
      <w:r w:rsidRPr="00F9252D">
        <w:rPr>
          <w:rFonts w:ascii="Calibri" w:hAnsi="Calibri" w:cs="Calibri"/>
        </w:rPr>
        <w:t xml:space="preserve">, St. Prix C. A Hybrid Educational Experience Training Future Health Professionals to Work Together to Improve Patient Outcomes. </w:t>
      </w:r>
      <w:proofErr w:type="spellStart"/>
      <w:r w:rsidRPr="00F9252D">
        <w:rPr>
          <w:rFonts w:ascii="Calibri" w:hAnsi="Calibri" w:cs="Calibri"/>
          <w:i/>
        </w:rPr>
        <w:t>MedEdPORTAL</w:t>
      </w:r>
      <w:proofErr w:type="spellEnd"/>
      <w:r w:rsidRPr="00F9252D">
        <w:rPr>
          <w:rFonts w:ascii="Calibri" w:hAnsi="Calibri" w:cs="Calibri"/>
        </w:rPr>
        <w:t xml:space="preserve">; 2013.  Available from: </w:t>
      </w:r>
      <w:hyperlink r:id="rId22" w:history="1">
        <w:r w:rsidRPr="00F9252D">
          <w:rPr>
            <w:rStyle w:val="Hyperlink"/>
            <w:rFonts w:ascii="Calibri" w:hAnsi="Calibri" w:cs="Calibri"/>
          </w:rPr>
          <w:t>www.mededportal/org/publications/9304</w:t>
        </w:r>
      </w:hyperlink>
      <w:r w:rsidRPr="00F9252D">
        <w:rPr>
          <w:rFonts w:ascii="Calibri" w:hAnsi="Calibri" w:cs="Calibri"/>
        </w:rPr>
        <w:t xml:space="preserve">. </w:t>
      </w:r>
    </w:p>
    <w:bookmarkEnd w:id="6"/>
    <w:bookmarkEnd w:id="7"/>
    <w:bookmarkEnd w:id="8"/>
    <w:p w14:paraId="28D7D120" w14:textId="03FADFC4"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Martinez IL</w:t>
      </w:r>
      <w:r w:rsidRPr="00F9252D">
        <w:rPr>
          <w:rFonts w:ascii="Calibri" w:hAnsi="Calibri" w:cs="Calibri"/>
        </w:rPr>
        <w:t xml:space="preserve">, Mora C. A Community-based Approach for Integrating Geriatrics and Gerontology into Undergraduate Medical Education. </w:t>
      </w:r>
      <w:r w:rsidRPr="00FA03E4">
        <w:rPr>
          <w:rFonts w:ascii="Calibri" w:hAnsi="Calibri" w:cs="Calibri"/>
          <w:i/>
          <w:iCs/>
        </w:rPr>
        <w:t>Geronto</w:t>
      </w:r>
      <w:r w:rsidR="00FA03E4" w:rsidRPr="00FA03E4">
        <w:rPr>
          <w:rFonts w:ascii="Calibri" w:hAnsi="Calibri" w:cs="Calibri"/>
          <w:i/>
          <w:iCs/>
        </w:rPr>
        <w:t>log</w:t>
      </w:r>
      <w:r w:rsidR="00FA03E4">
        <w:rPr>
          <w:rFonts w:ascii="Calibri" w:hAnsi="Calibri" w:cs="Calibri"/>
          <w:i/>
          <w:iCs/>
        </w:rPr>
        <w:t>y</w:t>
      </w:r>
      <w:r w:rsidR="00FA03E4" w:rsidRPr="00FA03E4">
        <w:rPr>
          <w:rFonts w:ascii="Calibri" w:hAnsi="Calibri" w:cs="Calibri"/>
          <w:i/>
          <w:iCs/>
        </w:rPr>
        <w:t xml:space="preserve"> </w:t>
      </w:r>
      <w:proofErr w:type="gramStart"/>
      <w:r w:rsidR="00FA03E4" w:rsidRPr="00FA03E4">
        <w:rPr>
          <w:rFonts w:ascii="Calibri" w:hAnsi="Calibri" w:cs="Calibri"/>
          <w:i/>
          <w:iCs/>
        </w:rPr>
        <w:t xml:space="preserve">&amp; </w:t>
      </w:r>
      <w:r w:rsidRPr="00FA03E4">
        <w:rPr>
          <w:rFonts w:ascii="Calibri" w:hAnsi="Calibri" w:cs="Calibri"/>
          <w:i/>
          <w:iCs/>
        </w:rPr>
        <w:t xml:space="preserve"> Geriatr</w:t>
      </w:r>
      <w:r w:rsidR="00FA03E4" w:rsidRPr="00FA03E4">
        <w:rPr>
          <w:rFonts w:ascii="Calibri" w:hAnsi="Calibri" w:cs="Calibri"/>
          <w:i/>
          <w:iCs/>
        </w:rPr>
        <w:t>ic</w:t>
      </w:r>
      <w:r w:rsidR="00FA03E4">
        <w:rPr>
          <w:rFonts w:ascii="Calibri" w:hAnsi="Calibri" w:cs="Calibri"/>
          <w:i/>
          <w:iCs/>
        </w:rPr>
        <w:t>s</w:t>
      </w:r>
      <w:proofErr w:type="gramEnd"/>
      <w:r w:rsidRPr="00FA03E4">
        <w:rPr>
          <w:rFonts w:ascii="Calibri" w:hAnsi="Calibri" w:cs="Calibri"/>
          <w:i/>
          <w:iCs/>
        </w:rPr>
        <w:t xml:space="preserve"> Educ</w:t>
      </w:r>
      <w:r w:rsidR="00FA03E4" w:rsidRPr="00FA03E4">
        <w:rPr>
          <w:rFonts w:ascii="Calibri" w:hAnsi="Calibri" w:cs="Calibri"/>
          <w:i/>
          <w:iCs/>
        </w:rPr>
        <w:t>ation</w:t>
      </w:r>
      <w:r w:rsidRPr="00F9252D">
        <w:rPr>
          <w:rFonts w:ascii="Calibri" w:hAnsi="Calibri" w:cs="Calibri"/>
        </w:rPr>
        <w:t xml:space="preserve"> </w:t>
      </w:r>
      <w:r w:rsidRPr="00F9252D">
        <w:rPr>
          <w:rFonts w:ascii="Calibri" w:eastAsia="Times New Roman" w:hAnsi="Calibri" w:cs="Calibri"/>
        </w:rPr>
        <w:t>2012;33(2):152-65.</w:t>
      </w:r>
    </w:p>
    <w:p w14:paraId="7A7E8978" w14:textId="40ECB098"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rPr>
        <w:t>Carter-</w:t>
      </w:r>
      <w:proofErr w:type="spellStart"/>
      <w:r w:rsidRPr="00F9252D">
        <w:rPr>
          <w:rFonts w:ascii="Calibri" w:hAnsi="Calibri" w:cs="Calibri"/>
        </w:rPr>
        <w:t>Pokras</w:t>
      </w:r>
      <w:proofErr w:type="spellEnd"/>
      <w:r w:rsidRPr="00F9252D">
        <w:rPr>
          <w:rFonts w:ascii="Calibri" w:hAnsi="Calibri" w:cs="Calibri"/>
        </w:rPr>
        <w:t xml:space="preserve"> O, </w:t>
      </w:r>
      <w:proofErr w:type="spellStart"/>
      <w:r w:rsidRPr="00F9252D">
        <w:rPr>
          <w:rFonts w:ascii="Calibri" w:hAnsi="Calibri" w:cs="Calibri"/>
        </w:rPr>
        <w:t>Jaschek</w:t>
      </w:r>
      <w:proofErr w:type="spellEnd"/>
      <w:r w:rsidRPr="00F9252D">
        <w:rPr>
          <w:rFonts w:ascii="Calibri" w:hAnsi="Calibri" w:cs="Calibri"/>
        </w:rPr>
        <w:t xml:space="preserve"> G, </w:t>
      </w:r>
      <w:r w:rsidRPr="00F9252D">
        <w:rPr>
          <w:rFonts w:ascii="Calibri" w:hAnsi="Calibri" w:cs="Calibri"/>
          <w:b/>
        </w:rPr>
        <w:t>Martinez IL</w:t>
      </w:r>
      <w:r w:rsidRPr="00F9252D">
        <w:rPr>
          <w:rFonts w:ascii="Calibri" w:hAnsi="Calibri" w:cs="Calibri"/>
        </w:rPr>
        <w:t xml:space="preserve">, Brown P, Mora S, Newton N, </w:t>
      </w:r>
      <w:proofErr w:type="spellStart"/>
      <w:r w:rsidRPr="00F9252D">
        <w:rPr>
          <w:rFonts w:ascii="Calibri" w:hAnsi="Calibri" w:cs="Calibri"/>
        </w:rPr>
        <w:t>Luciani</w:t>
      </w:r>
      <w:proofErr w:type="spellEnd"/>
      <w:r w:rsidRPr="00F9252D">
        <w:rPr>
          <w:rFonts w:ascii="Calibri" w:hAnsi="Calibri" w:cs="Calibri"/>
        </w:rPr>
        <w:t xml:space="preserve"> I. Perspectives on Latino Lay Health Promoter Programs</w:t>
      </w:r>
      <w:r w:rsidRPr="00FA03E4">
        <w:rPr>
          <w:rFonts w:ascii="Calibri" w:hAnsi="Calibri" w:cs="Calibri"/>
          <w:i/>
          <w:iCs/>
        </w:rPr>
        <w:t>.  Am</w:t>
      </w:r>
      <w:r w:rsidR="00FA03E4" w:rsidRPr="00FA03E4">
        <w:rPr>
          <w:rFonts w:ascii="Calibri" w:hAnsi="Calibri" w:cs="Calibri"/>
          <w:i/>
          <w:iCs/>
        </w:rPr>
        <w:t>erican</w:t>
      </w:r>
      <w:r w:rsidRPr="00FA03E4">
        <w:rPr>
          <w:rFonts w:ascii="Calibri" w:hAnsi="Calibri" w:cs="Calibri"/>
          <w:i/>
          <w:iCs/>
        </w:rPr>
        <w:t xml:space="preserve"> J</w:t>
      </w:r>
      <w:r w:rsidR="00FA03E4" w:rsidRPr="00FA03E4">
        <w:rPr>
          <w:rFonts w:ascii="Calibri" w:hAnsi="Calibri" w:cs="Calibri"/>
          <w:i/>
          <w:iCs/>
        </w:rPr>
        <w:t xml:space="preserve">ournal of </w:t>
      </w:r>
      <w:r w:rsidRPr="00FA03E4">
        <w:rPr>
          <w:rFonts w:ascii="Calibri" w:hAnsi="Calibri" w:cs="Calibri"/>
          <w:i/>
          <w:iCs/>
        </w:rPr>
        <w:t>Public Health</w:t>
      </w:r>
      <w:r w:rsidRPr="00F9252D">
        <w:rPr>
          <w:rFonts w:ascii="Calibri" w:hAnsi="Calibri" w:cs="Calibri"/>
        </w:rPr>
        <w:t>. 2011;101:</w:t>
      </w:r>
      <w:r w:rsidR="00FA03E4">
        <w:rPr>
          <w:rFonts w:ascii="Calibri" w:hAnsi="Calibri" w:cs="Calibri"/>
        </w:rPr>
        <w:t xml:space="preserve"> </w:t>
      </w:r>
      <w:r w:rsidRPr="00F9252D">
        <w:rPr>
          <w:rFonts w:ascii="Calibri" w:hAnsi="Calibri" w:cs="Calibri"/>
        </w:rPr>
        <w:t xml:space="preserve">2281-2286. </w:t>
      </w:r>
      <w:proofErr w:type="spellStart"/>
      <w:r w:rsidRPr="00F9252D">
        <w:rPr>
          <w:rFonts w:ascii="Calibri" w:hAnsi="Calibri" w:cs="Calibri"/>
        </w:rPr>
        <w:t>Epub</w:t>
      </w:r>
      <w:proofErr w:type="spellEnd"/>
      <w:r w:rsidRPr="00F9252D">
        <w:rPr>
          <w:rFonts w:ascii="Calibri" w:hAnsi="Calibri" w:cs="Calibri"/>
        </w:rPr>
        <w:t xml:space="preserve"> 2011 Oct 20.</w:t>
      </w:r>
    </w:p>
    <w:p w14:paraId="636CC06B" w14:textId="465CC2F1"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Martinez IL</w:t>
      </w:r>
      <w:r w:rsidRPr="00F9252D">
        <w:rPr>
          <w:rFonts w:ascii="Calibri" w:hAnsi="Calibri" w:cs="Calibri"/>
        </w:rPr>
        <w:t xml:space="preserve">, Crooks D, Kim K, Tanner E. Invisible Civic Engagement among older adults: The role of informal volunteering. </w:t>
      </w:r>
      <w:r w:rsidRPr="00FA03E4">
        <w:rPr>
          <w:rFonts w:ascii="Calibri" w:hAnsi="Calibri" w:cs="Calibri"/>
          <w:i/>
          <w:iCs/>
        </w:rPr>
        <w:t>J</w:t>
      </w:r>
      <w:r w:rsidR="00FA03E4" w:rsidRPr="00FA03E4">
        <w:rPr>
          <w:rFonts w:ascii="Calibri" w:hAnsi="Calibri" w:cs="Calibri"/>
          <w:i/>
          <w:iCs/>
        </w:rPr>
        <w:t>ournal of</w:t>
      </w:r>
      <w:r w:rsidRPr="00FA03E4">
        <w:rPr>
          <w:rFonts w:ascii="Calibri" w:hAnsi="Calibri" w:cs="Calibri"/>
          <w:i/>
          <w:iCs/>
        </w:rPr>
        <w:t xml:space="preserve"> Cross</w:t>
      </w:r>
      <w:r w:rsidR="00FA03E4" w:rsidRPr="00FA03E4">
        <w:rPr>
          <w:rFonts w:ascii="Calibri" w:hAnsi="Calibri" w:cs="Calibri"/>
          <w:i/>
          <w:iCs/>
        </w:rPr>
        <w:t>-</w:t>
      </w:r>
      <w:r w:rsidRPr="00FA03E4">
        <w:rPr>
          <w:rFonts w:ascii="Calibri" w:hAnsi="Calibri" w:cs="Calibri"/>
          <w:i/>
          <w:iCs/>
        </w:rPr>
        <w:t>Cult</w:t>
      </w:r>
      <w:r w:rsidR="00FA03E4" w:rsidRPr="00FA03E4">
        <w:rPr>
          <w:rFonts w:ascii="Calibri" w:hAnsi="Calibri" w:cs="Calibri"/>
          <w:i/>
          <w:iCs/>
        </w:rPr>
        <w:t>ural</w:t>
      </w:r>
      <w:r w:rsidRPr="00FA03E4">
        <w:rPr>
          <w:rFonts w:ascii="Calibri" w:hAnsi="Calibri" w:cs="Calibri"/>
          <w:i/>
          <w:iCs/>
        </w:rPr>
        <w:t xml:space="preserve"> Gerontol</w:t>
      </w:r>
      <w:r w:rsidR="00FA03E4" w:rsidRPr="00FA03E4">
        <w:rPr>
          <w:rFonts w:ascii="Calibri" w:hAnsi="Calibri" w:cs="Calibri"/>
          <w:i/>
          <w:iCs/>
        </w:rPr>
        <w:t>ogy</w:t>
      </w:r>
      <w:r w:rsidRPr="00FA03E4">
        <w:rPr>
          <w:rFonts w:ascii="Calibri" w:hAnsi="Calibri" w:cs="Calibri"/>
          <w:i/>
          <w:iCs/>
        </w:rPr>
        <w:t>.</w:t>
      </w:r>
      <w:r w:rsidRPr="00F9252D">
        <w:rPr>
          <w:rFonts w:ascii="Calibri" w:hAnsi="Calibri" w:cs="Calibri"/>
        </w:rPr>
        <w:t xml:space="preserve"> 2011; 26:23-37.</w:t>
      </w:r>
    </w:p>
    <w:p w14:paraId="5E1EC494" w14:textId="56B9211E"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lastRenderedPageBreak/>
        <w:t>Martinez IL</w:t>
      </w:r>
      <w:r w:rsidRPr="00F9252D">
        <w:rPr>
          <w:rFonts w:ascii="Calibri" w:hAnsi="Calibri" w:cs="Calibri"/>
        </w:rPr>
        <w:t xml:space="preserve">, Frick KD, Kim K, Fried LP. Older Adults and Retired Teachers in Address Teacher Retention in Urban Schools. </w:t>
      </w:r>
      <w:r w:rsidRPr="00FA03E4">
        <w:rPr>
          <w:rFonts w:ascii="Calibri" w:hAnsi="Calibri" w:cs="Calibri"/>
          <w:i/>
          <w:iCs/>
        </w:rPr>
        <w:t>Educ</w:t>
      </w:r>
      <w:r w:rsidR="00FA03E4" w:rsidRPr="00FA03E4">
        <w:rPr>
          <w:rFonts w:ascii="Calibri" w:hAnsi="Calibri" w:cs="Calibri"/>
          <w:i/>
          <w:iCs/>
        </w:rPr>
        <w:t>ational</w:t>
      </w:r>
      <w:r w:rsidRPr="00FA03E4">
        <w:rPr>
          <w:rFonts w:ascii="Calibri" w:hAnsi="Calibri" w:cs="Calibri"/>
          <w:i/>
          <w:iCs/>
        </w:rPr>
        <w:t xml:space="preserve"> Gerontol</w:t>
      </w:r>
      <w:r w:rsidR="00FA03E4" w:rsidRPr="00FA03E4">
        <w:rPr>
          <w:rFonts w:ascii="Calibri" w:hAnsi="Calibri" w:cs="Calibri"/>
          <w:i/>
          <w:iCs/>
        </w:rPr>
        <w:t>ogy</w:t>
      </w:r>
      <w:r w:rsidRPr="00F9252D">
        <w:rPr>
          <w:rFonts w:ascii="Calibri" w:hAnsi="Calibri" w:cs="Calibri"/>
        </w:rPr>
        <w:t>. 2010; 36:263-280.</w:t>
      </w:r>
      <w:r w:rsidRPr="00F9252D">
        <w:rPr>
          <w:rFonts w:ascii="Calibri" w:hAnsi="Calibri" w:cs="Calibri"/>
          <w:lang w:val="it-IT"/>
        </w:rPr>
        <w:t xml:space="preserve"> </w:t>
      </w:r>
    </w:p>
    <w:p w14:paraId="5D683755" w14:textId="5AC53F55"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lang w:val="it-IT"/>
        </w:rPr>
        <w:t>Martinez IL</w:t>
      </w:r>
      <w:r w:rsidRPr="00F9252D">
        <w:rPr>
          <w:rFonts w:ascii="Calibri" w:hAnsi="Calibri" w:cs="Calibri"/>
          <w:lang w:val="it-IT"/>
        </w:rPr>
        <w:t>, Carter-</w:t>
      </w:r>
      <w:proofErr w:type="spellStart"/>
      <w:r w:rsidRPr="00F9252D">
        <w:rPr>
          <w:rFonts w:ascii="Calibri" w:hAnsi="Calibri" w:cs="Calibri"/>
          <w:lang w:val="it-IT"/>
        </w:rPr>
        <w:t>Pokras</w:t>
      </w:r>
      <w:proofErr w:type="spellEnd"/>
      <w:r w:rsidRPr="00F9252D">
        <w:rPr>
          <w:rFonts w:ascii="Calibri" w:hAnsi="Calibri" w:cs="Calibri"/>
          <w:lang w:val="it-IT"/>
        </w:rPr>
        <w:t xml:space="preserve"> O, Brown PB. </w:t>
      </w:r>
      <w:r w:rsidRPr="00F9252D">
        <w:rPr>
          <w:rFonts w:ascii="Calibri" w:hAnsi="Calibri" w:cs="Calibri"/>
        </w:rPr>
        <w:t xml:space="preserve">Addressing the Challenges of Latino Health Research: Community-based approaches in an emergent urban community. </w:t>
      </w:r>
      <w:r w:rsidRPr="00FA03E4">
        <w:rPr>
          <w:rFonts w:ascii="Calibri" w:hAnsi="Calibri" w:cs="Calibri"/>
          <w:i/>
          <w:iCs/>
        </w:rPr>
        <w:t>J</w:t>
      </w:r>
      <w:r w:rsidR="00FA03E4" w:rsidRPr="00FA03E4">
        <w:rPr>
          <w:rFonts w:ascii="Calibri" w:hAnsi="Calibri" w:cs="Calibri"/>
          <w:i/>
          <w:iCs/>
        </w:rPr>
        <w:t xml:space="preserve">ournal of </w:t>
      </w:r>
      <w:proofErr w:type="gramStart"/>
      <w:r w:rsidR="00FA03E4" w:rsidRPr="00FA03E4">
        <w:rPr>
          <w:rFonts w:ascii="Calibri" w:hAnsi="Calibri" w:cs="Calibri"/>
          <w:i/>
          <w:iCs/>
        </w:rPr>
        <w:t>th</w:t>
      </w:r>
      <w:r w:rsidR="00FA03E4">
        <w:rPr>
          <w:rFonts w:ascii="Calibri" w:hAnsi="Calibri" w:cs="Calibri"/>
          <w:i/>
          <w:iCs/>
        </w:rPr>
        <w:t>e</w:t>
      </w:r>
      <w:r w:rsidR="00FA03E4" w:rsidRPr="00FA03E4">
        <w:rPr>
          <w:rFonts w:ascii="Calibri" w:hAnsi="Calibri" w:cs="Calibri"/>
          <w:i/>
          <w:iCs/>
        </w:rPr>
        <w:t xml:space="preserve"> </w:t>
      </w:r>
      <w:r w:rsidRPr="00FA03E4">
        <w:rPr>
          <w:rFonts w:ascii="Calibri" w:hAnsi="Calibri" w:cs="Calibri"/>
          <w:i/>
          <w:iCs/>
        </w:rPr>
        <w:t xml:space="preserve"> Na</w:t>
      </w:r>
      <w:r w:rsidR="00FA03E4" w:rsidRPr="00FA03E4">
        <w:rPr>
          <w:rFonts w:ascii="Calibri" w:hAnsi="Calibri" w:cs="Calibri"/>
          <w:i/>
          <w:iCs/>
        </w:rPr>
        <w:t>tional</w:t>
      </w:r>
      <w:proofErr w:type="gramEnd"/>
      <w:r w:rsidRPr="00FA03E4">
        <w:rPr>
          <w:rFonts w:ascii="Calibri" w:hAnsi="Calibri" w:cs="Calibri"/>
          <w:i/>
          <w:iCs/>
        </w:rPr>
        <w:t xml:space="preserve"> Med</w:t>
      </w:r>
      <w:r w:rsidR="00FA03E4" w:rsidRPr="00FA03E4">
        <w:rPr>
          <w:rFonts w:ascii="Calibri" w:hAnsi="Calibri" w:cs="Calibri"/>
          <w:i/>
          <w:iCs/>
        </w:rPr>
        <w:t>ical</w:t>
      </w:r>
      <w:r w:rsidRPr="00FA03E4">
        <w:rPr>
          <w:rFonts w:ascii="Calibri" w:hAnsi="Calibri" w:cs="Calibri"/>
          <w:i/>
          <w:iCs/>
        </w:rPr>
        <w:t xml:space="preserve"> Assoc</w:t>
      </w:r>
      <w:r w:rsidR="00FA03E4" w:rsidRPr="00FA03E4">
        <w:rPr>
          <w:rFonts w:ascii="Calibri" w:hAnsi="Calibri" w:cs="Calibri"/>
          <w:i/>
          <w:iCs/>
        </w:rPr>
        <w:t>iation</w:t>
      </w:r>
      <w:r w:rsidRPr="00F9252D">
        <w:rPr>
          <w:rFonts w:ascii="Calibri" w:hAnsi="Calibri" w:cs="Calibri"/>
        </w:rPr>
        <w:t xml:space="preserve">. 2009;101(9):908-914. </w:t>
      </w:r>
    </w:p>
    <w:p w14:paraId="021FA25B" w14:textId="77777777"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b/>
        </w:rPr>
        <w:t>Martinez IL</w:t>
      </w:r>
      <w:r w:rsidRPr="00F9252D">
        <w:rPr>
          <w:rFonts w:ascii="Calibri" w:hAnsi="Calibri" w:cs="Calibri"/>
        </w:rPr>
        <w:t xml:space="preserve">, Kim K, Tanner E, Fried L, Seeman T. Ethnic and Class Variations in Promoting Social Activities among Older Adults. </w:t>
      </w:r>
      <w:r w:rsidRPr="00FA03E4">
        <w:rPr>
          <w:rFonts w:ascii="Calibri" w:hAnsi="Calibri" w:cs="Calibri"/>
          <w:i/>
          <w:iCs/>
        </w:rPr>
        <w:t>Activities Adaptation Aging</w:t>
      </w:r>
      <w:r w:rsidRPr="00F9252D">
        <w:rPr>
          <w:rFonts w:ascii="Calibri" w:hAnsi="Calibri" w:cs="Calibri"/>
        </w:rPr>
        <w:t>. 2009;33(2):96-119.</w:t>
      </w:r>
    </w:p>
    <w:p w14:paraId="12A434CF" w14:textId="110A7C1D" w:rsidR="00F9252D" w:rsidRPr="00F9252D" w:rsidRDefault="00F9252D" w:rsidP="00B24C9D">
      <w:pPr>
        <w:pStyle w:val="ListParagraph"/>
        <w:numPr>
          <w:ilvl w:val="0"/>
          <w:numId w:val="15"/>
        </w:numPr>
        <w:ind w:left="360"/>
        <w:rPr>
          <w:rFonts w:ascii="Calibri" w:hAnsi="Calibri" w:cs="Calibri"/>
        </w:rPr>
      </w:pPr>
      <w:r w:rsidRPr="00F9252D">
        <w:rPr>
          <w:rFonts w:ascii="Calibri" w:hAnsi="Calibri" w:cs="Calibri"/>
        </w:rPr>
        <w:t>Carter-</w:t>
      </w:r>
      <w:proofErr w:type="spellStart"/>
      <w:r w:rsidRPr="00F9252D">
        <w:rPr>
          <w:rFonts w:ascii="Calibri" w:hAnsi="Calibri" w:cs="Calibri"/>
        </w:rPr>
        <w:t>Pokras</w:t>
      </w:r>
      <w:proofErr w:type="spellEnd"/>
      <w:r w:rsidRPr="00F9252D">
        <w:rPr>
          <w:rFonts w:ascii="Calibri" w:hAnsi="Calibri" w:cs="Calibri"/>
        </w:rPr>
        <w:t xml:space="preserve"> O, Brown PB, </w:t>
      </w:r>
      <w:r w:rsidRPr="00F9252D">
        <w:rPr>
          <w:rFonts w:ascii="Calibri" w:hAnsi="Calibri" w:cs="Calibri"/>
          <w:b/>
        </w:rPr>
        <w:t>Martinez I</w:t>
      </w:r>
      <w:r w:rsidRPr="00F9252D">
        <w:rPr>
          <w:rFonts w:ascii="Calibri" w:hAnsi="Calibri" w:cs="Calibri"/>
        </w:rPr>
        <w:t xml:space="preserve">, Solano H, Rivera MI, Pierpont Y. Latin-American Trained Nurse Perspective on Latino Health Disparities. </w:t>
      </w:r>
      <w:r w:rsidRPr="00FA03E4">
        <w:rPr>
          <w:rFonts w:ascii="Calibri" w:hAnsi="Calibri" w:cs="Calibri"/>
          <w:i/>
          <w:iCs/>
        </w:rPr>
        <w:t>J</w:t>
      </w:r>
      <w:r w:rsidR="00FA03E4" w:rsidRPr="00FA03E4">
        <w:rPr>
          <w:rFonts w:ascii="Calibri" w:hAnsi="Calibri" w:cs="Calibri"/>
          <w:i/>
          <w:iCs/>
        </w:rPr>
        <w:t>ournal of</w:t>
      </w:r>
      <w:r w:rsidRPr="00FA03E4">
        <w:rPr>
          <w:rFonts w:ascii="Calibri" w:hAnsi="Calibri" w:cs="Calibri"/>
          <w:i/>
          <w:iCs/>
        </w:rPr>
        <w:t xml:space="preserve"> Transcult</w:t>
      </w:r>
      <w:r w:rsidR="00FA03E4" w:rsidRPr="00FA03E4">
        <w:rPr>
          <w:rFonts w:ascii="Calibri" w:hAnsi="Calibri" w:cs="Calibri"/>
          <w:i/>
          <w:iCs/>
        </w:rPr>
        <w:t>ural</w:t>
      </w:r>
      <w:r w:rsidRPr="00FA03E4">
        <w:rPr>
          <w:rFonts w:ascii="Calibri" w:hAnsi="Calibri" w:cs="Calibri"/>
          <w:i/>
          <w:iCs/>
        </w:rPr>
        <w:t xml:space="preserve"> Nurs</w:t>
      </w:r>
      <w:r w:rsidR="00FA03E4" w:rsidRPr="00FA03E4">
        <w:rPr>
          <w:rFonts w:ascii="Calibri" w:hAnsi="Calibri" w:cs="Calibri"/>
          <w:i/>
          <w:iCs/>
        </w:rPr>
        <w:t>ing</w:t>
      </w:r>
      <w:r w:rsidRPr="00F9252D">
        <w:rPr>
          <w:rFonts w:ascii="Calibri" w:hAnsi="Calibri" w:cs="Calibri"/>
        </w:rPr>
        <w:t xml:space="preserve"> </w:t>
      </w:r>
      <w:proofErr w:type="gramStart"/>
      <w:r w:rsidRPr="00F9252D">
        <w:rPr>
          <w:rFonts w:ascii="Calibri" w:hAnsi="Calibri" w:cs="Calibri"/>
        </w:rPr>
        <w:t>2008;19:161</w:t>
      </w:r>
      <w:proofErr w:type="gramEnd"/>
      <w:r w:rsidRPr="00F9252D">
        <w:rPr>
          <w:rFonts w:ascii="Calibri" w:hAnsi="Calibri" w:cs="Calibri"/>
        </w:rPr>
        <w:t>-6.</w:t>
      </w:r>
    </w:p>
    <w:p w14:paraId="408AA213" w14:textId="71A1DC9C" w:rsidR="00F9252D" w:rsidRPr="00F9252D" w:rsidRDefault="00F9252D" w:rsidP="00B24C9D">
      <w:pPr>
        <w:pStyle w:val="Level1"/>
        <w:numPr>
          <w:ilvl w:val="0"/>
          <w:numId w:val="15"/>
        </w:numPr>
        <w:tabs>
          <w:tab w:val="left" w:pos="90"/>
        </w:tabs>
        <w:ind w:left="360"/>
        <w:rPr>
          <w:rFonts w:ascii="Calibri" w:hAnsi="Calibri" w:cs="Calibri"/>
          <w:color w:val="auto"/>
          <w:sz w:val="24"/>
          <w:szCs w:val="24"/>
        </w:rPr>
      </w:pPr>
      <w:r w:rsidRPr="00F9252D">
        <w:rPr>
          <w:rFonts w:ascii="Calibri" w:hAnsi="Calibri" w:cs="Calibri"/>
          <w:b/>
          <w:color w:val="auto"/>
          <w:sz w:val="24"/>
          <w:szCs w:val="24"/>
        </w:rPr>
        <w:t>Martinez IL</w:t>
      </w:r>
      <w:r w:rsidRPr="00F9252D">
        <w:rPr>
          <w:rFonts w:ascii="Calibri" w:hAnsi="Calibri" w:cs="Calibri"/>
          <w:color w:val="auto"/>
          <w:sz w:val="24"/>
          <w:szCs w:val="24"/>
        </w:rPr>
        <w:t>, Carter-</w:t>
      </w:r>
      <w:proofErr w:type="spellStart"/>
      <w:r w:rsidRPr="00F9252D">
        <w:rPr>
          <w:rFonts w:ascii="Calibri" w:hAnsi="Calibri" w:cs="Calibri"/>
          <w:color w:val="auto"/>
          <w:sz w:val="24"/>
          <w:szCs w:val="24"/>
        </w:rPr>
        <w:t>Pokras</w:t>
      </w:r>
      <w:proofErr w:type="spellEnd"/>
      <w:r w:rsidRPr="00F9252D">
        <w:rPr>
          <w:rFonts w:ascii="Calibri" w:hAnsi="Calibri" w:cs="Calibri"/>
          <w:color w:val="auto"/>
          <w:sz w:val="24"/>
          <w:szCs w:val="24"/>
        </w:rPr>
        <w:t xml:space="preserve"> O. Assessing Health Issues and Barriers to Health in a Heterogeneous Latino Community. </w:t>
      </w:r>
      <w:r w:rsidRPr="00FA03E4">
        <w:rPr>
          <w:rFonts w:ascii="Calibri" w:hAnsi="Calibri" w:cs="Calibri"/>
          <w:i/>
          <w:iCs/>
          <w:color w:val="auto"/>
          <w:sz w:val="24"/>
          <w:szCs w:val="24"/>
        </w:rPr>
        <w:t>J</w:t>
      </w:r>
      <w:r w:rsidR="00FA03E4" w:rsidRPr="00FA03E4">
        <w:rPr>
          <w:rFonts w:ascii="Calibri" w:hAnsi="Calibri" w:cs="Calibri"/>
          <w:i/>
          <w:iCs/>
          <w:color w:val="auto"/>
          <w:sz w:val="24"/>
          <w:szCs w:val="24"/>
        </w:rPr>
        <w:t>ournal of</w:t>
      </w:r>
      <w:r w:rsidRPr="00FA03E4">
        <w:rPr>
          <w:rFonts w:ascii="Calibri" w:hAnsi="Calibri" w:cs="Calibri"/>
          <w:i/>
          <w:iCs/>
          <w:color w:val="auto"/>
          <w:sz w:val="24"/>
          <w:szCs w:val="24"/>
        </w:rPr>
        <w:t xml:space="preserve"> Healthcare </w:t>
      </w:r>
      <w:r w:rsidR="00FA03E4" w:rsidRPr="00FA03E4">
        <w:rPr>
          <w:rFonts w:ascii="Calibri" w:hAnsi="Calibri" w:cs="Calibri"/>
          <w:i/>
          <w:iCs/>
          <w:color w:val="auto"/>
          <w:sz w:val="24"/>
          <w:szCs w:val="24"/>
        </w:rPr>
        <w:t xml:space="preserve">for the </w:t>
      </w:r>
      <w:r w:rsidRPr="00FA03E4">
        <w:rPr>
          <w:rFonts w:ascii="Calibri" w:hAnsi="Calibri" w:cs="Calibri"/>
          <w:i/>
          <w:iCs/>
          <w:color w:val="auto"/>
          <w:sz w:val="24"/>
          <w:szCs w:val="24"/>
        </w:rPr>
        <w:t xml:space="preserve">Poor </w:t>
      </w:r>
      <w:r w:rsidR="00FA03E4" w:rsidRPr="00FA03E4">
        <w:rPr>
          <w:rFonts w:ascii="Calibri" w:hAnsi="Calibri" w:cs="Calibri"/>
          <w:i/>
          <w:iCs/>
          <w:color w:val="auto"/>
          <w:sz w:val="24"/>
          <w:szCs w:val="24"/>
        </w:rPr>
        <w:t xml:space="preserve">&amp; </w:t>
      </w:r>
      <w:r w:rsidRPr="00FA03E4">
        <w:rPr>
          <w:rFonts w:ascii="Calibri" w:hAnsi="Calibri" w:cs="Calibri"/>
          <w:i/>
          <w:iCs/>
          <w:color w:val="auto"/>
          <w:sz w:val="24"/>
          <w:szCs w:val="24"/>
        </w:rPr>
        <w:t>Underserved.</w:t>
      </w:r>
      <w:r w:rsidRPr="00F9252D">
        <w:rPr>
          <w:rFonts w:ascii="Calibri" w:hAnsi="Calibri" w:cs="Calibri"/>
          <w:color w:val="auto"/>
          <w:sz w:val="24"/>
          <w:szCs w:val="24"/>
        </w:rPr>
        <w:t xml:space="preserve"> 2006;17(4):899-909.</w:t>
      </w:r>
    </w:p>
    <w:p w14:paraId="21787837" w14:textId="17A9B348" w:rsidR="00F9252D" w:rsidRPr="00F9252D" w:rsidRDefault="00F9252D" w:rsidP="00B24C9D">
      <w:pPr>
        <w:pStyle w:val="Level1"/>
        <w:numPr>
          <w:ilvl w:val="0"/>
          <w:numId w:val="15"/>
        </w:numPr>
        <w:tabs>
          <w:tab w:val="left" w:pos="90"/>
          <w:tab w:val="left" w:pos="360"/>
        </w:tabs>
        <w:ind w:left="360"/>
        <w:rPr>
          <w:rFonts w:ascii="Calibri" w:hAnsi="Calibri" w:cs="Calibri"/>
          <w:color w:val="auto"/>
          <w:sz w:val="24"/>
          <w:szCs w:val="24"/>
        </w:rPr>
      </w:pPr>
      <w:r w:rsidRPr="00F9252D">
        <w:rPr>
          <w:rFonts w:ascii="Calibri" w:hAnsi="Calibri" w:cs="Calibri"/>
          <w:b/>
          <w:color w:val="auto"/>
          <w:sz w:val="24"/>
          <w:szCs w:val="24"/>
        </w:rPr>
        <w:t>Martinez IL</w:t>
      </w:r>
      <w:r w:rsidRPr="00F9252D">
        <w:rPr>
          <w:rFonts w:ascii="Calibri" w:hAnsi="Calibri" w:cs="Calibri"/>
          <w:color w:val="auto"/>
          <w:sz w:val="24"/>
          <w:szCs w:val="24"/>
        </w:rPr>
        <w:t xml:space="preserve">, Fried L, Frick K, Glass TA, Carlson MC, Tanner E, Ricks M. Engaging Older Adults in High Impact Volunteering that Enhances Health: Recruitment and Retention in the Experience Corps™ Program in Baltimore. </w:t>
      </w:r>
      <w:r w:rsidRPr="00FA03E4">
        <w:rPr>
          <w:rFonts w:ascii="Calibri" w:hAnsi="Calibri" w:cs="Calibri"/>
          <w:i/>
          <w:iCs/>
          <w:color w:val="auto"/>
          <w:sz w:val="24"/>
          <w:szCs w:val="24"/>
        </w:rPr>
        <w:t>J</w:t>
      </w:r>
      <w:r w:rsidR="00FA03E4" w:rsidRPr="00FA03E4">
        <w:rPr>
          <w:rFonts w:ascii="Calibri" w:hAnsi="Calibri" w:cs="Calibri"/>
          <w:i/>
          <w:iCs/>
          <w:color w:val="auto"/>
          <w:sz w:val="24"/>
          <w:szCs w:val="24"/>
        </w:rPr>
        <w:t>ournal of</w:t>
      </w:r>
      <w:r w:rsidRPr="00FA03E4">
        <w:rPr>
          <w:rFonts w:ascii="Calibri" w:hAnsi="Calibri" w:cs="Calibri"/>
          <w:i/>
          <w:iCs/>
          <w:color w:val="auto"/>
          <w:sz w:val="24"/>
          <w:szCs w:val="24"/>
        </w:rPr>
        <w:t xml:space="preserve"> Urban Health</w:t>
      </w:r>
      <w:r w:rsidRPr="00F9252D">
        <w:rPr>
          <w:rFonts w:ascii="Calibri" w:hAnsi="Calibri" w:cs="Calibri"/>
          <w:color w:val="auto"/>
          <w:sz w:val="24"/>
          <w:szCs w:val="24"/>
        </w:rPr>
        <w:t xml:space="preserve">. </w:t>
      </w:r>
      <w:proofErr w:type="gramStart"/>
      <w:r w:rsidRPr="00F9252D">
        <w:rPr>
          <w:rFonts w:ascii="Calibri" w:hAnsi="Calibri" w:cs="Calibri"/>
          <w:color w:val="auto"/>
          <w:sz w:val="24"/>
          <w:szCs w:val="24"/>
        </w:rPr>
        <w:t>2006;83:941</w:t>
      </w:r>
      <w:proofErr w:type="gramEnd"/>
      <w:r w:rsidRPr="00F9252D">
        <w:rPr>
          <w:rFonts w:ascii="Calibri" w:hAnsi="Calibri" w:cs="Calibri"/>
          <w:color w:val="auto"/>
          <w:sz w:val="24"/>
          <w:szCs w:val="24"/>
        </w:rPr>
        <w:t>-53.</w:t>
      </w:r>
    </w:p>
    <w:p w14:paraId="25A88A22" w14:textId="03C62811" w:rsidR="00F9252D" w:rsidRPr="00F9252D" w:rsidRDefault="00F9252D" w:rsidP="00B24C9D">
      <w:pPr>
        <w:pStyle w:val="Level1"/>
        <w:numPr>
          <w:ilvl w:val="0"/>
          <w:numId w:val="15"/>
        </w:numPr>
        <w:tabs>
          <w:tab w:val="left" w:pos="90"/>
          <w:tab w:val="left" w:pos="360"/>
        </w:tabs>
        <w:ind w:left="360"/>
        <w:rPr>
          <w:rFonts w:ascii="Calibri" w:hAnsi="Calibri" w:cs="Calibri"/>
          <w:color w:val="auto"/>
          <w:sz w:val="24"/>
          <w:szCs w:val="24"/>
        </w:rPr>
      </w:pPr>
      <w:r w:rsidRPr="00F9252D">
        <w:rPr>
          <w:rFonts w:ascii="Calibri" w:hAnsi="Calibri" w:cs="Calibri"/>
          <w:color w:val="auto"/>
          <w:sz w:val="24"/>
          <w:szCs w:val="24"/>
        </w:rPr>
        <w:t>Carter-</w:t>
      </w:r>
      <w:proofErr w:type="spellStart"/>
      <w:r w:rsidRPr="00F9252D">
        <w:rPr>
          <w:rFonts w:ascii="Calibri" w:hAnsi="Calibri" w:cs="Calibri"/>
          <w:color w:val="auto"/>
          <w:sz w:val="24"/>
          <w:szCs w:val="24"/>
        </w:rPr>
        <w:t>Pokras</w:t>
      </w:r>
      <w:proofErr w:type="spellEnd"/>
      <w:r w:rsidRPr="00F9252D">
        <w:rPr>
          <w:rFonts w:ascii="Calibri" w:hAnsi="Calibri" w:cs="Calibri"/>
          <w:color w:val="auto"/>
          <w:sz w:val="24"/>
          <w:szCs w:val="24"/>
        </w:rPr>
        <w:t xml:space="preserve"> OD, Solano H, Brown PB, Rivera I, </w:t>
      </w:r>
      <w:r w:rsidRPr="00F9252D">
        <w:rPr>
          <w:rFonts w:ascii="Calibri" w:hAnsi="Calibri" w:cs="Calibri"/>
          <w:b/>
          <w:color w:val="auto"/>
          <w:sz w:val="24"/>
          <w:szCs w:val="24"/>
        </w:rPr>
        <w:t>Martinez I</w:t>
      </w:r>
      <w:r w:rsidRPr="00F9252D">
        <w:rPr>
          <w:rFonts w:ascii="Calibri" w:hAnsi="Calibri" w:cs="Calibri"/>
          <w:color w:val="auto"/>
          <w:sz w:val="24"/>
          <w:szCs w:val="24"/>
        </w:rPr>
        <w:t xml:space="preserve">, Nieves C, </w:t>
      </w:r>
      <w:proofErr w:type="spellStart"/>
      <w:r w:rsidRPr="00F9252D">
        <w:rPr>
          <w:rFonts w:ascii="Calibri" w:hAnsi="Calibri" w:cs="Calibri"/>
          <w:color w:val="auto"/>
          <w:sz w:val="24"/>
          <w:szCs w:val="24"/>
        </w:rPr>
        <w:t>Luciani</w:t>
      </w:r>
      <w:proofErr w:type="spellEnd"/>
      <w:r w:rsidRPr="00F9252D">
        <w:rPr>
          <w:rFonts w:ascii="Calibri" w:hAnsi="Calibri" w:cs="Calibri"/>
          <w:color w:val="auto"/>
          <w:sz w:val="24"/>
          <w:szCs w:val="24"/>
        </w:rPr>
        <w:t xml:space="preserve"> I. General Health Assessment of Latinos in Baltimore. </w:t>
      </w:r>
      <w:r w:rsidRPr="009765D9">
        <w:rPr>
          <w:rFonts w:ascii="Calibri" w:hAnsi="Calibri" w:cs="Calibri"/>
          <w:i/>
          <w:iCs/>
          <w:color w:val="auto"/>
          <w:sz w:val="24"/>
          <w:szCs w:val="24"/>
        </w:rPr>
        <w:t>Am</w:t>
      </w:r>
      <w:r w:rsidR="009765D9">
        <w:rPr>
          <w:rFonts w:ascii="Calibri" w:hAnsi="Calibri" w:cs="Calibri"/>
          <w:i/>
          <w:iCs/>
          <w:color w:val="auto"/>
          <w:sz w:val="24"/>
          <w:szCs w:val="24"/>
        </w:rPr>
        <w:t>erican</w:t>
      </w:r>
      <w:r w:rsidRPr="009765D9">
        <w:rPr>
          <w:rFonts w:ascii="Calibri" w:hAnsi="Calibri" w:cs="Calibri"/>
          <w:i/>
          <w:iCs/>
          <w:color w:val="auto"/>
          <w:sz w:val="24"/>
          <w:szCs w:val="24"/>
        </w:rPr>
        <w:t xml:space="preserve"> J</w:t>
      </w:r>
      <w:r w:rsidR="009765D9">
        <w:rPr>
          <w:rFonts w:ascii="Calibri" w:hAnsi="Calibri" w:cs="Calibri"/>
          <w:i/>
          <w:iCs/>
          <w:color w:val="auto"/>
          <w:sz w:val="24"/>
          <w:szCs w:val="24"/>
        </w:rPr>
        <w:t>ournal of</w:t>
      </w:r>
      <w:r w:rsidRPr="009765D9">
        <w:rPr>
          <w:rFonts w:ascii="Calibri" w:hAnsi="Calibri" w:cs="Calibri"/>
          <w:i/>
          <w:iCs/>
          <w:color w:val="auto"/>
          <w:sz w:val="24"/>
          <w:szCs w:val="24"/>
        </w:rPr>
        <w:t xml:space="preserve"> Epidemiol</w:t>
      </w:r>
      <w:r w:rsidR="009765D9">
        <w:rPr>
          <w:rFonts w:ascii="Calibri" w:hAnsi="Calibri" w:cs="Calibri"/>
          <w:color w:val="auto"/>
          <w:sz w:val="24"/>
          <w:szCs w:val="24"/>
        </w:rPr>
        <w:t>ogy</w:t>
      </w:r>
      <w:r w:rsidRPr="00F9252D">
        <w:rPr>
          <w:rFonts w:ascii="Calibri" w:hAnsi="Calibri" w:cs="Calibri"/>
          <w:color w:val="auto"/>
          <w:sz w:val="24"/>
          <w:szCs w:val="24"/>
        </w:rPr>
        <w:t>. 2005;161(Suppl</w:t>
      </w:r>
      <w:proofErr w:type="gramStart"/>
      <w:r w:rsidRPr="00F9252D">
        <w:rPr>
          <w:rFonts w:ascii="Calibri" w:hAnsi="Calibri" w:cs="Calibri"/>
          <w:color w:val="auto"/>
          <w:sz w:val="24"/>
          <w:szCs w:val="24"/>
        </w:rPr>
        <w:t>):S</w:t>
      </w:r>
      <w:proofErr w:type="gramEnd"/>
      <w:r w:rsidRPr="00F9252D">
        <w:rPr>
          <w:rFonts w:ascii="Calibri" w:hAnsi="Calibri" w:cs="Calibri"/>
          <w:color w:val="auto"/>
          <w:sz w:val="24"/>
          <w:szCs w:val="24"/>
        </w:rPr>
        <w:t>139.</w:t>
      </w:r>
    </w:p>
    <w:p w14:paraId="4DC7FE03" w14:textId="16177D85" w:rsidR="00F9252D" w:rsidRPr="00F9252D" w:rsidRDefault="00F9252D" w:rsidP="00B24C9D">
      <w:pPr>
        <w:pStyle w:val="Level1"/>
        <w:numPr>
          <w:ilvl w:val="0"/>
          <w:numId w:val="15"/>
        </w:numPr>
        <w:tabs>
          <w:tab w:val="left" w:pos="90"/>
          <w:tab w:val="left" w:pos="360"/>
        </w:tabs>
        <w:ind w:left="360"/>
        <w:rPr>
          <w:rFonts w:ascii="Calibri" w:hAnsi="Calibri" w:cs="Calibri"/>
          <w:color w:val="auto"/>
          <w:sz w:val="24"/>
          <w:szCs w:val="24"/>
        </w:rPr>
      </w:pPr>
      <w:r w:rsidRPr="00F9252D">
        <w:rPr>
          <w:rFonts w:ascii="Calibri" w:hAnsi="Calibri" w:cs="Calibri"/>
          <w:b/>
          <w:color w:val="auto"/>
          <w:sz w:val="24"/>
          <w:szCs w:val="24"/>
          <w:lang w:val="en-GB"/>
        </w:rPr>
        <w:t>Martinez IL</w:t>
      </w:r>
      <w:r w:rsidRPr="00F9252D">
        <w:rPr>
          <w:rFonts w:ascii="Calibri" w:hAnsi="Calibri" w:cs="Calibri"/>
          <w:color w:val="auto"/>
          <w:sz w:val="24"/>
          <w:szCs w:val="24"/>
          <w:lang w:val="en-GB"/>
        </w:rPr>
        <w:t xml:space="preserve">. The Elder in the Cuban-American Family: Making Sense of the Real and Ideal. J </w:t>
      </w:r>
      <w:r w:rsidRPr="009765D9">
        <w:rPr>
          <w:rFonts w:ascii="Calibri" w:hAnsi="Calibri" w:cs="Calibri"/>
          <w:i/>
          <w:iCs/>
          <w:color w:val="auto"/>
          <w:sz w:val="24"/>
          <w:szCs w:val="24"/>
          <w:lang w:val="en-GB"/>
        </w:rPr>
        <w:t>Comp</w:t>
      </w:r>
      <w:r w:rsidR="009765D9">
        <w:rPr>
          <w:rFonts w:ascii="Calibri" w:hAnsi="Calibri" w:cs="Calibri"/>
          <w:i/>
          <w:iCs/>
          <w:color w:val="auto"/>
          <w:sz w:val="24"/>
          <w:szCs w:val="24"/>
          <w:lang w:val="en-GB"/>
        </w:rPr>
        <w:t>arative</w:t>
      </w:r>
      <w:r w:rsidRPr="009765D9">
        <w:rPr>
          <w:rFonts w:ascii="Calibri" w:hAnsi="Calibri" w:cs="Calibri"/>
          <w:i/>
          <w:iCs/>
          <w:color w:val="auto"/>
          <w:sz w:val="24"/>
          <w:szCs w:val="24"/>
          <w:lang w:val="en-GB"/>
        </w:rPr>
        <w:t xml:space="preserve"> Fam</w:t>
      </w:r>
      <w:r w:rsidR="009765D9">
        <w:rPr>
          <w:rFonts w:ascii="Calibri" w:hAnsi="Calibri" w:cs="Calibri"/>
          <w:i/>
          <w:iCs/>
          <w:color w:val="auto"/>
          <w:sz w:val="24"/>
          <w:szCs w:val="24"/>
          <w:lang w:val="en-GB"/>
        </w:rPr>
        <w:t>ily</w:t>
      </w:r>
      <w:r w:rsidRPr="009765D9">
        <w:rPr>
          <w:rFonts w:ascii="Calibri" w:hAnsi="Calibri" w:cs="Calibri"/>
          <w:i/>
          <w:iCs/>
          <w:color w:val="auto"/>
          <w:sz w:val="24"/>
          <w:szCs w:val="24"/>
          <w:lang w:val="en-GB"/>
        </w:rPr>
        <w:t xml:space="preserve"> Stud</w:t>
      </w:r>
      <w:r w:rsidR="009765D9">
        <w:rPr>
          <w:rFonts w:ascii="Calibri" w:hAnsi="Calibri" w:cs="Calibri"/>
          <w:i/>
          <w:iCs/>
          <w:color w:val="auto"/>
          <w:sz w:val="24"/>
          <w:szCs w:val="24"/>
          <w:lang w:val="en-GB"/>
        </w:rPr>
        <w:t>ies</w:t>
      </w:r>
      <w:r w:rsidRPr="00F9252D">
        <w:rPr>
          <w:rFonts w:ascii="Calibri" w:hAnsi="Calibri" w:cs="Calibri"/>
          <w:color w:val="auto"/>
          <w:sz w:val="24"/>
          <w:szCs w:val="24"/>
          <w:lang w:val="en-GB"/>
        </w:rPr>
        <w:t xml:space="preserve">. </w:t>
      </w:r>
      <w:proofErr w:type="gramStart"/>
      <w:r w:rsidRPr="00F9252D">
        <w:rPr>
          <w:rFonts w:ascii="Calibri" w:hAnsi="Calibri" w:cs="Calibri"/>
          <w:color w:val="auto"/>
          <w:sz w:val="24"/>
          <w:szCs w:val="24"/>
          <w:lang w:val="en-GB"/>
        </w:rPr>
        <w:t>2002;33:359</w:t>
      </w:r>
      <w:proofErr w:type="gramEnd"/>
      <w:r w:rsidRPr="00F9252D">
        <w:rPr>
          <w:rFonts w:ascii="Calibri" w:hAnsi="Calibri" w:cs="Calibri"/>
          <w:color w:val="auto"/>
          <w:sz w:val="24"/>
          <w:szCs w:val="24"/>
          <w:lang w:val="en-GB"/>
        </w:rPr>
        <w:t xml:space="preserve">-375. </w:t>
      </w:r>
    </w:p>
    <w:p w14:paraId="0C6893C2" w14:textId="21A4DA53" w:rsidR="00F9252D" w:rsidRPr="00F9252D" w:rsidRDefault="00F9252D" w:rsidP="00B24C9D">
      <w:pPr>
        <w:pStyle w:val="Level1"/>
        <w:numPr>
          <w:ilvl w:val="0"/>
          <w:numId w:val="15"/>
        </w:numPr>
        <w:tabs>
          <w:tab w:val="left" w:pos="90"/>
          <w:tab w:val="left" w:pos="360"/>
        </w:tabs>
        <w:ind w:left="360"/>
        <w:rPr>
          <w:rFonts w:ascii="Calibri" w:hAnsi="Calibri" w:cs="Calibri"/>
          <w:color w:val="auto"/>
          <w:sz w:val="24"/>
          <w:szCs w:val="24"/>
        </w:rPr>
      </w:pPr>
      <w:r w:rsidRPr="00F9252D">
        <w:rPr>
          <w:rFonts w:ascii="Calibri" w:hAnsi="Calibri" w:cs="Calibri"/>
          <w:b/>
          <w:color w:val="auto"/>
          <w:sz w:val="24"/>
          <w:szCs w:val="24"/>
          <w:lang w:val="en-GB"/>
        </w:rPr>
        <w:t>Martinez IL</w:t>
      </w:r>
      <w:r w:rsidRPr="00F9252D">
        <w:rPr>
          <w:rFonts w:ascii="Calibri" w:hAnsi="Calibri" w:cs="Calibri"/>
          <w:color w:val="auto"/>
          <w:sz w:val="24"/>
          <w:szCs w:val="24"/>
          <w:lang w:val="en-GB"/>
        </w:rPr>
        <w:t xml:space="preserve">. </w:t>
      </w:r>
      <w:proofErr w:type="spellStart"/>
      <w:r w:rsidRPr="00F9252D">
        <w:rPr>
          <w:rFonts w:ascii="Calibri" w:hAnsi="Calibri" w:cs="Calibri"/>
          <w:color w:val="auto"/>
          <w:sz w:val="24"/>
          <w:szCs w:val="24"/>
          <w:lang w:val="en-GB"/>
        </w:rPr>
        <w:t>Danzas</w:t>
      </w:r>
      <w:proofErr w:type="spellEnd"/>
      <w:r w:rsidRPr="00F9252D">
        <w:rPr>
          <w:rFonts w:ascii="Calibri" w:hAnsi="Calibri" w:cs="Calibri"/>
          <w:color w:val="auto"/>
          <w:sz w:val="24"/>
          <w:szCs w:val="24"/>
          <w:lang w:val="en-GB"/>
        </w:rPr>
        <w:t xml:space="preserve"> </w:t>
      </w:r>
      <w:proofErr w:type="spellStart"/>
      <w:r w:rsidRPr="00F9252D">
        <w:rPr>
          <w:rFonts w:ascii="Calibri" w:hAnsi="Calibri" w:cs="Calibri"/>
          <w:color w:val="auto"/>
          <w:sz w:val="24"/>
          <w:szCs w:val="24"/>
          <w:lang w:val="en-GB"/>
        </w:rPr>
        <w:t>Nacionalistas</w:t>
      </w:r>
      <w:proofErr w:type="spellEnd"/>
      <w:r w:rsidRPr="00F9252D">
        <w:rPr>
          <w:rFonts w:ascii="Calibri" w:hAnsi="Calibri" w:cs="Calibri"/>
          <w:color w:val="auto"/>
          <w:sz w:val="24"/>
          <w:szCs w:val="24"/>
          <w:lang w:val="en-GB"/>
        </w:rPr>
        <w:t xml:space="preserve">: the Representation of History through Folkloric Dance in Venezuela. </w:t>
      </w:r>
      <w:r w:rsidRPr="009765D9">
        <w:rPr>
          <w:rFonts w:ascii="Calibri" w:hAnsi="Calibri" w:cs="Calibri"/>
          <w:i/>
          <w:iCs/>
          <w:color w:val="auto"/>
          <w:sz w:val="24"/>
          <w:szCs w:val="24"/>
          <w:lang w:val="en-GB"/>
        </w:rPr>
        <w:t>Crit</w:t>
      </w:r>
      <w:r w:rsidR="009765D9">
        <w:rPr>
          <w:rFonts w:ascii="Calibri" w:hAnsi="Calibri" w:cs="Calibri"/>
          <w:i/>
          <w:iCs/>
          <w:color w:val="auto"/>
          <w:sz w:val="24"/>
          <w:szCs w:val="24"/>
          <w:lang w:val="en-GB"/>
        </w:rPr>
        <w:t>ical</w:t>
      </w:r>
      <w:r w:rsidRPr="009765D9">
        <w:rPr>
          <w:rFonts w:ascii="Calibri" w:hAnsi="Calibri" w:cs="Calibri"/>
          <w:i/>
          <w:iCs/>
          <w:color w:val="auto"/>
          <w:sz w:val="24"/>
          <w:szCs w:val="24"/>
          <w:lang w:val="en-GB"/>
        </w:rPr>
        <w:t xml:space="preserve"> Anthropo</w:t>
      </w:r>
      <w:r w:rsidR="009765D9">
        <w:rPr>
          <w:rFonts w:ascii="Calibri" w:hAnsi="Calibri" w:cs="Calibri"/>
          <w:i/>
          <w:iCs/>
          <w:color w:val="auto"/>
          <w:sz w:val="24"/>
          <w:szCs w:val="24"/>
          <w:lang w:val="en-GB"/>
        </w:rPr>
        <w:t>logy</w:t>
      </w:r>
      <w:r w:rsidRPr="00F9252D">
        <w:rPr>
          <w:rFonts w:ascii="Calibri" w:hAnsi="Calibri" w:cs="Calibri"/>
          <w:color w:val="auto"/>
          <w:sz w:val="24"/>
          <w:szCs w:val="24"/>
          <w:lang w:val="en-GB"/>
        </w:rPr>
        <w:t xml:space="preserve">. </w:t>
      </w:r>
      <w:proofErr w:type="gramStart"/>
      <w:r w:rsidRPr="00F9252D">
        <w:rPr>
          <w:rFonts w:ascii="Calibri" w:hAnsi="Calibri" w:cs="Calibri"/>
          <w:color w:val="auto"/>
          <w:sz w:val="24"/>
          <w:szCs w:val="24"/>
          <w:lang w:val="en-GB"/>
        </w:rPr>
        <w:t>2002;22:257</w:t>
      </w:r>
      <w:proofErr w:type="gramEnd"/>
      <w:r w:rsidRPr="00F9252D">
        <w:rPr>
          <w:rFonts w:ascii="Calibri" w:hAnsi="Calibri" w:cs="Calibri"/>
          <w:color w:val="auto"/>
          <w:sz w:val="24"/>
          <w:szCs w:val="24"/>
          <w:lang w:val="en-GB"/>
        </w:rPr>
        <w:t>-282.</w:t>
      </w:r>
    </w:p>
    <w:p w14:paraId="22F924B6" w14:textId="7F786B8C" w:rsidR="00F9252D" w:rsidRPr="00F9252D" w:rsidRDefault="00F9252D" w:rsidP="00B24C9D">
      <w:pPr>
        <w:pStyle w:val="Level1"/>
        <w:numPr>
          <w:ilvl w:val="0"/>
          <w:numId w:val="15"/>
        </w:numPr>
        <w:tabs>
          <w:tab w:val="left" w:pos="90"/>
          <w:tab w:val="left" w:pos="360"/>
        </w:tabs>
        <w:ind w:left="360"/>
        <w:rPr>
          <w:rFonts w:ascii="Calibri" w:hAnsi="Calibri" w:cs="Calibri"/>
          <w:color w:val="auto"/>
          <w:sz w:val="24"/>
          <w:szCs w:val="24"/>
        </w:rPr>
      </w:pPr>
      <w:proofErr w:type="spellStart"/>
      <w:r w:rsidRPr="00F9252D">
        <w:rPr>
          <w:rFonts w:ascii="Calibri" w:hAnsi="Calibri" w:cs="Calibri"/>
          <w:color w:val="auto"/>
          <w:sz w:val="24"/>
          <w:szCs w:val="24"/>
        </w:rPr>
        <w:t>Peláez</w:t>
      </w:r>
      <w:proofErr w:type="spellEnd"/>
      <w:r w:rsidRPr="00F9252D">
        <w:rPr>
          <w:rFonts w:ascii="Calibri" w:hAnsi="Calibri" w:cs="Calibri"/>
          <w:color w:val="auto"/>
          <w:sz w:val="24"/>
          <w:szCs w:val="24"/>
        </w:rPr>
        <w:t xml:space="preserve"> M, </w:t>
      </w:r>
      <w:r w:rsidRPr="00F9252D">
        <w:rPr>
          <w:rFonts w:ascii="Calibri" w:hAnsi="Calibri" w:cs="Calibri"/>
          <w:b/>
          <w:color w:val="auto"/>
          <w:sz w:val="24"/>
          <w:szCs w:val="24"/>
        </w:rPr>
        <w:t>Martinez IL</w:t>
      </w:r>
      <w:r w:rsidRPr="00F9252D">
        <w:rPr>
          <w:rFonts w:ascii="Calibri" w:hAnsi="Calibri" w:cs="Calibri"/>
          <w:color w:val="auto"/>
          <w:sz w:val="24"/>
          <w:szCs w:val="24"/>
        </w:rPr>
        <w:t xml:space="preserve">. Equity and Systems of Intergenerational Transfers in Latin America and the Caribbean. </w:t>
      </w:r>
      <w:proofErr w:type="spellStart"/>
      <w:r w:rsidR="009765D9">
        <w:rPr>
          <w:rFonts w:ascii="Calibri" w:hAnsi="Calibri" w:cs="Calibri"/>
          <w:i/>
          <w:iCs/>
          <w:color w:val="auto"/>
          <w:sz w:val="24"/>
          <w:szCs w:val="24"/>
        </w:rPr>
        <w:t>Revista</w:t>
      </w:r>
      <w:proofErr w:type="spellEnd"/>
      <w:r w:rsidR="009765D9">
        <w:rPr>
          <w:rFonts w:ascii="Calibri" w:hAnsi="Calibri" w:cs="Calibri"/>
          <w:i/>
          <w:iCs/>
          <w:color w:val="auto"/>
          <w:sz w:val="24"/>
          <w:szCs w:val="24"/>
        </w:rPr>
        <w:t xml:space="preserve"> </w:t>
      </w:r>
      <w:proofErr w:type="spellStart"/>
      <w:r w:rsidR="009765D9">
        <w:rPr>
          <w:rFonts w:ascii="Calibri" w:hAnsi="Calibri" w:cs="Calibri"/>
          <w:i/>
          <w:iCs/>
          <w:color w:val="auto"/>
          <w:sz w:val="24"/>
          <w:szCs w:val="24"/>
        </w:rPr>
        <w:t>Panamericana</w:t>
      </w:r>
      <w:proofErr w:type="spellEnd"/>
      <w:r w:rsidR="009765D9">
        <w:rPr>
          <w:rFonts w:ascii="Calibri" w:hAnsi="Calibri" w:cs="Calibri"/>
          <w:i/>
          <w:iCs/>
          <w:color w:val="auto"/>
          <w:sz w:val="24"/>
          <w:szCs w:val="24"/>
        </w:rPr>
        <w:t xml:space="preserve"> de </w:t>
      </w:r>
      <w:proofErr w:type="spellStart"/>
      <w:r w:rsidR="009765D9">
        <w:rPr>
          <w:rFonts w:ascii="Calibri" w:hAnsi="Calibri" w:cs="Calibri"/>
          <w:i/>
          <w:iCs/>
          <w:color w:val="auto"/>
          <w:sz w:val="24"/>
          <w:szCs w:val="24"/>
        </w:rPr>
        <w:t>Salud</w:t>
      </w:r>
      <w:proofErr w:type="spellEnd"/>
      <w:r w:rsidR="009765D9">
        <w:rPr>
          <w:rFonts w:ascii="Calibri" w:hAnsi="Calibri" w:cs="Calibri"/>
          <w:i/>
          <w:iCs/>
          <w:color w:val="auto"/>
          <w:sz w:val="24"/>
          <w:szCs w:val="24"/>
        </w:rPr>
        <w:t xml:space="preserve"> </w:t>
      </w:r>
      <w:proofErr w:type="spellStart"/>
      <w:r w:rsidR="009765D9">
        <w:rPr>
          <w:rFonts w:ascii="Calibri" w:hAnsi="Calibri" w:cs="Calibri"/>
          <w:i/>
          <w:iCs/>
          <w:color w:val="auto"/>
          <w:sz w:val="24"/>
          <w:szCs w:val="24"/>
        </w:rPr>
        <w:t>Pública</w:t>
      </w:r>
      <w:proofErr w:type="spellEnd"/>
      <w:r w:rsidRPr="00F9252D">
        <w:rPr>
          <w:rFonts w:ascii="Calibri" w:hAnsi="Calibri" w:cs="Calibri"/>
          <w:color w:val="auto"/>
          <w:sz w:val="24"/>
          <w:szCs w:val="24"/>
        </w:rPr>
        <w:t xml:space="preserve">. </w:t>
      </w:r>
      <w:proofErr w:type="gramStart"/>
      <w:r w:rsidRPr="00F9252D">
        <w:rPr>
          <w:rFonts w:ascii="Calibri" w:hAnsi="Calibri" w:cs="Calibri"/>
          <w:color w:val="auto"/>
          <w:sz w:val="24"/>
          <w:szCs w:val="24"/>
        </w:rPr>
        <w:t>2002;11:439</w:t>
      </w:r>
      <w:proofErr w:type="gramEnd"/>
      <w:r w:rsidRPr="00F9252D">
        <w:rPr>
          <w:rFonts w:ascii="Calibri" w:hAnsi="Calibri" w:cs="Calibri"/>
          <w:color w:val="auto"/>
          <w:sz w:val="24"/>
          <w:szCs w:val="24"/>
        </w:rPr>
        <w:t xml:space="preserve">-443.  </w:t>
      </w:r>
    </w:p>
    <w:p w14:paraId="4B022C8A" w14:textId="378ED9EC" w:rsidR="00F9252D" w:rsidRPr="003F3AD7" w:rsidRDefault="00F9252D" w:rsidP="00B24C9D">
      <w:pPr>
        <w:pStyle w:val="Level1"/>
        <w:numPr>
          <w:ilvl w:val="0"/>
          <w:numId w:val="15"/>
        </w:numPr>
        <w:tabs>
          <w:tab w:val="left" w:pos="90"/>
          <w:tab w:val="left" w:pos="360"/>
        </w:tabs>
        <w:ind w:left="360"/>
        <w:rPr>
          <w:rFonts w:ascii="Calibri" w:hAnsi="Calibri" w:cs="Calibri"/>
          <w:color w:val="auto"/>
          <w:sz w:val="24"/>
          <w:szCs w:val="24"/>
        </w:rPr>
      </w:pPr>
      <w:r w:rsidRPr="00F9252D">
        <w:rPr>
          <w:rFonts w:ascii="Calibri" w:hAnsi="Calibri" w:cs="Calibri"/>
          <w:color w:val="auto"/>
          <w:sz w:val="24"/>
          <w:szCs w:val="24"/>
          <w:lang w:val="en-GB"/>
        </w:rPr>
        <w:t xml:space="preserve">Dunlop BD, Rothman MB, Condon KM, Hebert KS, </w:t>
      </w:r>
      <w:r w:rsidRPr="00F9252D">
        <w:rPr>
          <w:rFonts w:ascii="Calibri" w:hAnsi="Calibri" w:cs="Calibri"/>
          <w:b/>
          <w:color w:val="auto"/>
          <w:sz w:val="24"/>
          <w:szCs w:val="24"/>
          <w:lang w:val="en-GB"/>
        </w:rPr>
        <w:t>Martinez IL</w:t>
      </w:r>
      <w:r w:rsidRPr="00F9252D">
        <w:rPr>
          <w:rFonts w:ascii="Calibri" w:hAnsi="Calibri" w:cs="Calibri"/>
          <w:color w:val="auto"/>
          <w:sz w:val="24"/>
          <w:szCs w:val="24"/>
          <w:lang w:val="en-GB"/>
        </w:rPr>
        <w:t xml:space="preserve">. Elder Abuse: Risk Factors and Use of Case </w:t>
      </w:r>
      <w:r w:rsidRPr="003F3AD7">
        <w:rPr>
          <w:rFonts w:ascii="Calibri" w:hAnsi="Calibri" w:cs="Calibri"/>
          <w:color w:val="auto"/>
          <w:sz w:val="24"/>
          <w:szCs w:val="24"/>
          <w:lang w:val="en-GB"/>
        </w:rPr>
        <w:t xml:space="preserve">Data to Improve Policy and Practice. </w:t>
      </w:r>
      <w:r w:rsidR="009765D9">
        <w:rPr>
          <w:rFonts w:ascii="Calibri" w:hAnsi="Calibri" w:cs="Calibri"/>
          <w:i/>
          <w:iCs/>
          <w:color w:val="auto"/>
          <w:sz w:val="24"/>
          <w:szCs w:val="24"/>
          <w:lang w:val="en-GB"/>
        </w:rPr>
        <w:t>Journal of Elder Abuse &amp; Neglect</w:t>
      </w:r>
      <w:r w:rsidRPr="003F3AD7">
        <w:rPr>
          <w:rFonts w:ascii="Calibri" w:hAnsi="Calibri" w:cs="Calibri"/>
          <w:color w:val="auto"/>
          <w:sz w:val="24"/>
          <w:szCs w:val="24"/>
          <w:lang w:val="en-GB"/>
        </w:rPr>
        <w:t xml:space="preserve">. </w:t>
      </w:r>
      <w:proofErr w:type="gramStart"/>
      <w:r w:rsidRPr="003F3AD7">
        <w:rPr>
          <w:rFonts w:ascii="Calibri" w:hAnsi="Calibri" w:cs="Calibri"/>
          <w:color w:val="auto"/>
          <w:sz w:val="24"/>
          <w:szCs w:val="24"/>
          <w:lang w:val="en-GB"/>
        </w:rPr>
        <w:t>2000;12:95</w:t>
      </w:r>
      <w:proofErr w:type="gramEnd"/>
      <w:r w:rsidRPr="003F3AD7">
        <w:rPr>
          <w:rFonts w:ascii="Calibri" w:hAnsi="Calibri" w:cs="Calibri"/>
          <w:color w:val="auto"/>
          <w:sz w:val="24"/>
          <w:szCs w:val="24"/>
          <w:lang w:val="en-GB"/>
        </w:rPr>
        <w:t xml:space="preserve">-122. </w:t>
      </w:r>
    </w:p>
    <w:p w14:paraId="0F6A4C71" w14:textId="06BA8229" w:rsidR="00F9252D" w:rsidRDefault="00F9252D" w:rsidP="00F9252D">
      <w:pPr>
        <w:pStyle w:val="Default"/>
        <w:rPr>
          <w:rFonts w:ascii="Calibri" w:hAnsi="Calibri" w:cs="Calibri"/>
          <w:color w:val="auto"/>
          <w:u w:val="single"/>
        </w:rPr>
      </w:pPr>
    </w:p>
    <w:p w14:paraId="34F4DD9E" w14:textId="77777777" w:rsidR="00B24C9D" w:rsidRPr="00733587" w:rsidRDefault="00B24C9D" w:rsidP="00B24C9D">
      <w:pPr>
        <w:pStyle w:val="Default"/>
        <w:rPr>
          <w:rFonts w:ascii="Calibri" w:hAnsi="Calibri" w:cs="Calibri"/>
          <w:i/>
          <w:iCs/>
          <w:color w:val="auto"/>
        </w:rPr>
      </w:pPr>
      <w:r w:rsidRPr="00733587">
        <w:rPr>
          <w:rFonts w:ascii="Calibri" w:hAnsi="Calibri" w:cs="Calibri"/>
          <w:i/>
          <w:iCs/>
          <w:color w:val="auto"/>
        </w:rPr>
        <w:t>Peer-Reviewed Books</w:t>
      </w:r>
    </w:p>
    <w:p w14:paraId="30E6BD0F" w14:textId="55C44901" w:rsidR="00B24C9D" w:rsidRPr="00F9252D" w:rsidRDefault="00B24C9D" w:rsidP="00B24C9D">
      <w:pPr>
        <w:pStyle w:val="Default"/>
        <w:rPr>
          <w:rFonts w:ascii="Calibri" w:hAnsi="Calibri" w:cs="Calibri"/>
          <w:color w:val="auto"/>
        </w:rPr>
      </w:pPr>
      <w:r w:rsidRPr="00F9252D">
        <w:rPr>
          <w:rFonts w:ascii="Calibri" w:hAnsi="Calibri" w:cs="Calibri"/>
          <w:b/>
          <w:color w:val="auto"/>
        </w:rPr>
        <w:t>Martinez IL</w:t>
      </w:r>
      <w:r w:rsidRPr="00F9252D">
        <w:rPr>
          <w:rFonts w:ascii="Calibri" w:hAnsi="Calibri" w:cs="Calibri"/>
          <w:color w:val="auto"/>
        </w:rPr>
        <w:t xml:space="preserve">, </w:t>
      </w:r>
      <w:proofErr w:type="spellStart"/>
      <w:r w:rsidRPr="00F9252D">
        <w:rPr>
          <w:rFonts w:ascii="Calibri" w:hAnsi="Calibri" w:cs="Calibri"/>
          <w:color w:val="auto"/>
        </w:rPr>
        <w:t>Wiedman</w:t>
      </w:r>
      <w:proofErr w:type="spellEnd"/>
      <w:r w:rsidRPr="00F9252D">
        <w:rPr>
          <w:rFonts w:ascii="Calibri" w:hAnsi="Calibri" w:cs="Calibri"/>
          <w:color w:val="auto"/>
        </w:rPr>
        <w:t xml:space="preserve"> D, eds. (2021) </w:t>
      </w:r>
      <w:r w:rsidRPr="009765D9">
        <w:rPr>
          <w:rFonts w:ascii="Calibri" w:hAnsi="Calibri" w:cs="Calibri"/>
          <w:i/>
          <w:iCs/>
          <w:color w:val="auto"/>
        </w:rPr>
        <w:t>Anthropology in Medical Education: Sustaining Engagement and Impact.</w:t>
      </w:r>
      <w:r w:rsidRPr="00F9252D">
        <w:rPr>
          <w:rFonts w:ascii="Calibri" w:hAnsi="Calibri" w:cs="Calibri"/>
          <w:color w:val="auto"/>
        </w:rPr>
        <w:t xml:space="preserve">  Springer Press. </w:t>
      </w:r>
      <w:hyperlink r:id="rId23" w:history="1">
        <w:r w:rsidR="00226F82" w:rsidRPr="00C5051B">
          <w:rPr>
            <w:rStyle w:val="Hyperlink"/>
            <w:sz w:val="21"/>
            <w:szCs w:val="21"/>
            <w:shd w:val="clear" w:color="auto" w:fill="FFFFFF"/>
          </w:rPr>
          <w:t>https://</w:t>
        </w:r>
        <w:r w:rsidR="00226F82" w:rsidRPr="00C5051B">
          <w:rPr>
            <w:rStyle w:val="Hyperlink"/>
            <w:sz w:val="21"/>
            <w:szCs w:val="21"/>
          </w:rPr>
          <w:t>doi</w:t>
        </w:r>
        <w:r w:rsidR="00226F82" w:rsidRPr="00C5051B">
          <w:rPr>
            <w:rStyle w:val="Hyperlink"/>
            <w:sz w:val="21"/>
            <w:szCs w:val="21"/>
            <w:shd w:val="clear" w:color="auto" w:fill="FFFFFF"/>
          </w:rPr>
          <w:t>.org/</w:t>
        </w:r>
        <w:r w:rsidR="00226F82" w:rsidRPr="00C5051B">
          <w:rPr>
            <w:rStyle w:val="Hyperlink"/>
            <w:sz w:val="21"/>
            <w:szCs w:val="21"/>
          </w:rPr>
          <w:t>10.1007/978-3-030-62277-0</w:t>
        </w:r>
      </w:hyperlink>
      <w:r w:rsidR="00226F82">
        <w:rPr>
          <w:rStyle w:val="Emphasis"/>
          <w:b/>
          <w:bCs/>
          <w:i w:val="0"/>
          <w:iCs w:val="0"/>
          <w:color w:val="5F6368"/>
          <w:sz w:val="21"/>
          <w:szCs w:val="21"/>
        </w:rPr>
        <w:t xml:space="preserve"> </w:t>
      </w:r>
    </w:p>
    <w:p w14:paraId="3C200F39" w14:textId="77777777" w:rsidR="00B24C9D" w:rsidRDefault="00B24C9D" w:rsidP="00F9252D">
      <w:pPr>
        <w:pStyle w:val="Default"/>
        <w:rPr>
          <w:rFonts w:ascii="Calibri" w:hAnsi="Calibri" w:cs="Calibri"/>
          <w:color w:val="auto"/>
          <w:u w:val="single"/>
        </w:rPr>
      </w:pPr>
    </w:p>
    <w:p w14:paraId="732163EF" w14:textId="3938D4F1" w:rsidR="009765D9" w:rsidRPr="00733587" w:rsidRDefault="00760ECD" w:rsidP="00F9252D">
      <w:pPr>
        <w:pStyle w:val="Default"/>
        <w:rPr>
          <w:rFonts w:ascii="Calibri" w:hAnsi="Calibri" w:cs="Calibri"/>
          <w:i/>
          <w:iCs/>
          <w:color w:val="auto"/>
        </w:rPr>
      </w:pPr>
      <w:r>
        <w:rPr>
          <w:rFonts w:ascii="Calibri" w:hAnsi="Calibri" w:cs="Calibri"/>
          <w:i/>
          <w:iCs/>
          <w:color w:val="auto"/>
        </w:rPr>
        <w:t xml:space="preserve">Peer-Reviewed </w:t>
      </w:r>
      <w:r w:rsidR="009765D9" w:rsidRPr="00733587">
        <w:rPr>
          <w:rFonts w:ascii="Calibri" w:hAnsi="Calibri" w:cs="Calibri"/>
          <w:i/>
          <w:iCs/>
          <w:color w:val="auto"/>
        </w:rPr>
        <w:t>Book Chapters</w:t>
      </w:r>
      <w:r w:rsidR="00B24C9D" w:rsidRPr="00733587">
        <w:rPr>
          <w:rFonts w:ascii="Calibri" w:hAnsi="Calibri" w:cs="Calibri"/>
          <w:i/>
          <w:iCs/>
          <w:color w:val="auto"/>
        </w:rPr>
        <w:t xml:space="preserve"> (1</w:t>
      </w:r>
      <w:r>
        <w:rPr>
          <w:rFonts w:ascii="Calibri" w:hAnsi="Calibri" w:cs="Calibri"/>
          <w:i/>
          <w:iCs/>
          <w:color w:val="auto"/>
        </w:rPr>
        <w:t>1</w:t>
      </w:r>
      <w:r w:rsidR="00B24C9D" w:rsidRPr="00733587">
        <w:rPr>
          <w:rFonts w:ascii="Calibri" w:hAnsi="Calibri" w:cs="Calibri"/>
          <w:i/>
          <w:iCs/>
          <w:color w:val="auto"/>
        </w:rPr>
        <w:t xml:space="preserve"> total in English &amp; Spanish)</w:t>
      </w:r>
    </w:p>
    <w:p w14:paraId="4EA5A392" w14:textId="44EC5FDF" w:rsidR="00760ECD" w:rsidRPr="00760ECD" w:rsidRDefault="00760ECD" w:rsidP="00760ECD">
      <w:pPr>
        <w:pStyle w:val="ListParagraph"/>
        <w:numPr>
          <w:ilvl w:val="0"/>
          <w:numId w:val="14"/>
        </w:numPr>
        <w:ind w:left="360"/>
      </w:pPr>
      <w:r>
        <w:t>Martinez, I. L. (202</w:t>
      </w:r>
      <w:r w:rsidR="003456C2">
        <w:t>3</w:t>
      </w:r>
      <w:r>
        <w:t xml:space="preserve">). </w:t>
      </w:r>
      <w:r w:rsidRPr="00760ECD">
        <w:t>Supporting aging in communities through university-community collaborations</w:t>
      </w:r>
      <w:r>
        <w:t xml:space="preserve">.  In: Gonzalez, E.A., Angel, S. (eds) Care and Agency in Cuban Civil Society:  National Experiences and International </w:t>
      </w:r>
      <w:proofErr w:type="gramStart"/>
      <w:r>
        <w:t>Lessons.[</w:t>
      </w:r>
      <w:proofErr w:type="spellStart"/>
      <w:proofErr w:type="gramEnd"/>
      <w:r w:rsidRPr="00760ECD">
        <w:t>Cuidados</w:t>
      </w:r>
      <w:proofErr w:type="spellEnd"/>
      <w:r w:rsidRPr="00760ECD">
        <w:t xml:space="preserve"> y </w:t>
      </w:r>
      <w:proofErr w:type="spellStart"/>
      <w:r w:rsidRPr="00760ECD">
        <w:t>agencia</w:t>
      </w:r>
      <w:proofErr w:type="spellEnd"/>
      <w:r w:rsidRPr="00760ECD">
        <w:t xml:space="preserve"> de la </w:t>
      </w:r>
      <w:proofErr w:type="spellStart"/>
      <w:r w:rsidRPr="00760ECD">
        <w:t>sociedad</w:t>
      </w:r>
      <w:proofErr w:type="spellEnd"/>
      <w:r w:rsidRPr="00760ECD">
        <w:t xml:space="preserve"> civil </w:t>
      </w:r>
      <w:proofErr w:type="spellStart"/>
      <w:r w:rsidRPr="00760ECD">
        <w:t>en</w:t>
      </w:r>
      <w:proofErr w:type="spellEnd"/>
      <w:r w:rsidRPr="00760ECD">
        <w:t xml:space="preserve"> Cuba. </w:t>
      </w:r>
      <w:proofErr w:type="spellStart"/>
      <w:r w:rsidRPr="00760ECD">
        <w:t>Experiencias</w:t>
      </w:r>
      <w:proofErr w:type="spellEnd"/>
      <w:r w:rsidRPr="00760ECD">
        <w:t xml:space="preserve"> </w:t>
      </w:r>
      <w:proofErr w:type="spellStart"/>
      <w:r w:rsidRPr="00760ECD">
        <w:t>nacionales</w:t>
      </w:r>
      <w:proofErr w:type="spellEnd"/>
      <w:r w:rsidRPr="00760ECD">
        <w:t xml:space="preserve"> y </w:t>
      </w:r>
      <w:proofErr w:type="spellStart"/>
      <w:r w:rsidRPr="00760ECD">
        <w:t>aprendizajes</w:t>
      </w:r>
      <w:proofErr w:type="spellEnd"/>
      <w:r w:rsidRPr="00760ECD">
        <w:t xml:space="preserve"> </w:t>
      </w:r>
      <w:proofErr w:type="spellStart"/>
      <w:r w:rsidRPr="00760ECD">
        <w:t>internacionales</w:t>
      </w:r>
      <w:proofErr w:type="spellEnd"/>
      <w:r w:rsidRPr="00760ECD">
        <w:t>.</w:t>
      </w:r>
      <w:r>
        <w:t xml:space="preserve">] Bogotá, Colombia: Universidad Sergio </w:t>
      </w:r>
      <w:proofErr w:type="spellStart"/>
      <w:r>
        <w:t>Arboleda</w:t>
      </w:r>
      <w:proofErr w:type="spellEnd"/>
      <w:r>
        <w:t>.</w:t>
      </w:r>
      <w:r w:rsidR="003456C2">
        <w:t xml:space="preserve">  </w:t>
      </w:r>
      <w:r w:rsidR="003456C2" w:rsidRPr="003456C2">
        <w:t>https://repository.usergioarboleda.edu.co/handle/11232/1938</w:t>
      </w:r>
    </w:p>
    <w:p w14:paraId="5B7E8029" w14:textId="4722AB5C" w:rsidR="009765D9" w:rsidRPr="00547D3D" w:rsidRDefault="009765D9" w:rsidP="00463AC4">
      <w:pPr>
        <w:pStyle w:val="ListParagraph"/>
        <w:numPr>
          <w:ilvl w:val="0"/>
          <w:numId w:val="14"/>
        </w:numPr>
        <w:ind w:left="360"/>
      </w:pPr>
      <w:proofErr w:type="spellStart"/>
      <w:r w:rsidRPr="00547D3D">
        <w:rPr>
          <w:color w:val="333333"/>
          <w:shd w:val="clear" w:color="auto" w:fill="FCFCFC"/>
        </w:rPr>
        <w:t>Wiedman</w:t>
      </w:r>
      <w:proofErr w:type="spellEnd"/>
      <w:r w:rsidRPr="00547D3D">
        <w:rPr>
          <w:color w:val="333333"/>
          <w:shd w:val="clear" w:color="auto" w:fill="FCFCFC"/>
        </w:rPr>
        <w:t xml:space="preserve">, D.W., </w:t>
      </w:r>
      <w:r w:rsidRPr="00547D3D">
        <w:rPr>
          <w:b/>
          <w:color w:val="333333"/>
          <w:shd w:val="clear" w:color="auto" w:fill="FCFCFC"/>
        </w:rPr>
        <w:t>Martinez, I.L</w:t>
      </w:r>
      <w:r w:rsidRPr="00547D3D">
        <w:rPr>
          <w:color w:val="333333"/>
          <w:shd w:val="clear" w:color="auto" w:fill="FCFCFC"/>
        </w:rPr>
        <w:t xml:space="preserve">. (2021). Anthropologists in Medical Education in the United States: 1890s to the Present. In: Martinez, I., </w:t>
      </w:r>
      <w:proofErr w:type="spellStart"/>
      <w:r w:rsidRPr="00547D3D">
        <w:rPr>
          <w:color w:val="333333"/>
          <w:shd w:val="clear" w:color="auto" w:fill="FCFCFC"/>
        </w:rPr>
        <w:t>Wiedman</w:t>
      </w:r>
      <w:proofErr w:type="spellEnd"/>
      <w:r w:rsidRPr="00547D3D">
        <w:rPr>
          <w:color w:val="333333"/>
          <w:shd w:val="clear" w:color="auto" w:fill="FCFCFC"/>
        </w:rPr>
        <w:t xml:space="preserve">, D.W. (eds) </w:t>
      </w:r>
      <w:r w:rsidRPr="009765D9">
        <w:rPr>
          <w:i/>
          <w:iCs/>
          <w:color w:val="333333"/>
          <w:shd w:val="clear" w:color="auto" w:fill="FCFCFC"/>
        </w:rPr>
        <w:t>Anthropology in Medical Education</w:t>
      </w:r>
      <w:r w:rsidRPr="00547D3D">
        <w:rPr>
          <w:color w:val="333333"/>
          <w:shd w:val="clear" w:color="auto" w:fill="FCFCFC"/>
        </w:rPr>
        <w:t xml:space="preserve">. Springer, Cham. </w:t>
      </w:r>
      <w:hyperlink r:id="rId24" w:history="1">
        <w:r w:rsidRPr="00346EC2">
          <w:rPr>
            <w:rStyle w:val="Hyperlink"/>
            <w:shd w:val="clear" w:color="auto" w:fill="FCFCFC"/>
          </w:rPr>
          <w:t>https://doi.org/10.1007/978-3-030-62277-0_2</w:t>
        </w:r>
      </w:hyperlink>
      <w:r>
        <w:rPr>
          <w:color w:val="333333"/>
          <w:shd w:val="clear" w:color="auto" w:fill="FCFCFC"/>
        </w:rPr>
        <w:t xml:space="preserve"> </w:t>
      </w:r>
    </w:p>
    <w:p w14:paraId="1F078E79" w14:textId="77777777" w:rsidR="009765D9" w:rsidRPr="00547D3D" w:rsidRDefault="009765D9" w:rsidP="00463AC4">
      <w:pPr>
        <w:pStyle w:val="ListParagraph"/>
        <w:numPr>
          <w:ilvl w:val="0"/>
          <w:numId w:val="14"/>
        </w:numPr>
        <w:ind w:left="360"/>
      </w:pPr>
      <w:r w:rsidRPr="00547D3D">
        <w:rPr>
          <w:b/>
          <w:color w:val="333333"/>
          <w:shd w:val="clear" w:color="auto" w:fill="FCFCFC"/>
        </w:rPr>
        <w:lastRenderedPageBreak/>
        <w:t>Martinez, I.L.</w:t>
      </w:r>
      <w:r w:rsidRPr="00547D3D">
        <w:rPr>
          <w:color w:val="333333"/>
          <w:shd w:val="clear" w:color="auto" w:fill="FCFCFC"/>
        </w:rPr>
        <w:t xml:space="preserve"> (2021). Anthropology in the Implementation of a New Medical School in South Florida. In: Martinez, I., </w:t>
      </w:r>
      <w:proofErr w:type="spellStart"/>
      <w:r w:rsidRPr="00547D3D">
        <w:rPr>
          <w:color w:val="333333"/>
          <w:shd w:val="clear" w:color="auto" w:fill="FCFCFC"/>
        </w:rPr>
        <w:t>Wiedman</w:t>
      </w:r>
      <w:proofErr w:type="spellEnd"/>
      <w:r w:rsidRPr="00547D3D">
        <w:rPr>
          <w:color w:val="333333"/>
          <w:shd w:val="clear" w:color="auto" w:fill="FCFCFC"/>
        </w:rPr>
        <w:t xml:space="preserve">, D.W. (eds) </w:t>
      </w:r>
      <w:r w:rsidRPr="009765D9">
        <w:rPr>
          <w:i/>
          <w:iCs/>
          <w:color w:val="333333"/>
          <w:shd w:val="clear" w:color="auto" w:fill="FCFCFC"/>
        </w:rPr>
        <w:t>Anthropology in Medical Education.</w:t>
      </w:r>
      <w:r w:rsidRPr="00547D3D">
        <w:rPr>
          <w:color w:val="333333"/>
          <w:shd w:val="clear" w:color="auto" w:fill="FCFCFC"/>
        </w:rPr>
        <w:t xml:space="preserve"> Springer, Cham. </w:t>
      </w:r>
      <w:hyperlink r:id="rId25" w:history="1">
        <w:r w:rsidRPr="00346EC2">
          <w:rPr>
            <w:rStyle w:val="Hyperlink"/>
            <w:shd w:val="clear" w:color="auto" w:fill="FCFCFC"/>
          </w:rPr>
          <w:t>https://doi.org/10.1007/978-3-030-62277-0_13</w:t>
        </w:r>
      </w:hyperlink>
      <w:r>
        <w:rPr>
          <w:color w:val="333333"/>
          <w:shd w:val="clear" w:color="auto" w:fill="FCFCFC"/>
        </w:rPr>
        <w:t xml:space="preserve"> </w:t>
      </w:r>
    </w:p>
    <w:p w14:paraId="7FF168CF" w14:textId="77777777" w:rsidR="009765D9" w:rsidRPr="00F436CB" w:rsidRDefault="009765D9" w:rsidP="00463AC4">
      <w:pPr>
        <w:pStyle w:val="ListParagraph"/>
        <w:numPr>
          <w:ilvl w:val="0"/>
          <w:numId w:val="14"/>
        </w:numPr>
        <w:ind w:left="360"/>
      </w:pPr>
      <w:proofErr w:type="spellStart"/>
      <w:r w:rsidRPr="00547D3D">
        <w:rPr>
          <w:color w:val="333333"/>
          <w:shd w:val="clear" w:color="auto" w:fill="FCFCFC"/>
        </w:rPr>
        <w:t>Wiedman</w:t>
      </w:r>
      <w:proofErr w:type="spellEnd"/>
      <w:r w:rsidRPr="00547D3D">
        <w:rPr>
          <w:color w:val="333333"/>
          <w:shd w:val="clear" w:color="auto" w:fill="FCFCFC"/>
        </w:rPr>
        <w:t xml:space="preserve">, D.W., </w:t>
      </w:r>
      <w:r w:rsidRPr="00547D3D">
        <w:rPr>
          <w:b/>
          <w:color w:val="333333"/>
          <w:shd w:val="clear" w:color="auto" w:fill="FCFCFC"/>
        </w:rPr>
        <w:t>Martinez, I.L.</w:t>
      </w:r>
      <w:r w:rsidRPr="00547D3D">
        <w:rPr>
          <w:color w:val="333333"/>
          <w:shd w:val="clear" w:color="auto" w:fill="FCFCFC"/>
        </w:rPr>
        <w:t xml:space="preserve"> (2021). Contributions, Constraints, and Facilitations for Sustained Engagement of Anthropology in Medical Education. In: Martinez, I., </w:t>
      </w:r>
      <w:proofErr w:type="spellStart"/>
      <w:r w:rsidRPr="00547D3D">
        <w:rPr>
          <w:color w:val="333333"/>
          <w:shd w:val="clear" w:color="auto" w:fill="FCFCFC"/>
        </w:rPr>
        <w:t>Wiedman</w:t>
      </w:r>
      <w:proofErr w:type="spellEnd"/>
      <w:r w:rsidRPr="00547D3D">
        <w:rPr>
          <w:color w:val="333333"/>
          <w:shd w:val="clear" w:color="auto" w:fill="FCFCFC"/>
        </w:rPr>
        <w:t xml:space="preserve">, D.W. (eds) </w:t>
      </w:r>
      <w:r w:rsidRPr="009765D9">
        <w:rPr>
          <w:i/>
          <w:iCs/>
          <w:color w:val="333333"/>
          <w:shd w:val="clear" w:color="auto" w:fill="FCFCFC"/>
        </w:rPr>
        <w:t>Anthropology in Medical Education</w:t>
      </w:r>
      <w:r w:rsidRPr="00547D3D">
        <w:rPr>
          <w:color w:val="333333"/>
          <w:shd w:val="clear" w:color="auto" w:fill="FCFCFC"/>
        </w:rPr>
        <w:t xml:space="preserve">. Springer, Cham. </w:t>
      </w:r>
      <w:hyperlink r:id="rId26" w:history="1">
        <w:r w:rsidRPr="00F74C8B">
          <w:rPr>
            <w:rStyle w:val="Hyperlink"/>
            <w:shd w:val="clear" w:color="auto" w:fill="FCFCFC"/>
          </w:rPr>
          <w:t>https://doi.org/10.1007/978-3-030-62277-0_16</w:t>
        </w:r>
      </w:hyperlink>
    </w:p>
    <w:p w14:paraId="6B4EB785" w14:textId="77777777" w:rsidR="009765D9" w:rsidRPr="00F436CB" w:rsidRDefault="009765D9" w:rsidP="00463AC4">
      <w:pPr>
        <w:pStyle w:val="ListParagraph"/>
        <w:numPr>
          <w:ilvl w:val="0"/>
          <w:numId w:val="14"/>
        </w:numPr>
        <w:ind w:left="360"/>
      </w:pPr>
      <w:r w:rsidRPr="00F436CB">
        <w:rPr>
          <w:b/>
          <w:color w:val="222222"/>
          <w:shd w:val="clear" w:color="auto" w:fill="FFFFFF"/>
        </w:rPr>
        <w:t>Martinez, I. L.,</w:t>
      </w:r>
      <w:r w:rsidRPr="00F436CB">
        <w:rPr>
          <w:color w:val="222222"/>
          <w:shd w:val="clear" w:color="auto" w:fill="FFFFFF"/>
        </w:rPr>
        <w:t xml:space="preserve"> &amp; Baron, A. (2020). Aging and health in the Latinx population in the USA: Changing demographics, social vulnerabilities, and the aim of quality of life. In: </w:t>
      </w:r>
      <w:r w:rsidRPr="00F436CB">
        <w:rPr>
          <w:color w:val="333333"/>
          <w:shd w:val="clear" w:color="auto" w:fill="FCFCFC"/>
        </w:rPr>
        <w:t>Martínez, A., Rhodes, S. (eds)</w:t>
      </w:r>
      <w:r w:rsidRPr="00F436CB">
        <w:rPr>
          <w:rStyle w:val="apple-converted-space"/>
          <w:color w:val="333333"/>
          <w:shd w:val="clear" w:color="auto" w:fill="FCFCFC"/>
        </w:rPr>
        <w:t> </w:t>
      </w:r>
      <w:r w:rsidRPr="00F436CB">
        <w:rPr>
          <w:i/>
          <w:iCs/>
          <w:color w:val="222222"/>
        </w:rPr>
        <w:t>New and emerging issues in Latinx health</w:t>
      </w:r>
      <w:r w:rsidRPr="00F436CB">
        <w:rPr>
          <w:rStyle w:val="apple-converted-space"/>
          <w:color w:val="222222"/>
          <w:shd w:val="clear" w:color="auto" w:fill="FFFFFF"/>
        </w:rPr>
        <w:t> </w:t>
      </w:r>
      <w:r w:rsidRPr="00F436CB">
        <w:rPr>
          <w:color w:val="222222"/>
          <w:shd w:val="clear" w:color="auto" w:fill="FFFFFF"/>
        </w:rPr>
        <w:t>(pp. 145-168). Springer</w:t>
      </w:r>
      <w:r w:rsidRPr="00F436CB">
        <w:t>.</w:t>
      </w:r>
    </w:p>
    <w:p w14:paraId="45E35FEE" w14:textId="08911ACB" w:rsidR="009765D9" w:rsidRPr="002C4D33" w:rsidRDefault="009765D9" w:rsidP="00463AC4">
      <w:pPr>
        <w:numPr>
          <w:ilvl w:val="0"/>
          <w:numId w:val="14"/>
        </w:numPr>
        <w:ind w:left="360"/>
      </w:pPr>
      <w:r w:rsidRPr="002C4D33">
        <w:rPr>
          <w:b/>
        </w:rPr>
        <w:t>Martinez IL</w:t>
      </w:r>
      <w:r w:rsidRPr="002C4D33">
        <w:t xml:space="preserve">, Chaves PH, </w:t>
      </w:r>
      <w:proofErr w:type="spellStart"/>
      <w:r w:rsidRPr="002C4D33">
        <w:t>Pelaez</w:t>
      </w:r>
      <w:proofErr w:type="spellEnd"/>
      <w:r w:rsidRPr="002C4D33">
        <w:t xml:space="preserve"> M, </w:t>
      </w:r>
      <w:proofErr w:type="spellStart"/>
      <w:r w:rsidRPr="002C4D33">
        <w:t>Envejecimiento</w:t>
      </w:r>
      <w:proofErr w:type="spellEnd"/>
      <w:r w:rsidRPr="002C4D33">
        <w:t xml:space="preserve"> </w:t>
      </w:r>
      <w:proofErr w:type="spellStart"/>
      <w:r w:rsidRPr="002C4D33">
        <w:t>Activo</w:t>
      </w:r>
      <w:proofErr w:type="spellEnd"/>
      <w:r w:rsidRPr="002C4D33">
        <w:t xml:space="preserve"> y </w:t>
      </w:r>
      <w:proofErr w:type="spellStart"/>
      <w:r w:rsidRPr="002C4D33">
        <w:t>Participación</w:t>
      </w:r>
      <w:proofErr w:type="spellEnd"/>
      <w:r w:rsidRPr="002C4D33">
        <w:t xml:space="preserve"> Social. Chapter 5 I</w:t>
      </w:r>
      <w:r>
        <w:t>n</w:t>
      </w:r>
      <w:r w:rsidRPr="002C4D33">
        <w:t>:</w:t>
      </w:r>
      <w:r w:rsidRPr="009765D9">
        <w:t xml:space="preserve"> </w:t>
      </w:r>
      <w:proofErr w:type="spellStart"/>
      <w:r w:rsidRPr="002C4D33">
        <w:t>Abizanda</w:t>
      </w:r>
      <w:proofErr w:type="spellEnd"/>
      <w:r w:rsidRPr="002C4D33">
        <w:t xml:space="preserve"> P &amp; Rodríguez </w:t>
      </w:r>
      <w:proofErr w:type="spellStart"/>
      <w:r w:rsidRPr="002C4D33">
        <w:t>Mañas</w:t>
      </w:r>
      <w:proofErr w:type="spellEnd"/>
      <w:r w:rsidRPr="002C4D33">
        <w:t xml:space="preserve"> L, eds</w:t>
      </w:r>
      <w:r>
        <w:t>.</w:t>
      </w:r>
      <w:r w:rsidRPr="002C4D33">
        <w:t xml:space="preserve"> </w:t>
      </w:r>
      <w:proofErr w:type="spellStart"/>
      <w:r w:rsidRPr="009765D9">
        <w:rPr>
          <w:i/>
          <w:iCs/>
        </w:rPr>
        <w:t>Tratado</w:t>
      </w:r>
      <w:proofErr w:type="spellEnd"/>
      <w:r w:rsidRPr="009765D9">
        <w:rPr>
          <w:i/>
          <w:iCs/>
        </w:rPr>
        <w:t xml:space="preserve"> de </w:t>
      </w:r>
      <w:proofErr w:type="spellStart"/>
      <w:r w:rsidRPr="009765D9">
        <w:rPr>
          <w:i/>
          <w:iCs/>
        </w:rPr>
        <w:t>Medicina</w:t>
      </w:r>
      <w:proofErr w:type="spellEnd"/>
      <w:r w:rsidRPr="009765D9">
        <w:rPr>
          <w:i/>
          <w:iCs/>
        </w:rPr>
        <w:t xml:space="preserve"> </w:t>
      </w:r>
      <w:proofErr w:type="spellStart"/>
      <w:r w:rsidRPr="009765D9">
        <w:rPr>
          <w:i/>
          <w:iCs/>
        </w:rPr>
        <w:t>Geriatrica</w:t>
      </w:r>
      <w:proofErr w:type="spellEnd"/>
      <w:r w:rsidRPr="009765D9">
        <w:rPr>
          <w:i/>
          <w:iCs/>
        </w:rPr>
        <w:t xml:space="preserve">: </w:t>
      </w:r>
      <w:proofErr w:type="spellStart"/>
      <w:r w:rsidRPr="009765D9">
        <w:rPr>
          <w:i/>
          <w:iCs/>
        </w:rPr>
        <w:t>Fundamentos</w:t>
      </w:r>
      <w:proofErr w:type="spellEnd"/>
      <w:r w:rsidRPr="009765D9">
        <w:rPr>
          <w:i/>
          <w:iCs/>
        </w:rPr>
        <w:t xml:space="preserve"> para la </w:t>
      </w:r>
      <w:proofErr w:type="spellStart"/>
      <w:r w:rsidRPr="009765D9">
        <w:rPr>
          <w:i/>
          <w:iCs/>
        </w:rPr>
        <w:t>atención</w:t>
      </w:r>
      <w:proofErr w:type="spellEnd"/>
      <w:r w:rsidRPr="009765D9">
        <w:rPr>
          <w:i/>
          <w:iCs/>
        </w:rPr>
        <w:t xml:space="preserve"> sanitaria de </w:t>
      </w:r>
      <w:proofErr w:type="spellStart"/>
      <w:r w:rsidRPr="009765D9">
        <w:rPr>
          <w:i/>
          <w:iCs/>
        </w:rPr>
        <w:t>los</w:t>
      </w:r>
      <w:proofErr w:type="spellEnd"/>
      <w:r w:rsidRPr="009765D9">
        <w:rPr>
          <w:i/>
          <w:iCs/>
        </w:rPr>
        <w:t xml:space="preserve"> </w:t>
      </w:r>
      <w:proofErr w:type="spellStart"/>
      <w:r w:rsidRPr="009765D9">
        <w:rPr>
          <w:i/>
          <w:iCs/>
        </w:rPr>
        <w:t>mayor</w:t>
      </w:r>
      <w:r>
        <w:rPr>
          <w:i/>
          <w:iCs/>
        </w:rPr>
        <w:t>e</w:t>
      </w:r>
      <w:r w:rsidRPr="009765D9">
        <w:rPr>
          <w:i/>
          <w:iCs/>
        </w:rPr>
        <w:t>s</w:t>
      </w:r>
      <w:proofErr w:type="spellEnd"/>
      <w:r>
        <w:t>, 2</w:t>
      </w:r>
      <w:r w:rsidRPr="00322517">
        <w:rPr>
          <w:vertAlign w:val="superscript"/>
        </w:rPr>
        <w:t>nd</w:t>
      </w:r>
      <w:r>
        <w:t xml:space="preserve"> ed</w:t>
      </w:r>
      <w:r w:rsidRPr="002C4D33">
        <w:t xml:space="preserve">.  </w:t>
      </w:r>
      <w:proofErr w:type="spellStart"/>
      <w:r>
        <w:t>Elselvier</w:t>
      </w:r>
      <w:proofErr w:type="spellEnd"/>
      <w:r>
        <w:t>, 2020.</w:t>
      </w:r>
    </w:p>
    <w:p w14:paraId="3EE3F59E" w14:textId="77777777" w:rsidR="009765D9" w:rsidRDefault="009765D9" w:rsidP="00463AC4">
      <w:pPr>
        <w:pStyle w:val="ListParagraph"/>
        <w:numPr>
          <w:ilvl w:val="0"/>
          <w:numId w:val="14"/>
        </w:numPr>
        <w:ind w:left="360"/>
      </w:pPr>
      <w:r w:rsidRPr="00234ADC">
        <w:rPr>
          <w:b/>
        </w:rPr>
        <w:t>Martinez IL</w:t>
      </w:r>
      <w:r w:rsidRPr="00234ADC">
        <w:t xml:space="preserve">, Ozer E. </w:t>
      </w:r>
      <w:r w:rsidRPr="00234ADC">
        <w:rPr>
          <w:bCs/>
        </w:rPr>
        <w:t xml:space="preserve">Working together across generations: An experiment in open space design. </w:t>
      </w:r>
      <w:r w:rsidRPr="00234ADC">
        <w:t xml:space="preserve">In: </w:t>
      </w:r>
      <w:proofErr w:type="spellStart"/>
      <w:r w:rsidRPr="00234ADC">
        <w:t>Sokolovsky</w:t>
      </w:r>
      <w:proofErr w:type="spellEnd"/>
      <w:r w:rsidRPr="00234ADC">
        <w:t xml:space="preserve"> J, ed. </w:t>
      </w:r>
      <w:r w:rsidRPr="009765D9">
        <w:rPr>
          <w:i/>
          <w:iCs/>
        </w:rPr>
        <w:t>The Cultural Context of Aging: Worldwide Perspectives</w:t>
      </w:r>
      <w:r w:rsidRPr="00234ADC">
        <w:t xml:space="preserve">, </w:t>
      </w:r>
      <w:r>
        <w:t>4</w:t>
      </w:r>
      <w:r w:rsidRPr="006C750C">
        <w:rPr>
          <w:vertAlign w:val="superscript"/>
        </w:rPr>
        <w:t>th</w:t>
      </w:r>
      <w:r>
        <w:t xml:space="preserve"> ed. </w:t>
      </w:r>
      <w:r w:rsidRPr="00234ADC">
        <w:t>Westport, CT: Bergin &amp; Garvey</w:t>
      </w:r>
      <w:r>
        <w:t xml:space="preserve">, 2020. </w:t>
      </w:r>
      <w:hyperlink r:id="rId27" w:history="1">
        <w:r w:rsidRPr="00F74C8B">
          <w:rPr>
            <w:rStyle w:val="Hyperlink"/>
          </w:rPr>
          <w:t>https://culturalcontextofaging.com/webbook-martinez/</w:t>
        </w:r>
      </w:hyperlink>
      <w:r>
        <w:t xml:space="preserve"> </w:t>
      </w:r>
    </w:p>
    <w:p w14:paraId="4A52852A" w14:textId="6F0C73B1" w:rsidR="009765D9" w:rsidRPr="002C4D33" w:rsidRDefault="009765D9" w:rsidP="00463AC4">
      <w:pPr>
        <w:numPr>
          <w:ilvl w:val="0"/>
          <w:numId w:val="14"/>
        </w:numPr>
        <w:ind w:left="360"/>
      </w:pPr>
      <w:r w:rsidRPr="002C4D33">
        <w:rPr>
          <w:b/>
        </w:rPr>
        <w:t>Martinez IL</w:t>
      </w:r>
      <w:r w:rsidRPr="002C4D33">
        <w:t xml:space="preserve">, Chaves PH, </w:t>
      </w:r>
      <w:proofErr w:type="spellStart"/>
      <w:r w:rsidRPr="002C4D33">
        <w:t>Pelaez</w:t>
      </w:r>
      <w:proofErr w:type="spellEnd"/>
      <w:r w:rsidRPr="002C4D33">
        <w:t xml:space="preserve"> M, </w:t>
      </w:r>
      <w:proofErr w:type="spellStart"/>
      <w:r w:rsidRPr="002C4D33">
        <w:t>Envejecimiento</w:t>
      </w:r>
      <w:proofErr w:type="spellEnd"/>
      <w:r w:rsidRPr="002C4D33">
        <w:t xml:space="preserve"> </w:t>
      </w:r>
      <w:proofErr w:type="spellStart"/>
      <w:r w:rsidRPr="002C4D33">
        <w:t>Activo</w:t>
      </w:r>
      <w:proofErr w:type="spellEnd"/>
      <w:r w:rsidRPr="002C4D33">
        <w:t xml:space="preserve"> y </w:t>
      </w:r>
      <w:proofErr w:type="spellStart"/>
      <w:r w:rsidRPr="002C4D33">
        <w:t>Participación</w:t>
      </w:r>
      <w:proofErr w:type="spellEnd"/>
      <w:r w:rsidRPr="002C4D33">
        <w:t xml:space="preserve"> Social. </w:t>
      </w:r>
      <w:proofErr w:type="spellStart"/>
      <w:r w:rsidRPr="004A4A2A">
        <w:rPr>
          <w:lang w:val="sv-SE"/>
        </w:rPr>
        <w:t>Chapter</w:t>
      </w:r>
      <w:proofErr w:type="spellEnd"/>
      <w:r w:rsidRPr="004A4A2A">
        <w:rPr>
          <w:lang w:val="sv-SE"/>
        </w:rPr>
        <w:t xml:space="preserve"> 5 IN: </w:t>
      </w:r>
      <w:proofErr w:type="spellStart"/>
      <w:r w:rsidRPr="002C4D33">
        <w:t>Abizanda</w:t>
      </w:r>
      <w:proofErr w:type="spellEnd"/>
      <w:r w:rsidRPr="002C4D33">
        <w:t xml:space="preserve"> P &amp; Rodríguez </w:t>
      </w:r>
      <w:proofErr w:type="spellStart"/>
      <w:r w:rsidRPr="002C4D33">
        <w:t>Mañas</w:t>
      </w:r>
      <w:proofErr w:type="spellEnd"/>
      <w:r w:rsidRPr="002C4D33">
        <w:t xml:space="preserve"> L, eds</w:t>
      </w:r>
      <w:r>
        <w:rPr>
          <w:i/>
          <w:iCs/>
          <w:lang w:val="sv-SE"/>
        </w:rPr>
        <w:t>.</w:t>
      </w:r>
      <w:r>
        <w:rPr>
          <w:lang w:val="sv-SE"/>
        </w:rPr>
        <w:t xml:space="preserve"> </w:t>
      </w:r>
      <w:proofErr w:type="spellStart"/>
      <w:r w:rsidRPr="009765D9">
        <w:rPr>
          <w:i/>
          <w:iCs/>
          <w:lang w:val="sv-SE"/>
        </w:rPr>
        <w:t>Tratado</w:t>
      </w:r>
      <w:proofErr w:type="spellEnd"/>
      <w:r w:rsidRPr="009765D9">
        <w:rPr>
          <w:i/>
          <w:iCs/>
          <w:lang w:val="sv-SE"/>
        </w:rPr>
        <w:t xml:space="preserve"> de </w:t>
      </w:r>
      <w:proofErr w:type="spellStart"/>
      <w:r w:rsidRPr="009765D9">
        <w:rPr>
          <w:i/>
          <w:iCs/>
          <w:lang w:val="sv-SE"/>
        </w:rPr>
        <w:t>Medicina</w:t>
      </w:r>
      <w:proofErr w:type="spellEnd"/>
      <w:r w:rsidRPr="009765D9">
        <w:rPr>
          <w:i/>
          <w:iCs/>
          <w:lang w:val="sv-SE"/>
        </w:rPr>
        <w:t xml:space="preserve"> </w:t>
      </w:r>
      <w:proofErr w:type="spellStart"/>
      <w:r w:rsidRPr="009765D9">
        <w:rPr>
          <w:i/>
          <w:iCs/>
          <w:lang w:val="sv-SE"/>
        </w:rPr>
        <w:t>Geriatrica</w:t>
      </w:r>
      <w:proofErr w:type="spellEnd"/>
      <w:r w:rsidRPr="009765D9">
        <w:rPr>
          <w:i/>
          <w:iCs/>
          <w:lang w:val="sv-SE"/>
        </w:rPr>
        <w:t xml:space="preserve">: </w:t>
      </w:r>
      <w:proofErr w:type="spellStart"/>
      <w:r w:rsidRPr="009765D9">
        <w:rPr>
          <w:i/>
          <w:iCs/>
          <w:lang w:val="sv-SE"/>
        </w:rPr>
        <w:t>Fundamentos</w:t>
      </w:r>
      <w:proofErr w:type="spellEnd"/>
      <w:r w:rsidRPr="009765D9">
        <w:rPr>
          <w:i/>
          <w:iCs/>
          <w:lang w:val="sv-SE"/>
        </w:rPr>
        <w:t xml:space="preserve"> para la </w:t>
      </w:r>
      <w:proofErr w:type="spellStart"/>
      <w:r w:rsidRPr="009765D9">
        <w:rPr>
          <w:i/>
          <w:iCs/>
          <w:lang w:val="sv-SE"/>
        </w:rPr>
        <w:t>atención</w:t>
      </w:r>
      <w:proofErr w:type="spellEnd"/>
      <w:r w:rsidRPr="009765D9">
        <w:rPr>
          <w:i/>
          <w:iCs/>
          <w:lang w:val="sv-SE"/>
        </w:rPr>
        <w:t xml:space="preserve"> </w:t>
      </w:r>
      <w:proofErr w:type="spellStart"/>
      <w:r w:rsidRPr="009765D9">
        <w:rPr>
          <w:i/>
          <w:iCs/>
          <w:lang w:val="sv-SE"/>
        </w:rPr>
        <w:t>sanitaria</w:t>
      </w:r>
      <w:proofErr w:type="spellEnd"/>
      <w:r w:rsidRPr="009765D9">
        <w:rPr>
          <w:i/>
          <w:iCs/>
          <w:lang w:val="sv-SE"/>
        </w:rPr>
        <w:t xml:space="preserve"> de los </w:t>
      </w:r>
      <w:proofErr w:type="spellStart"/>
      <w:r w:rsidRPr="009765D9">
        <w:rPr>
          <w:i/>
          <w:iCs/>
          <w:lang w:val="sv-SE"/>
        </w:rPr>
        <w:t>mayores</w:t>
      </w:r>
      <w:proofErr w:type="spellEnd"/>
      <w:r w:rsidRPr="004A4A2A">
        <w:rPr>
          <w:lang w:val="sv-SE"/>
        </w:rPr>
        <w:t>.</w:t>
      </w:r>
      <w:r>
        <w:rPr>
          <w:lang w:val="sv-SE"/>
        </w:rPr>
        <w:t xml:space="preserve"> </w:t>
      </w:r>
      <w:proofErr w:type="spellStart"/>
      <w:r>
        <w:t>Elselvier</w:t>
      </w:r>
      <w:proofErr w:type="spellEnd"/>
      <w:r>
        <w:t xml:space="preserve">, </w:t>
      </w:r>
      <w:r w:rsidRPr="002C4D33">
        <w:t>2014.</w:t>
      </w:r>
    </w:p>
    <w:p w14:paraId="5ACB8322" w14:textId="77777777" w:rsidR="009765D9" w:rsidRPr="002C4D33" w:rsidRDefault="009765D9" w:rsidP="00463AC4">
      <w:pPr>
        <w:numPr>
          <w:ilvl w:val="0"/>
          <w:numId w:val="14"/>
        </w:numPr>
        <w:ind w:left="360"/>
      </w:pPr>
      <w:r w:rsidRPr="002C4D33">
        <w:rPr>
          <w:b/>
        </w:rPr>
        <w:t>Martinez IL</w:t>
      </w:r>
      <w:r w:rsidRPr="002C4D33">
        <w:t xml:space="preserve"> Aging in Exile: Family support and emotional well-being among older Cuban immigrants in the United States. Chapter 22 In: </w:t>
      </w:r>
      <w:proofErr w:type="spellStart"/>
      <w:r w:rsidRPr="002C4D33">
        <w:t>Sokolovsky</w:t>
      </w:r>
      <w:proofErr w:type="spellEnd"/>
      <w:r w:rsidRPr="002C4D33">
        <w:t xml:space="preserve"> J, ed. </w:t>
      </w:r>
      <w:r w:rsidRPr="009765D9">
        <w:rPr>
          <w:i/>
          <w:iCs/>
        </w:rPr>
        <w:t>The Cultural Context of Aging: Worldwide Perspectives</w:t>
      </w:r>
      <w:r w:rsidRPr="002C4D33">
        <w:t>, Westport, CT: Bergin &amp; Garvey, 3</w:t>
      </w:r>
      <w:r w:rsidRPr="002C4D33">
        <w:rPr>
          <w:vertAlign w:val="superscript"/>
        </w:rPr>
        <w:t>rd</w:t>
      </w:r>
      <w:r w:rsidRPr="002C4D33">
        <w:t xml:space="preserve"> edition, 2009.</w:t>
      </w:r>
    </w:p>
    <w:p w14:paraId="7408C0D4" w14:textId="77777777" w:rsidR="00B24C9D" w:rsidRPr="00B24C9D" w:rsidRDefault="009765D9" w:rsidP="00463AC4">
      <w:pPr>
        <w:numPr>
          <w:ilvl w:val="0"/>
          <w:numId w:val="14"/>
        </w:numPr>
        <w:ind w:left="360"/>
      </w:pPr>
      <w:proofErr w:type="spellStart"/>
      <w:r w:rsidRPr="002C4D33">
        <w:rPr>
          <w:b/>
          <w:lang w:val="es-ES_tradnl"/>
        </w:rPr>
        <w:t>Martinez</w:t>
      </w:r>
      <w:proofErr w:type="spellEnd"/>
      <w:r w:rsidRPr="002C4D33">
        <w:rPr>
          <w:b/>
          <w:lang w:val="es-ES_tradnl"/>
        </w:rPr>
        <w:t xml:space="preserve"> IL</w:t>
      </w:r>
      <w:r w:rsidRPr="002C4D33">
        <w:rPr>
          <w:lang w:val="es-ES_tradnl"/>
        </w:rPr>
        <w:t xml:space="preserve"> “Aportes metodológicos en el estudio de apoyo social y calidad de vida para los adultos mayores,” </w:t>
      </w:r>
      <w:proofErr w:type="spellStart"/>
      <w:r w:rsidRPr="002C4D33">
        <w:rPr>
          <w:lang w:val="es-ES_tradnl"/>
        </w:rPr>
        <w:t>Chapter</w:t>
      </w:r>
      <w:proofErr w:type="spellEnd"/>
      <w:r w:rsidRPr="002C4D33">
        <w:rPr>
          <w:lang w:val="es-ES_tradnl"/>
        </w:rPr>
        <w:t xml:space="preserve"> 9 In: Golpe LI, Herrán CA, Arias CJ, eds. </w:t>
      </w:r>
      <w:r w:rsidRPr="009765D9">
        <w:rPr>
          <w:i/>
          <w:iCs/>
          <w:lang w:val="es-ES_tradnl"/>
        </w:rPr>
        <w:t>Sistemas Formales e Informales de Apoyo Social para los Adultos Mayores</w:t>
      </w:r>
      <w:r w:rsidRPr="002C4D33">
        <w:rPr>
          <w:lang w:val="es-ES_tradnl"/>
        </w:rPr>
        <w:t xml:space="preserve">, Mar del Plata, Argentina: Ediciones Suárez, Colección Apoyo Social. </w:t>
      </w:r>
      <w:proofErr w:type="spellStart"/>
      <w:r w:rsidRPr="002C4D33">
        <w:rPr>
          <w:lang w:val="es-ES_tradnl"/>
        </w:rPr>
        <w:t>November</w:t>
      </w:r>
      <w:proofErr w:type="spellEnd"/>
      <w:r w:rsidRPr="002C4D33">
        <w:rPr>
          <w:lang w:val="es-ES_tradnl"/>
        </w:rPr>
        <w:t xml:space="preserve"> 2005. </w:t>
      </w:r>
      <w:r w:rsidRPr="00B24C9D">
        <w:rPr>
          <w:rFonts w:ascii="Calibri" w:hAnsi="Calibri" w:cs="Calibri"/>
          <w:b/>
          <w:lang w:val="es-ES_tradnl"/>
        </w:rPr>
        <w:t xml:space="preserve">  </w:t>
      </w:r>
    </w:p>
    <w:p w14:paraId="6F23308C" w14:textId="5A36668B" w:rsidR="009765D9" w:rsidRPr="00B24C9D" w:rsidRDefault="009765D9" w:rsidP="00463AC4">
      <w:pPr>
        <w:numPr>
          <w:ilvl w:val="0"/>
          <w:numId w:val="14"/>
        </w:numPr>
        <w:ind w:left="360"/>
      </w:pPr>
      <w:proofErr w:type="spellStart"/>
      <w:r w:rsidRPr="00B24C9D">
        <w:rPr>
          <w:rFonts w:ascii="Calibri" w:hAnsi="Calibri" w:cs="Calibri"/>
          <w:b/>
          <w:lang w:val="es-ES_tradnl"/>
        </w:rPr>
        <w:t>Martinez</w:t>
      </w:r>
      <w:proofErr w:type="spellEnd"/>
      <w:r w:rsidRPr="00B24C9D">
        <w:rPr>
          <w:rFonts w:ascii="Calibri" w:hAnsi="Calibri" w:cs="Calibri"/>
          <w:b/>
          <w:lang w:val="es-ES_tradnl"/>
        </w:rPr>
        <w:t xml:space="preserve"> IL</w:t>
      </w:r>
      <w:r w:rsidRPr="00B24C9D">
        <w:rPr>
          <w:rFonts w:ascii="Calibri" w:hAnsi="Calibri" w:cs="Calibri"/>
          <w:lang w:val="es-ES_tradnl"/>
        </w:rPr>
        <w:t xml:space="preserve"> “Aportes de la metodología cualitativa para el estudio de las redes de apoyo y calidad de vida en las personas mayores,” In: </w:t>
      </w:r>
      <w:r w:rsidRPr="00B24C9D">
        <w:rPr>
          <w:rFonts w:ascii="Calibri" w:hAnsi="Calibri" w:cs="Calibri"/>
          <w:i/>
          <w:iCs/>
          <w:lang w:val="es-ES_tradnl"/>
        </w:rPr>
        <w:t>Redes de apoyo social de las personas mayores en América Latina y el Caribe</w:t>
      </w:r>
      <w:r w:rsidRPr="00B24C9D">
        <w:rPr>
          <w:rFonts w:ascii="Calibri" w:hAnsi="Calibri" w:cs="Calibri"/>
          <w:lang w:val="es-ES_tradnl"/>
        </w:rPr>
        <w:t xml:space="preserve">.  Santiago, Chile: </w:t>
      </w:r>
      <w:proofErr w:type="spellStart"/>
      <w:r w:rsidRPr="00B24C9D">
        <w:rPr>
          <w:rFonts w:ascii="Calibri" w:hAnsi="Calibri" w:cs="Calibri"/>
          <w:lang w:val="es-ES_tradnl"/>
        </w:rPr>
        <w:t>United</w:t>
      </w:r>
      <w:proofErr w:type="spellEnd"/>
      <w:r w:rsidRPr="00B24C9D">
        <w:rPr>
          <w:rFonts w:ascii="Calibri" w:hAnsi="Calibri" w:cs="Calibri"/>
          <w:lang w:val="es-ES_tradnl"/>
        </w:rPr>
        <w:t xml:space="preserve"> </w:t>
      </w:r>
      <w:proofErr w:type="spellStart"/>
      <w:r w:rsidRPr="00B24C9D">
        <w:rPr>
          <w:rFonts w:ascii="Calibri" w:hAnsi="Calibri" w:cs="Calibri"/>
          <w:lang w:val="es-ES_tradnl"/>
        </w:rPr>
        <w:t>Nations</w:t>
      </w:r>
      <w:proofErr w:type="spellEnd"/>
      <w:r w:rsidRPr="00B24C9D">
        <w:rPr>
          <w:rFonts w:ascii="Calibri" w:hAnsi="Calibri" w:cs="Calibri"/>
          <w:lang w:val="es-ES_tradnl"/>
        </w:rPr>
        <w:t xml:space="preserve">, Centro Latinoamericano y caribeño de Demografía (CELADE), </w:t>
      </w:r>
      <w:proofErr w:type="spellStart"/>
      <w:r w:rsidRPr="00B24C9D">
        <w:rPr>
          <w:rFonts w:ascii="Calibri" w:hAnsi="Calibri" w:cs="Calibri"/>
          <w:lang w:val="es-ES_tradnl"/>
        </w:rPr>
        <w:t>October</w:t>
      </w:r>
      <w:proofErr w:type="spellEnd"/>
      <w:r w:rsidRPr="00B24C9D">
        <w:rPr>
          <w:rFonts w:ascii="Calibri" w:hAnsi="Calibri" w:cs="Calibri"/>
          <w:lang w:val="es-ES_tradnl"/>
        </w:rPr>
        <w:t xml:space="preserve"> 2003.</w:t>
      </w:r>
    </w:p>
    <w:p w14:paraId="5EAE3044" w14:textId="77777777" w:rsidR="009765D9" w:rsidRPr="009765D9" w:rsidRDefault="009765D9" w:rsidP="00F9252D">
      <w:pPr>
        <w:pStyle w:val="Default"/>
        <w:rPr>
          <w:rFonts w:ascii="Calibri" w:hAnsi="Calibri" w:cs="Calibri"/>
          <w:color w:val="auto"/>
        </w:rPr>
      </w:pPr>
    </w:p>
    <w:p w14:paraId="7C03402C" w14:textId="77777777" w:rsidR="00F9252D" w:rsidRPr="00733587" w:rsidRDefault="00F9252D" w:rsidP="00F9252D">
      <w:pPr>
        <w:pStyle w:val="Default"/>
        <w:rPr>
          <w:rFonts w:ascii="Calibri" w:hAnsi="Calibri" w:cs="Calibri"/>
          <w:i/>
          <w:iCs/>
          <w:color w:val="auto"/>
        </w:rPr>
      </w:pPr>
      <w:r w:rsidRPr="00733587">
        <w:rPr>
          <w:rFonts w:ascii="Calibri" w:hAnsi="Calibri" w:cs="Calibri"/>
          <w:i/>
          <w:iCs/>
          <w:color w:val="auto"/>
        </w:rPr>
        <w:t>Reports or Monographs</w:t>
      </w:r>
    </w:p>
    <w:p w14:paraId="23C1CFDF" w14:textId="77777777" w:rsidR="00F9252D" w:rsidRPr="003F3AD7" w:rsidRDefault="00F9252D" w:rsidP="00463AC4">
      <w:pPr>
        <w:pStyle w:val="Achievement"/>
        <w:numPr>
          <w:ilvl w:val="0"/>
          <w:numId w:val="11"/>
        </w:numPr>
        <w:tabs>
          <w:tab w:val="left" w:pos="360"/>
        </w:tabs>
        <w:spacing w:after="0" w:line="240" w:lineRule="auto"/>
        <w:ind w:left="360"/>
        <w:rPr>
          <w:rFonts w:ascii="Calibri" w:hAnsi="Calibri" w:cs="Calibri"/>
          <w:color w:val="auto"/>
          <w:sz w:val="24"/>
          <w:szCs w:val="24"/>
        </w:rPr>
      </w:pPr>
      <w:r w:rsidRPr="003F3AD7">
        <w:rPr>
          <w:rFonts w:ascii="Calibri" w:hAnsi="Calibri" w:cs="Calibri"/>
          <w:color w:val="auto"/>
          <w:sz w:val="24"/>
          <w:szCs w:val="24"/>
        </w:rPr>
        <w:t xml:space="preserve">   Claudia </w:t>
      </w:r>
      <w:proofErr w:type="spellStart"/>
      <w:r w:rsidRPr="003F3AD7">
        <w:rPr>
          <w:rFonts w:ascii="Calibri" w:hAnsi="Calibri" w:cs="Calibri"/>
          <w:color w:val="auto"/>
          <w:sz w:val="24"/>
          <w:szCs w:val="24"/>
        </w:rPr>
        <w:t>Milian</w:t>
      </w:r>
      <w:proofErr w:type="spellEnd"/>
      <w:r w:rsidRPr="003F3AD7">
        <w:rPr>
          <w:rFonts w:ascii="Calibri" w:hAnsi="Calibri" w:cs="Calibri"/>
          <w:color w:val="auto"/>
          <w:sz w:val="24"/>
          <w:szCs w:val="24"/>
        </w:rPr>
        <w:t xml:space="preserve">, Ada Ferrer and </w:t>
      </w:r>
      <w:proofErr w:type="spellStart"/>
      <w:r w:rsidRPr="003F3AD7">
        <w:rPr>
          <w:rFonts w:ascii="Calibri" w:hAnsi="Calibri" w:cs="Calibri"/>
          <w:b/>
          <w:color w:val="auto"/>
          <w:sz w:val="24"/>
          <w:szCs w:val="24"/>
        </w:rPr>
        <w:t>Iveris</w:t>
      </w:r>
      <w:proofErr w:type="spellEnd"/>
      <w:r w:rsidRPr="003F3AD7">
        <w:rPr>
          <w:rFonts w:ascii="Calibri" w:hAnsi="Calibri" w:cs="Calibri"/>
          <w:b/>
          <w:color w:val="auto"/>
          <w:sz w:val="24"/>
          <w:szCs w:val="24"/>
        </w:rPr>
        <w:t xml:space="preserve"> Martinez.</w:t>
      </w:r>
      <w:r w:rsidRPr="003F3AD7">
        <w:rPr>
          <w:rFonts w:ascii="Calibri" w:hAnsi="Calibri" w:cs="Calibri"/>
          <w:color w:val="auto"/>
          <w:sz w:val="24"/>
          <w:szCs w:val="24"/>
        </w:rPr>
        <w:t xml:space="preserve"> </w:t>
      </w:r>
      <w:r w:rsidRPr="009765D9">
        <w:rPr>
          <w:rFonts w:ascii="Calibri" w:hAnsi="Calibri" w:cs="Calibri"/>
          <w:i/>
          <w:iCs/>
          <w:color w:val="auto"/>
          <w:sz w:val="24"/>
          <w:szCs w:val="24"/>
        </w:rPr>
        <w:t xml:space="preserve">West New York, NJ: A Reflective Dossier of Scholarly Formation. </w:t>
      </w:r>
      <w:proofErr w:type="spellStart"/>
      <w:r w:rsidRPr="003F3AD7">
        <w:rPr>
          <w:rFonts w:ascii="Calibri" w:hAnsi="Calibri" w:cs="Calibri"/>
          <w:color w:val="auto"/>
          <w:sz w:val="24"/>
          <w:szCs w:val="24"/>
        </w:rPr>
        <w:t>Crónicas</w:t>
      </w:r>
      <w:proofErr w:type="spellEnd"/>
      <w:r w:rsidRPr="003F3AD7">
        <w:rPr>
          <w:rFonts w:ascii="Calibri" w:hAnsi="Calibri" w:cs="Calibri"/>
          <w:color w:val="auto"/>
          <w:sz w:val="24"/>
          <w:szCs w:val="24"/>
        </w:rPr>
        <w:t xml:space="preserve">: Where Journalists and Academics Meet. March 23, 2017. </w:t>
      </w:r>
      <w:hyperlink r:id="rId28" w:history="1">
        <w:r w:rsidRPr="003F3AD7">
          <w:rPr>
            <w:rStyle w:val="Hyperlink"/>
            <w:rFonts w:ascii="Calibri" w:hAnsi="Calibri" w:cs="Calibri"/>
            <w:color w:val="auto"/>
            <w:sz w:val="24"/>
            <w:szCs w:val="24"/>
          </w:rPr>
          <w:t>http://cronicas.latinostudies.duke.edu/west-new-york-n-j-a-reflective-dossier-of-scholarly-formation/</w:t>
        </w:r>
      </w:hyperlink>
      <w:r w:rsidRPr="003F3AD7">
        <w:rPr>
          <w:rFonts w:ascii="Calibri" w:hAnsi="Calibri" w:cs="Calibri"/>
          <w:color w:val="auto"/>
          <w:sz w:val="24"/>
          <w:szCs w:val="24"/>
        </w:rPr>
        <w:t xml:space="preserve"> </w:t>
      </w:r>
    </w:p>
    <w:p w14:paraId="5D506977" w14:textId="1DAD31EB" w:rsidR="00F9252D" w:rsidRPr="003F3AD7" w:rsidRDefault="00F9252D" w:rsidP="00463AC4">
      <w:pPr>
        <w:pStyle w:val="Achievement"/>
        <w:numPr>
          <w:ilvl w:val="0"/>
          <w:numId w:val="11"/>
        </w:numPr>
        <w:tabs>
          <w:tab w:val="left" w:pos="360"/>
        </w:tabs>
        <w:spacing w:after="0" w:line="240" w:lineRule="auto"/>
        <w:ind w:left="360"/>
        <w:rPr>
          <w:rFonts w:ascii="Calibri" w:hAnsi="Calibri" w:cs="Calibri"/>
          <w:color w:val="auto"/>
          <w:sz w:val="24"/>
          <w:szCs w:val="24"/>
        </w:rPr>
      </w:pPr>
      <w:r w:rsidRPr="003F3AD7">
        <w:rPr>
          <w:rFonts w:ascii="Calibri" w:hAnsi="Calibri" w:cs="Calibri"/>
          <w:color w:val="auto"/>
          <w:sz w:val="24"/>
          <w:szCs w:val="24"/>
        </w:rPr>
        <w:t xml:space="preserve">   Gabriela A, </w:t>
      </w:r>
      <w:proofErr w:type="spellStart"/>
      <w:r w:rsidRPr="003F3AD7">
        <w:rPr>
          <w:rFonts w:ascii="Calibri" w:hAnsi="Calibri" w:cs="Calibri"/>
          <w:color w:val="auto"/>
          <w:sz w:val="24"/>
          <w:szCs w:val="24"/>
        </w:rPr>
        <w:t>Kobs</w:t>
      </w:r>
      <w:proofErr w:type="spellEnd"/>
      <w:r w:rsidRPr="003F3AD7">
        <w:rPr>
          <w:rFonts w:ascii="Calibri" w:hAnsi="Calibri" w:cs="Calibri"/>
          <w:color w:val="auto"/>
          <w:sz w:val="24"/>
          <w:szCs w:val="24"/>
        </w:rPr>
        <w:t xml:space="preserve"> K, </w:t>
      </w:r>
      <w:proofErr w:type="spellStart"/>
      <w:r w:rsidRPr="003F3AD7">
        <w:rPr>
          <w:rFonts w:ascii="Calibri" w:hAnsi="Calibri" w:cs="Calibri"/>
          <w:color w:val="auto"/>
          <w:sz w:val="24"/>
          <w:szCs w:val="24"/>
        </w:rPr>
        <w:t>Loynaz</w:t>
      </w:r>
      <w:proofErr w:type="spellEnd"/>
      <w:r w:rsidRPr="003F3AD7">
        <w:rPr>
          <w:rFonts w:ascii="Calibri" w:hAnsi="Calibri" w:cs="Calibri"/>
          <w:color w:val="auto"/>
          <w:sz w:val="24"/>
          <w:szCs w:val="24"/>
        </w:rPr>
        <w:t xml:space="preserve"> O</w:t>
      </w:r>
      <w:r w:rsidRPr="003F3AD7">
        <w:rPr>
          <w:rFonts w:ascii="Calibri" w:hAnsi="Calibri" w:cs="Calibri"/>
          <w:b/>
          <w:color w:val="auto"/>
          <w:sz w:val="24"/>
          <w:szCs w:val="24"/>
        </w:rPr>
        <w:t>, Martinez I,</w:t>
      </w:r>
      <w:r w:rsidRPr="003F3AD7">
        <w:rPr>
          <w:rFonts w:ascii="Calibri" w:hAnsi="Calibri" w:cs="Calibri"/>
          <w:color w:val="auto"/>
          <w:sz w:val="24"/>
          <w:szCs w:val="24"/>
        </w:rPr>
        <w:t xml:space="preserve"> </w:t>
      </w:r>
      <w:proofErr w:type="spellStart"/>
      <w:r w:rsidRPr="003F3AD7">
        <w:rPr>
          <w:rFonts w:ascii="Calibri" w:hAnsi="Calibri" w:cs="Calibri"/>
          <w:color w:val="auto"/>
          <w:sz w:val="24"/>
          <w:szCs w:val="24"/>
        </w:rPr>
        <w:t>Zumeata</w:t>
      </w:r>
      <w:proofErr w:type="spellEnd"/>
      <w:r w:rsidRPr="003F3AD7">
        <w:rPr>
          <w:rFonts w:ascii="Calibri" w:hAnsi="Calibri" w:cs="Calibri"/>
          <w:color w:val="auto"/>
          <w:sz w:val="24"/>
          <w:szCs w:val="24"/>
        </w:rPr>
        <w:t xml:space="preserve"> J (in alphabetical order) </w:t>
      </w:r>
      <w:r w:rsidRPr="009765D9">
        <w:rPr>
          <w:rFonts w:ascii="Calibri" w:hAnsi="Calibri" w:cs="Calibri"/>
          <w:i/>
          <w:iCs/>
          <w:color w:val="auto"/>
          <w:sz w:val="24"/>
          <w:szCs w:val="24"/>
        </w:rPr>
        <w:t>Telecommuting as a Potential Solution to Space Issues at Florida International University.</w:t>
      </w:r>
      <w:r w:rsidRPr="003F3AD7">
        <w:rPr>
          <w:rFonts w:ascii="Calibri" w:hAnsi="Calibri" w:cs="Calibri"/>
          <w:color w:val="auto"/>
          <w:sz w:val="24"/>
          <w:szCs w:val="24"/>
        </w:rPr>
        <w:t xml:space="preserve">  Leadership Development Institute Group Project, Florida International University. April 2012.</w:t>
      </w:r>
    </w:p>
    <w:p w14:paraId="70EAD0B2" w14:textId="37349529" w:rsidR="00F9252D" w:rsidRPr="003F3AD7" w:rsidRDefault="00F9252D" w:rsidP="00463AC4">
      <w:pPr>
        <w:pStyle w:val="Achievement"/>
        <w:numPr>
          <w:ilvl w:val="0"/>
          <w:numId w:val="11"/>
        </w:numPr>
        <w:tabs>
          <w:tab w:val="left" w:pos="360"/>
        </w:tabs>
        <w:spacing w:after="0" w:line="240" w:lineRule="auto"/>
        <w:ind w:left="360"/>
        <w:rPr>
          <w:rFonts w:ascii="Calibri" w:hAnsi="Calibri" w:cs="Calibri"/>
          <w:color w:val="auto"/>
          <w:sz w:val="24"/>
          <w:szCs w:val="24"/>
        </w:rPr>
      </w:pPr>
      <w:r w:rsidRPr="003F3AD7">
        <w:rPr>
          <w:rFonts w:ascii="Calibri" w:hAnsi="Calibri" w:cs="Calibri"/>
          <w:b/>
          <w:color w:val="auto"/>
          <w:sz w:val="24"/>
          <w:szCs w:val="24"/>
        </w:rPr>
        <w:t xml:space="preserve">  Martinez IL</w:t>
      </w:r>
      <w:r w:rsidRPr="003F3AD7">
        <w:rPr>
          <w:rFonts w:ascii="Calibri" w:hAnsi="Calibri" w:cs="Calibri"/>
          <w:color w:val="auto"/>
          <w:sz w:val="24"/>
          <w:szCs w:val="24"/>
        </w:rPr>
        <w:t xml:space="preserve">, Kim K, Fried LP </w:t>
      </w:r>
      <w:r w:rsidRPr="009765D9">
        <w:rPr>
          <w:rFonts w:ascii="Calibri" w:hAnsi="Calibri" w:cs="Calibri"/>
          <w:i/>
          <w:iCs/>
          <w:color w:val="auto"/>
          <w:sz w:val="24"/>
          <w:szCs w:val="24"/>
        </w:rPr>
        <w:t xml:space="preserve">Exploring SES and ethnic barriers to health promoting activities among older adults. </w:t>
      </w:r>
      <w:r w:rsidRPr="003F3AD7">
        <w:rPr>
          <w:rFonts w:ascii="Calibri" w:hAnsi="Calibri" w:cs="Calibri"/>
          <w:color w:val="auto"/>
          <w:sz w:val="24"/>
          <w:szCs w:val="24"/>
        </w:rPr>
        <w:t xml:space="preserve">Final report to the Macarthur Network on Socio-economic Status and Health. August 2006. </w:t>
      </w:r>
    </w:p>
    <w:p w14:paraId="7B552E07" w14:textId="51295520" w:rsidR="00F9252D" w:rsidRPr="003F3AD7" w:rsidRDefault="00F9252D" w:rsidP="00463AC4">
      <w:pPr>
        <w:pStyle w:val="Achievement"/>
        <w:numPr>
          <w:ilvl w:val="0"/>
          <w:numId w:val="11"/>
        </w:numPr>
        <w:tabs>
          <w:tab w:val="left" w:pos="360"/>
        </w:tabs>
        <w:spacing w:after="0" w:line="240" w:lineRule="auto"/>
        <w:ind w:left="360"/>
        <w:rPr>
          <w:rFonts w:ascii="Calibri" w:hAnsi="Calibri" w:cs="Calibri"/>
          <w:color w:val="auto"/>
          <w:sz w:val="24"/>
          <w:szCs w:val="24"/>
          <w:lang w:val="es-ES_tradnl"/>
        </w:rPr>
      </w:pPr>
      <w:r w:rsidRPr="003F3AD7">
        <w:rPr>
          <w:rFonts w:ascii="Calibri" w:hAnsi="Calibri" w:cs="Calibri"/>
          <w:b/>
          <w:color w:val="auto"/>
          <w:sz w:val="24"/>
          <w:szCs w:val="24"/>
        </w:rPr>
        <w:lastRenderedPageBreak/>
        <w:t xml:space="preserve">  Martinez IL</w:t>
      </w:r>
      <w:r w:rsidRPr="003F3AD7">
        <w:rPr>
          <w:rFonts w:ascii="Calibri" w:hAnsi="Calibri" w:cs="Calibri"/>
          <w:color w:val="auto"/>
          <w:sz w:val="24"/>
          <w:szCs w:val="24"/>
        </w:rPr>
        <w:t xml:space="preserve">, Frick K, Kim K, Fried LP </w:t>
      </w:r>
      <w:r w:rsidRPr="009765D9">
        <w:rPr>
          <w:rFonts w:ascii="Calibri" w:hAnsi="Calibri" w:cs="Calibri"/>
          <w:i/>
          <w:iCs/>
          <w:color w:val="auto"/>
          <w:sz w:val="24"/>
          <w:szCs w:val="24"/>
        </w:rPr>
        <w:t>The Economic Value of Teacher Retention related to the Experience Corps volunteers working in six Baltimore City Schools</w:t>
      </w:r>
      <w:r w:rsidRPr="003F3AD7">
        <w:rPr>
          <w:rFonts w:ascii="Calibri" w:hAnsi="Calibri" w:cs="Calibri"/>
          <w:color w:val="auto"/>
          <w:sz w:val="24"/>
          <w:szCs w:val="24"/>
        </w:rPr>
        <w:t xml:space="preserve">. </w:t>
      </w:r>
      <w:r w:rsidRPr="003F3AD7">
        <w:rPr>
          <w:rFonts w:ascii="Calibri" w:hAnsi="Calibri" w:cs="Calibri"/>
          <w:color w:val="auto"/>
          <w:sz w:val="24"/>
          <w:szCs w:val="24"/>
          <w:lang w:val="es-ES_tradnl"/>
        </w:rPr>
        <w:t xml:space="preserve">Final </w:t>
      </w:r>
      <w:proofErr w:type="spellStart"/>
      <w:r w:rsidRPr="003F3AD7">
        <w:rPr>
          <w:rFonts w:ascii="Calibri" w:hAnsi="Calibri" w:cs="Calibri"/>
          <w:color w:val="auto"/>
          <w:sz w:val="24"/>
          <w:szCs w:val="24"/>
          <w:lang w:val="es-ES_tradnl"/>
        </w:rPr>
        <w:t>Report</w:t>
      </w:r>
      <w:proofErr w:type="spellEnd"/>
      <w:r w:rsidRPr="003F3AD7">
        <w:rPr>
          <w:rFonts w:ascii="Calibri" w:hAnsi="Calibri" w:cs="Calibri"/>
          <w:color w:val="auto"/>
          <w:sz w:val="24"/>
          <w:szCs w:val="24"/>
          <w:lang w:val="es-ES_tradnl"/>
        </w:rPr>
        <w:t xml:space="preserve"> </w:t>
      </w:r>
      <w:proofErr w:type="spellStart"/>
      <w:r w:rsidRPr="003F3AD7">
        <w:rPr>
          <w:rFonts w:ascii="Calibri" w:hAnsi="Calibri" w:cs="Calibri"/>
          <w:color w:val="auto"/>
          <w:sz w:val="24"/>
          <w:szCs w:val="24"/>
          <w:lang w:val="es-ES_tradnl"/>
        </w:rPr>
        <w:t>to</w:t>
      </w:r>
      <w:proofErr w:type="spellEnd"/>
      <w:r w:rsidRPr="003F3AD7">
        <w:rPr>
          <w:rFonts w:ascii="Calibri" w:hAnsi="Calibri" w:cs="Calibri"/>
          <w:color w:val="auto"/>
          <w:sz w:val="24"/>
          <w:szCs w:val="24"/>
          <w:lang w:val="es-ES_tradnl"/>
        </w:rPr>
        <w:t xml:space="preserve"> </w:t>
      </w:r>
      <w:proofErr w:type="spellStart"/>
      <w:r w:rsidRPr="003F3AD7">
        <w:rPr>
          <w:rFonts w:ascii="Calibri" w:hAnsi="Calibri" w:cs="Calibri"/>
          <w:color w:val="auto"/>
          <w:sz w:val="24"/>
          <w:szCs w:val="24"/>
          <w:lang w:val="es-ES_tradnl"/>
        </w:rPr>
        <w:t>the</w:t>
      </w:r>
      <w:proofErr w:type="spellEnd"/>
      <w:r w:rsidRPr="003F3AD7">
        <w:rPr>
          <w:rFonts w:ascii="Calibri" w:hAnsi="Calibri" w:cs="Calibri"/>
          <w:color w:val="auto"/>
          <w:sz w:val="24"/>
          <w:szCs w:val="24"/>
          <w:lang w:val="es-ES_tradnl"/>
        </w:rPr>
        <w:t xml:space="preserve"> </w:t>
      </w:r>
      <w:proofErr w:type="spellStart"/>
      <w:r w:rsidRPr="003F3AD7">
        <w:rPr>
          <w:rFonts w:ascii="Calibri" w:hAnsi="Calibri" w:cs="Calibri"/>
          <w:color w:val="auto"/>
          <w:sz w:val="24"/>
          <w:szCs w:val="24"/>
          <w:lang w:val="es-ES_tradnl"/>
        </w:rPr>
        <w:t>National</w:t>
      </w:r>
      <w:proofErr w:type="spellEnd"/>
      <w:r w:rsidRPr="003F3AD7">
        <w:rPr>
          <w:rFonts w:ascii="Calibri" w:hAnsi="Calibri" w:cs="Calibri"/>
          <w:color w:val="auto"/>
          <w:sz w:val="24"/>
          <w:szCs w:val="24"/>
          <w:lang w:val="es-ES_tradnl"/>
        </w:rPr>
        <w:t xml:space="preserve"> </w:t>
      </w:r>
      <w:proofErr w:type="spellStart"/>
      <w:r w:rsidRPr="003F3AD7">
        <w:rPr>
          <w:rFonts w:ascii="Calibri" w:hAnsi="Calibri" w:cs="Calibri"/>
          <w:color w:val="auto"/>
          <w:sz w:val="24"/>
          <w:szCs w:val="24"/>
          <w:lang w:val="es-ES_tradnl"/>
        </w:rPr>
        <w:t>Retired</w:t>
      </w:r>
      <w:proofErr w:type="spellEnd"/>
      <w:r w:rsidRPr="003F3AD7">
        <w:rPr>
          <w:rFonts w:ascii="Calibri" w:hAnsi="Calibri" w:cs="Calibri"/>
          <w:color w:val="auto"/>
          <w:sz w:val="24"/>
          <w:szCs w:val="24"/>
          <w:lang w:val="es-ES_tradnl"/>
        </w:rPr>
        <w:t xml:space="preserve"> </w:t>
      </w:r>
      <w:proofErr w:type="spellStart"/>
      <w:r w:rsidRPr="003F3AD7">
        <w:rPr>
          <w:rFonts w:ascii="Calibri" w:hAnsi="Calibri" w:cs="Calibri"/>
          <w:color w:val="auto"/>
          <w:sz w:val="24"/>
          <w:szCs w:val="24"/>
          <w:lang w:val="es-ES_tradnl"/>
        </w:rPr>
        <w:t>Teacher’s</w:t>
      </w:r>
      <w:proofErr w:type="spellEnd"/>
      <w:r w:rsidRPr="003F3AD7">
        <w:rPr>
          <w:rFonts w:ascii="Calibri" w:hAnsi="Calibri" w:cs="Calibri"/>
          <w:color w:val="auto"/>
          <w:sz w:val="24"/>
          <w:szCs w:val="24"/>
          <w:lang w:val="es-ES_tradnl"/>
        </w:rPr>
        <w:t xml:space="preserve"> </w:t>
      </w:r>
      <w:proofErr w:type="spellStart"/>
      <w:r w:rsidRPr="003F3AD7">
        <w:rPr>
          <w:rFonts w:ascii="Calibri" w:hAnsi="Calibri" w:cs="Calibri"/>
          <w:color w:val="auto"/>
          <w:sz w:val="24"/>
          <w:szCs w:val="24"/>
          <w:lang w:val="es-ES_tradnl"/>
        </w:rPr>
        <w:t>Association</w:t>
      </w:r>
      <w:proofErr w:type="spellEnd"/>
      <w:r w:rsidRPr="003F3AD7">
        <w:rPr>
          <w:rFonts w:ascii="Calibri" w:hAnsi="Calibri" w:cs="Calibri"/>
          <w:color w:val="auto"/>
          <w:sz w:val="24"/>
          <w:szCs w:val="24"/>
          <w:lang w:val="es-ES_tradnl"/>
        </w:rPr>
        <w:t xml:space="preserve">. </w:t>
      </w:r>
      <w:proofErr w:type="spellStart"/>
      <w:r w:rsidRPr="003F3AD7">
        <w:rPr>
          <w:rFonts w:ascii="Calibri" w:hAnsi="Calibri" w:cs="Calibri"/>
          <w:color w:val="auto"/>
          <w:sz w:val="24"/>
          <w:szCs w:val="24"/>
          <w:lang w:val="es-ES_tradnl"/>
        </w:rPr>
        <w:t>January</w:t>
      </w:r>
      <w:proofErr w:type="spellEnd"/>
      <w:r w:rsidRPr="003F3AD7">
        <w:rPr>
          <w:rFonts w:ascii="Calibri" w:hAnsi="Calibri" w:cs="Calibri"/>
          <w:color w:val="auto"/>
          <w:sz w:val="24"/>
          <w:szCs w:val="24"/>
          <w:lang w:val="es-ES_tradnl"/>
        </w:rPr>
        <w:t xml:space="preserve"> 2006.  </w:t>
      </w:r>
    </w:p>
    <w:p w14:paraId="0EE036C7" w14:textId="13044984" w:rsidR="00F9252D" w:rsidRPr="003F3AD7" w:rsidRDefault="00F9252D" w:rsidP="00463AC4">
      <w:pPr>
        <w:numPr>
          <w:ilvl w:val="0"/>
          <w:numId w:val="11"/>
        </w:numPr>
        <w:tabs>
          <w:tab w:val="left" w:pos="360"/>
        </w:tabs>
        <w:ind w:left="360"/>
        <w:rPr>
          <w:rFonts w:ascii="Calibri" w:hAnsi="Calibri" w:cs="Calibri"/>
          <w:lang w:val="es-ES_tradnl"/>
        </w:rPr>
      </w:pPr>
      <w:r w:rsidRPr="003F3AD7">
        <w:rPr>
          <w:rFonts w:ascii="Calibri" w:hAnsi="Calibri" w:cs="Calibri"/>
          <w:lang w:val="es-ES_tradnl"/>
        </w:rPr>
        <w:t xml:space="preserve"> Peláez M, </w:t>
      </w:r>
      <w:proofErr w:type="spellStart"/>
      <w:r w:rsidRPr="003F3AD7">
        <w:rPr>
          <w:rFonts w:ascii="Calibri" w:hAnsi="Calibri" w:cs="Calibri"/>
          <w:b/>
          <w:lang w:val="es-ES_tradnl"/>
        </w:rPr>
        <w:t>Martinez</w:t>
      </w:r>
      <w:proofErr w:type="spellEnd"/>
      <w:r w:rsidRPr="003F3AD7">
        <w:rPr>
          <w:rFonts w:ascii="Calibri" w:hAnsi="Calibri" w:cs="Calibri"/>
          <w:b/>
          <w:lang w:val="es-ES_tradnl"/>
        </w:rPr>
        <w:t xml:space="preserve"> IL</w:t>
      </w:r>
      <w:r w:rsidRPr="003F3AD7">
        <w:rPr>
          <w:rFonts w:ascii="Calibri" w:hAnsi="Calibri" w:cs="Calibri"/>
          <w:lang w:val="es-ES_tradnl"/>
        </w:rPr>
        <w:t xml:space="preserve">, </w:t>
      </w:r>
      <w:r w:rsidRPr="009765D9">
        <w:rPr>
          <w:rFonts w:ascii="Calibri" w:hAnsi="Calibri" w:cs="Calibri"/>
          <w:i/>
          <w:iCs/>
          <w:lang w:val="es-ES_tradnl"/>
        </w:rPr>
        <w:t xml:space="preserve">PROMOVER Una Forma de Vida para las Personas Adultas Mayores: Guía Regional para la Promoción de Actividad Física/PROMOTING a </w:t>
      </w:r>
      <w:proofErr w:type="spellStart"/>
      <w:r w:rsidRPr="009765D9">
        <w:rPr>
          <w:rFonts w:ascii="Calibri" w:hAnsi="Calibri" w:cs="Calibri"/>
          <w:i/>
          <w:iCs/>
          <w:lang w:val="es-ES_tradnl"/>
        </w:rPr>
        <w:t>Way</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of</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Life</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for</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Older</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Adults</w:t>
      </w:r>
      <w:proofErr w:type="spellEnd"/>
      <w:r w:rsidRPr="009765D9">
        <w:rPr>
          <w:rFonts w:ascii="Calibri" w:hAnsi="Calibri" w:cs="Calibri"/>
          <w:i/>
          <w:iCs/>
          <w:lang w:val="es-ES_tradnl"/>
        </w:rPr>
        <w:t xml:space="preserve">: Regional </w:t>
      </w:r>
      <w:proofErr w:type="spellStart"/>
      <w:r w:rsidRPr="009765D9">
        <w:rPr>
          <w:rFonts w:ascii="Calibri" w:hAnsi="Calibri" w:cs="Calibri"/>
          <w:i/>
          <w:iCs/>
          <w:lang w:val="es-ES_tradnl"/>
        </w:rPr>
        <w:t>Blueprint</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for</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the</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Promotion</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of</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Physical</w:t>
      </w:r>
      <w:proofErr w:type="spellEnd"/>
      <w:r w:rsidRPr="009765D9">
        <w:rPr>
          <w:rFonts w:ascii="Calibri" w:hAnsi="Calibri" w:cs="Calibri"/>
          <w:i/>
          <w:iCs/>
          <w:lang w:val="es-ES_tradnl"/>
        </w:rPr>
        <w:t xml:space="preserve"> </w:t>
      </w:r>
      <w:proofErr w:type="spellStart"/>
      <w:r w:rsidRPr="009765D9">
        <w:rPr>
          <w:rFonts w:ascii="Calibri" w:hAnsi="Calibri" w:cs="Calibri"/>
          <w:i/>
          <w:iCs/>
          <w:lang w:val="es-ES_tradnl"/>
        </w:rPr>
        <w:t>Activity</w:t>
      </w:r>
      <w:proofErr w:type="spellEnd"/>
      <w:r w:rsidRPr="003F3AD7">
        <w:rPr>
          <w:rFonts w:ascii="Calibri" w:hAnsi="Calibri" w:cs="Calibri"/>
          <w:lang w:val="es-ES_tradnl"/>
        </w:rPr>
        <w:t xml:space="preserve">, Washington, DC: Pan American </w:t>
      </w:r>
      <w:proofErr w:type="spellStart"/>
      <w:r w:rsidRPr="003F3AD7">
        <w:rPr>
          <w:rFonts w:ascii="Calibri" w:hAnsi="Calibri" w:cs="Calibri"/>
          <w:lang w:val="es-ES_tradnl"/>
        </w:rPr>
        <w:t>Health</w:t>
      </w:r>
      <w:proofErr w:type="spellEnd"/>
      <w:r w:rsidRPr="003F3AD7">
        <w:rPr>
          <w:rFonts w:ascii="Calibri" w:hAnsi="Calibri" w:cs="Calibri"/>
          <w:lang w:val="es-ES_tradnl"/>
        </w:rPr>
        <w:t xml:space="preserve"> </w:t>
      </w:r>
      <w:proofErr w:type="spellStart"/>
      <w:r w:rsidRPr="003F3AD7">
        <w:rPr>
          <w:rFonts w:ascii="Calibri" w:hAnsi="Calibri" w:cs="Calibri"/>
          <w:lang w:val="es-ES_tradnl"/>
        </w:rPr>
        <w:t>Organization</w:t>
      </w:r>
      <w:proofErr w:type="spellEnd"/>
      <w:r w:rsidRPr="003F3AD7">
        <w:rPr>
          <w:rFonts w:ascii="Calibri" w:hAnsi="Calibri" w:cs="Calibri"/>
          <w:lang w:val="es-ES_tradnl"/>
        </w:rPr>
        <w:t xml:space="preserve">, 2002.   </w:t>
      </w:r>
      <w:hyperlink r:id="rId29" w:history="1">
        <w:r w:rsidRPr="003F3AD7">
          <w:rPr>
            <w:rStyle w:val="Hyperlink1"/>
            <w:rFonts w:ascii="Calibri" w:hAnsi="Calibri" w:cs="Calibri"/>
            <w:color w:val="auto"/>
            <w:sz w:val="24"/>
            <w:lang w:val="es-ES_tradnl"/>
          </w:rPr>
          <w:t>http://bvse.bvsalud.org/dol/docsonline/8/2/028-PAHO-ActAge-esp-all.pdf</w:t>
        </w:r>
      </w:hyperlink>
    </w:p>
    <w:p w14:paraId="2D981825" w14:textId="77777777" w:rsidR="00FF68B5" w:rsidRDefault="00FF68B5" w:rsidP="00F9252D">
      <w:pPr>
        <w:pStyle w:val="Achievement"/>
        <w:spacing w:after="0" w:line="240" w:lineRule="auto"/>
        <w:rPr>
          <w:rFonts w:ascii="Calibri" w:hAnsi="Calibri" w:cs="Calibri"/>
          <w:b/>
          <w:bCs/>
          <w:sz w:val="24"/>
        </w:rPr>
      </w:pPr>
    </w:p>
    <w:p w14:paraId="56F68896" w14:textId="3A2FE339" w:rsidR="003456C2" w:rsidRDefault="003456C2" w:rsidP="00F9252D">
      <w:pPr>
        <w:pStyle w:val="Achievement"/>
        <w:spacing w:after="0" w:line="240" w:lineRule="auto"/>
        <w:rPr>
          <w:rFonts w:ascii="Calibri" w:hAnsi="Calibri" w:cs="Calibri"/>
          <w:i/>
          <w:iCs/>
          <w:sz w:val="24"/>
        </w:rPr>
      </w:pPr>
      <w:r>
        <w:rPr>
          <w:rFonts w:ascii="Calibri" w:hAnsi="Calibri" w:cs="Calibri"/>
          <w:i/>
          <w:iCs/>
          <w:sz w:val="24"/>
        </w:rPr>
        <w:t>Manuscripts under Review (2)</w:t>
      </w:r>
    </w:p>
    <w:p w14:paraId="4CC981E0" w14:textId="7C873ECA" w:rsidR="003456C2" w:rsidRPr="00357F67" w:rsidRDefault="003456C2" w:rsidP="00357F67">
      <w:pPr>
        <w:pStyle w:val="ListParagraph"/>
        <w:numPr>
          <w:ilvl w:val="0"/>
          <w:numId w:val="39"/>
        </w:numPr>
        <w:autoSpaceDE w:val="0"/>
        <w:autoSpaceDN w:val="0"/>
        <w:ind w:left="360"/>
        <w:rPr>
          <w:rFonts w:ascii="Calibri" w:hAnsi="Calibri" w:cs="Calibri"/>
          <w:i/>
          <w:iCs/>
        </w:rPr>
      </w:pPr>
      <w:r w:rsidRPr="00544A9A">
        <w:rPr>
          <w:rFonts w:ascii="Calibri" w:hAnsi="Calibri" w:cs="Calibri"/>
        </w:rPr>
        <w:t>Martinez IL &amp; Pradhan P (</w:t>
      </w:r>
      <w:r w:rsidRPr="00544A9A">
        <w:rPr>
          <w:rFonts w:ascii="Calibri" w:hAnsi="Calibri" w:cs="Calibri"/>
          <w:i/>
          <w:iCs/>
        </w:rPr>
        <w:t xml:space="preserve">under review) </w:t>
      </w:r>
      <w:r w:rsidRPr="00544A9A">
        <w:rPr>
          <w:rFonts w:ascii="Calibri" w:hAnsi="Calibri" w:cs="Calibri"/>
        </w:rPr>
        <w:t xml:space="preserve">Reframing Student Experiences and Attitudes towards working with Older Adults, </w:t>
      </w:r>
      <w:r w:rsidRPr="00544A9A">
        <w:rPr>
          <w:rFonts w:ascii="Calibri" w:hAnsi="Calibri" w:cs="Calibri"/>
          <w:i/>
          <w:iCs/>
        </w:rPr>
        <w:t>Educational Gerontology</w:t>
      </w:r>
    </w:p>
    <w:p w14:paraId="5299FD8D" w14:textId="1731AC8C" w:rsidR="003456C2" w:rsidRPr="003456C2" w:rsidRDefault="003456C2" w:rsidP="003456C2">
      <w:pPr>
        <w:pStyle w:val="Achievement"/>
        <w:spacing w:after="0" w:line="240" w:lineRule="auto"/>
        <w:rPr>
          <w:rFonts w:ascii="Calibri" w:hAnsi="Calibri" w:cs="Calibri"/>
          <w:i/>
          <w:iCs/>
          <w:sz w:val="24"/>
        </w:rPr>
      </w:pPr>
    </w:p>
    <w:p w14:paraId="2201E0C2" w14:textId="53408E46" w:rsidR="00F9252D" w:rsidRPr="006F2CBA" w:rsidRDefault="00F9252D" w:rsidP="003456C2">
      <w:pPr>
        <w:pStyle w:val="Achievement"/>
        <w:spacing w:after="0" w:line="240" w:lineRule="auto"/>
        <w:rPr>
          <w:rFonts w:ascii="Calibri" w:hAnsi="Calibri" w:cs="Calibri"/>
          <w:b/>
          <w:bCs/>
          <w:sz w:val="24"/>
        </w:rPr>
      </w:pPr>
      <w:r w:rsidRPr="006F2CBA">
        <w:rPr>
          <w:rFonts w:ascii="Calibri" w:hAnsi="Calibri" w:cs="Calibri"/>
          <w:b/>
          <w:bCs/>
          <w:sz w:val="24"/>
        </w:rPr>
        <w:t>Research Funding</w:t>
      </w:r>
      <w:r w:rsidR="008E73BB" w:rsidRPr="006F2CBA">
        <w:rPr>
          <w:rFonts w:ascii="Calibri" w:hAnsi="Calibri" w:cs="Calibri"/>
          <w:b/>
          <w:bCs/>
          <w:sz w:val="24"/>
        </w:rPr>
        <w:t xml:space="preserve"> as Principal Investigator (a total of US$</w:t>
      </w:r>
      <w:r w:rsidR="00703EAD">
        <w:rPr>
          <w:rFonts w:ascii="Calibri" w:hAnsi="Calibri" w:cs="Calibri"/>
          <w:b/>
          <w:bCs/>
          <w:sz w:val="24"/>
        </w:rPr>
        <w:t>1,005,788</w:t>
      </w:r>
      <w:r w:rsidR="008E73BB" w:rsidRPr="006F2CBA">
        <w:rPr>
          <w:rFonts w:ascii="Calibri" w:hAnsi="Calibri" w:cs="Calibri"/>
          <w:b/>
          <w:bCs/>
          <w:sz w:val="24"/>
        </w:rPr>
        <w:t xml:space="preserve"> so far)</w:t>
      </w:r>
    </w:p>
    <w:p w14:paraId="39C7101B" w14:textId="77777777" w:rsidR="002A4A38" w:rsidRPr="00BC49BF" w:rsidRDefault="002A4A38" w:rsidP="002A4A38">
      <w:pPr>
        <w:rPr>
          <w:rFonts w:cstheme="minorHAnsi"/>
          <w:bCs/>
          <w:highlight w:val="white"/>
          <w:u w:val="single"/>
        </w:rPr>
      </w:pPr>
      <w:r w:rsidRPr="00BC49BF">
        <w:rPr>
          <w:rFonts w:cstheme="minorHAnsi"/>
          <w:bCs/>
          <w:highlight w:val="white"/>
          <w:u w:val="single"/>
        </w:rPr>
        <w:t>Understanding the experience of care: Developing a culturally-informed model of support for Latino Caregivers of Persons with Dementia</w:t>
      </w:r>
    </w:p>
    <w:p w14:paraId="24C1B2E1" w14:textId="77777777" w:rsidR="002A4A38" w:rsidRPr="00BC49BF" w:rsidRDefault="002A4A38" w:rsidP="002A4A38">
      <w:pPr>
        <w:pStyle w:val="Achievement"/>
        <w:spacing w:after="0" w:line="240" w:lineRule="auto"/>
        <w:rPr>
          <w:rFonts w:asciiTheme="minorHAnsi" w:hAnsiTheme="minorHAnsi" w:cstheme="minorHAnsi"/>
          <w:sz w:val="24"/>
          <w:szCs w:val="24"/>
        </w:rPr>
      </w:pPr>
      <w:r w:rsidRPr="00BC49BF">
        <w:rPr>
          <w:rFonts w:asciiTheme="minorHAnsi" w:hAnsiTheme="minorHAnsi" w:cstheme="minorHAnsi"/>
          <w:sz w:val="24"/>
          <w:szCs w:val="24"/>
        </w:rPr>
        <w:t>Funder:  California State University College of Health and Human Services</w:t>
      </w:r>
    </w:p>
    <w:p w14:paraId="35F817C3" w14:textId="77777777" w:rsidR="002A4A38" w:rsidRPr="00BC49BF" w:rsidRDefault="002A4A38" w:rsidP="002A4A38">
      <w:pPr>
        <w:pStyle w:val="Achievement"/>
        <w:spacing w:after="0" w:line="240" w:lineRule="auto"/>
        <w:rPr>
          <w:rFonts w:asciiTheme="minorHAnsi" w:hAnsiTheme="minorHAnsi" w:cstheme="minorHAnsi"/>
          <w:sz w:val="24"/>
          <w:szCs w:val="24"/>
        </w:rPr>
      </w:pPr>
      <w:r w:rsidRPr="00BC49BF">
        <w:rPr>
          <w:rFonts w:asciiTheme="minorHAnsi" w:hAnsiTheme="minorHAnsi" w:cstheme="minorHAnsi"/>
          <w:sz w:val="24"/>
          <w:szCs w:val="24"/>
        </w:rPr>
        <w:t>Period: 2021-2022</w:t>
      </w:r>
    </w:p>
    <w:p w14:paraId="09B46C42" w14:textId="77777777" w:rsidR="002A4A38" w:rsidRPr="00BC49BF" w:rsidRDefault="002A4A38" w:rsidP="002A4A38">
      <w:pPr>
        <w:pStyle w:val="Achievement"/>
        <w:spacing w:after="0" w:line="240" w:lineRule="auto"/>
        <w:rPr>
          <w:rFonts w:asciiTheme="minorHAnsi" w:hAnsiTheme="minorHAnsi" w:cstheme="minorHAnsi"/>
          <w:sz w:val="24"/>
          <w:szCs w:val="24"/>
        </w:rPr>
      </w:pPr>
      <w:r w:rsidRPr="00BC49BF">
        <w:rPr>
          <w:rFonts w:asciiTheme="minorHAnsi" w:hAnsiTheme="minorHAnsi" w:cstheme="minorHAnsi"/>
          <w:sz w:val="24"/>
          <w:szCs w:val="24"/>
        </w:rPr>
        <w:t>Award total: $20,000</w:t>
      </w:r>
    </w:p>
    <w:p w14:paraId="69A9E056" w14:textId="77777777" w:rsidR="002A4A38" w:rsidRPr="00BC49BF" w:rsidRDefault="002A4A38" w:rsidP="002A4A38">
      <w:pPr>
        <w:spacing w:after="160" w:line="259" w:lineRule="auto"/>
        <w:jc w:val="both"/>
        <w:rPr>
          <w:rFonts w:cstheme="minorHAnsi"/>
        </w:rPr>
      </w:pPr>
      <w:r w:rsidRPr="00BC49BF">
        <w:rPr>
          <w:rFonts w:cstheme="minorHAnsi"/>
        </w:rPr>
        <w:t xml:space="preserve">A comprehensive model of dementia care should highlight the congruence and inclusion of both medical care and long-term services and supports, as well as values a strong connection between the person living with dementia and their caregivers to information, care, services and supports to meet needs, address concerns, and improve outcomes. This grant provided pilot monies towards the development of an NIH proposal that aims to improve access and quality of support for Latino family caregivers of persons with dementia (PWD) by developing and piloting a culturally sensitive model of dementia care that supports caregivers in two of the most highly impacted geographical areas in the United States - South Florida and Southern California - in partnership with the local area on agency, health professions education, and providers network.  </w:t>
      </w:r>
    </w:p>
    <w:p w14:paraId="78B82E5E" w14:textId="17BA8F3B" w:rsidR="00733587" w:rsidRPr="006F2CBA" w:rsidRDefault="00733587" w:rsidP="001021E9">
      <w:pPr>
        <w:rPr>
          <w:u w:val="single"/>
        </w:rPr>
      </w:pPr>
      <w:r w:rsidRPr="006F2CBA">
        <w:rPr>
          <w:u w:val="single"/>
        </w:rPr>
        <w:t>Systematic Innovations in Meeting the Needs of Older adults</w:t>
      </w:r>
    </w:p>
    <w:p w14:paraId="6B1591B0" w14:textId="4957D802" w:rsidR="00733587" w:rsidRPr="006F2CBA" w:rsidRDefault="00733587" w:rsidP="001021E9">
      <w:r w:rsidRPr="006F2CBA">
        <w:t xml:space="preserve">Agency:  The </w:t>
      </w:r>
      <w:proofErr w:type="spellStart"/>
      <w:r w:rsidRPr="006F2CBA">
        <w:t>Archstone</w:t>
      </w:r>
      <w:proofErr w:type="spellEnd"/>
      <w:r w:rsidRPr="006F2CBA">
        <w:t xml:space="preserve"> Foundation, American Gold Star Manor, The SCAN Health Plan</w:t>
      </w:r>
    </w:p>
    <w:p w14:paraId="7F750FF6" w14:textId="7BAFB926" w:rsidR="00733587" w:rsidRPr="006F2CBA" w:rsidRDefault="00733587" w:rsidP="001021E9">
      <w:r w:rsidRPr="006F2CBA">
        <w:t>Period: April 2018-March 2020</w:t>
      </w:r>
    </w:p>
    <w:p w14:paraId="17A3632E" w14:textId="77777777" w:rsidR="00733587" w:rsidRPr="006F2CBA" w:rsidRDefault="00733587" w:rsidP="001021E9">
      <w:r w:rsidRPr="006F2CBA">
        <w:t>Role: Principal Investigator</w:t>
      </w:r>
    </w:p>
    <w:p w14:paraId="1F5EDACC" w14:textId="490BC679" w:rsidR="00733587" w:rsidRDefault="00733587" w:rsidP="001021E9">
      <w:r w:rsidRPr="006F2CBA">
        <w:t>Award Total; $200,000</w:t>
      </w:r>
    </w:p>
    <w:p w14:paraId="63C9F6E8" w14:textId="38DEC32B" w:rsidR="008E73BB" w:rsidRDefault="008E73BB" w:rsidP="001021E9">
      <w:r>
        <w:t>To implement and evaluate innovative strategies to health promotion for older adults residing in low-income public housing, including fall prevention, improved nutrition, walking, exercise, and connectivity to services</w:t>
      </w:r>
      <w:r w:rsidR="006F2CBA">
        <w:t xml:space="preserve"> through faculty-led and student staffed initiatives</w:t>
      </w:r>
      <w:r>
        <w:t xml:space="preserve">.  </w:t>
      </w:r>
    </w:p>
    <w:p w14:paraId="3FFCF6A4" w14:textId="77777777" w:rsidR="00733587" w:rsidRPr="00733587" w:rsidRDefault="00733587" w:rsidP="001021E9"/>
    <w:p w14:paraId="672DBEBC" w14:textId="74B90315" w:rsidR="001021E9" w:rsidRDefault="001021E9" w:rsidP="001021E9">
      <w:pPr>
        <w:rPr>
          <w:u w:val="single"/>
        </w:rPr>
      </w:pPr>
      <w:r w:rsidRPr="00C23529">
        <w:rPr>
          <w:u w:val="single"/>
        </w:rPr>
        <w:t>The Experience of Alzheimer’s Disease Family Caregivers in a Hispanic Community: Cultural congruence and disparities in utilization of support services</w:t>
      </w:r>
    </w:p>
    <w:p w14:paraId="60FB0E15" w14:textId="77777777" w:rsidR="001021E9" w:rsidRDefault="001021E9" w:rsidP="001021E9">
      <w:r>
        <w:t>Agency:  National Institute on Aging</w:t>
      </w:r>
    </w:p>
    <w:p w14:paraId="1A582907" w14:textId="77777777" w:rsidR="001021E9" w:rsidRDefault="001021E9" w:rsidP="001021E9">
      <w:r>
        <w:t>Period:  July 1, 2017-June 30, 2019</w:t>
      </w:r>
    </w:p>
    <w:p w14:paraId="432AAC83" w14:textId="77777777" w:rsidR="001021E9" w:rsidRDefault="001021E9" w:rsidP="001021E9">
      <w:r>
        <w:t>Role: Principal Investigator</w:t>
      </w:r>
    </w:p>
    <w:p w14:paraId="5728F58E" w14:textId="4567D8F5" w:rsidR="001021E9" w:rsidRDefault="001021E9" w:rsidP="001021E9">
      <w:r>
        <w:lastRenderedPageBreak/>
        <w:t>Award Total: $148,117</w:t>
      </w:r>
    </w:p>
    <w:p w14:paraId="59612BDD" w14:textId="5DED661F" w:rsidR="001021E9" w:rsidRDefault="001021E9" w:rsidP="001021E9">
      <w:r>
        <w:t xml:space="preserve">Hispanic caregivers of persons with Alzheimer’s and related dementias have been noted to use </w:t>
      </w:r>
      <w:proofErr w:type="gramStart"/>
      <w:r>
        <w:t>less</w:t>
      </w:r>
      <w:proofErr w:type="gramEnd"/>
      <w:r>
        <w:t xml:space="preserve"> formal services despite a high burden of disease and expressed need for services. In collaboration with the local area agency on aging, we propose to compare the expressed needs of Hispanic caregivers of persons with Alzheimer’s who are in need of formal services with the perspectives of service providers regarding the types of services needed to identify any difference in perspectives that may be impacting access to care.  </w:t>
      </w:r>
    </w:p>
    <w:p w14:paraId="7FDCB0F9" w14:textId="77777777" w:rsidR="001021E9" w:rsidRDefault="001021E9" w:rsidP="001021E9">
      <w:pPr>
        <w:pStyle w:val="Achievement"/>
        <w:tabs>
          <w:tab w:val="left" w:pos="360"/>
        </w:tabs>
        <w:spacing w:after="0"/>
        <w:rPr>
          <w:rFonts w:ascii="Times New Roman Bold" w:hAnsi="Times New Roman Bold"/>
          <w:sz w:val="24"/>
        </w:rPr>
      </w:pPr>
    </w:p>
    <w:p w14:paraId="2CC8250D" w14:textId="77777777" w:rsidR="001021E9" w:rsidRPr="00D17776" w:rsidRDefault="001021E9" w:rsidP="001021E9">
      <w:pPr>
        <w:rPr>
          <w:bCs/>
          <w:u w:val="single"/>
        </w:rPr>
      </w:pPr>
      <w:r w:rsidRPr="00D17776">
        <w:rPr>
          <w:u w:val="single"/>
        </w:rPr>
        <w:t>Assessing Social and Physical Health of Older Adults in South Florida</w:t>
      </w:r>
      <w:r w:rsidRPr="00D17776">
        <w:rPr>
          <w:bCs/>
          <w:u w:val="single"/>
        </w:rPr>
        <w:t xml:space="preserve"> </w:t>
      </w:r>
    </w:p>
    <w:p w14:paraId="15423805" w14:textId="77777777" w:rsidR="001021E9" w:rsidRPr="00D17776" w:rsidRDefault="001021E9" w:rsidP="001021E9">
      <w:pPr>
        <w:rPr>
          <w:bCs/>
        </w:rPr>
      </w:pPr>
      <w:r>
        <w:rPr>
          <w:bCs/>
        </w:rPr>
        <w:t xml:space="preserve">Agency: </w:t>
      </w:r>
      <w:r w:rsidRPr="00D17776">
        <w:rPr>
          <w:bCs/>
        </w:rPr>
        <w:t xml:space="preserve">Florida Department of Health </w:t>
      </w:r>
    </w:p>
    <w:p w14:paraId="286BD88E" w14:textId="77777777" w:rsidR="001021E9" w:rsidRDefault="001021E9" w:rsidP="001021E9">
      <w:pPr>
        <w:rPr>
          <w:bCs/>
        </w:rPr>
      </w:pPr>
      <w:r>
        <w:rPr>
          <w:bCs/>
        </w:rPr>
        <w:t>Period: July 1, 2014-June 30, 2015</w:t>
      </w:r>
    </w:p>
    <w:p w14:paraId="4C5F9707" w14:textId="77777777" w:rsidR="001021E9" w:rsidRDefault="001021E9" w:rsidP="001021E9">
      <w:r>
        <w:rPr>
          <w:bCs/>
        </w:rPr>
        <w:t xml:space="preserve">Role: Principal Investigator (Co-PI: Edgar Ramos </w:t>
      </w:r>
      <w:r w:rsidRPr="00D17776">
        <w:rPr>
          <w:bCs/>
        </w:rPr>
        <w:t>Vieira</w:t>
      </w:r>
      <w:r>
        <w:rPr>
          <w:bCs/>
        </w:rPr>
        <w:t>)</w:t>
      </w:r>
    </w:p>
    <w:p w14:paraId="0A31C069" w14:textId="77777777" w:rsidR="001021E9" w:rsidRDefault="001021E9" w:rsidP="001021E9">
      <w:r>
        <w:t>Award total:</w:t>
      </w:r>
      <w:r w:rsidRPr="00D17776">
        <w:t xml:space="preserve"> </w:t>
      </w:r>
      <w:r>
        <w:t>$216,747.00</w:t>
      </w:r>
    </w:p>
    <w:p w14:paraId="31AF3FF5" w14:textId="77777777" w:rsidR="001021E9" w:rsidRPr="00D17776" w:rsidRDefault="001021E9" w:rsidP="001021E9">
      <w:pPr>
        <w:rPr>
          <w:bCs/>
        </w:rPr>
      </w:pPr>
      <w:r>
        <w:t xml:space="preserve">To assess psychosocial, physical and mobility factors related to frailty and falls that lead to long-term care utilization among Hispanic older adults in South Florida.  </w:t>
      </w:r>
    </w:p>
    <w:p w14:paraId="7A225BBD" w14:textId="132651E8" w:rsidR="008E73BB" w:rsidRDefault="008E73BB" w:rsidP="001021E9"/>
    <w:p w14:paraId="498A316C" w14:textId="77777777" w:rsidR="008E73BB" w:rsidRDefault="008E73BB" w:rsidP="008E73BB">
      <w:pPr>
        <w:tabs>
          <w:tab w:val="left" w:pos="450"/>
        </w:tabs>
        <w:rPr>
          <w:u w:val="single"/>
        </w:rPr>
      </w:pPr>
      <w:r>
        <w:rPr>
          <w:u w:val="single"/>
        </w:rPr>
        <w:t>Cognitive Pathways to Disability: Diversity Supplement – Social Pathways to Disability</w:t>
      </w:r>
    </w:p>
    <w:p w14:paraId="5596E582" w14:textId="77777777" w:rsidR="008E73BB" w:rsidRDefault="008E73BB" w:rsidP="008E73BB">
      <w:pPr>
        <w:tabs>
          <w:tab w:val="left" w:pos="450"/>
        </w:tabs>
      </w:pPr>
      <w:r>
        <w:t>Agency: National Institute on Aging</w:t>
      </w:r>
    </w:p>
    <w:p w14:paraId="18EF8DF0" w14:textId="77777777" w:rsidR="008E73BB" w:rsidRDefault="008E73BB" w:rsidP="008E73BB">
      <w:pPr>
        <w:tabs>
          <w:tab w:val="left" w:pos="450"/>
        </w:tabs>
      </w:pPr>
      <w:r>
        <w:t xml:space="preserve">R01AG19825-04S1 Research    </w:t>
      </w:r>
      <w:r>
        <w:tab/>
        <w:t xml:space="preserve"> </w:t>
      </w:r>
    </w:p>
    <w:p w14:paraId="3924DE45" w14:textId="77777777" w:rsidR="008E73BB" w:rsidRDefault="008E73BB" w:rsidP="008E73BB">
      <w:pPr>
        <w:tabs>
          <w:tab w:val="left" w:pos="450"/>
        </w:tabs>
      </w:pPr>
      <w:r>
        <w:t xml:space="preserve">Role: Junior Principal Investigator </w:t>
      </w:r>
    </w:p>
    <w:p w14:paraId="566FCBBD" w14:textId="77777777" w:rsidR="008E73BB" w:rsidRDefault="008E73BB" w:rsidP="008E73BB">
      <w:pPr>
        <w:tabs>
          <w:tab w:val="left" w:pos="450"/>
        </w:tabs>
      </w:pPr>
      <w:r>
        <w:t>Parent Grant Principal Investigator: Michelle Carlson</w:t>
      </w:r>
    </w:p>
    <w:p w14:paraId="19E8073A" w14:textId="77777777" w:rsidR="008E73BB" w:rsidRDefault="008E73BB" w:rsidP="008E73BB">
      <w:pPr>
        <w:tabs>
          <w:tab w:val="left" w:pos="450"/>
        </w:tabs>
      </w:pPr>
      <w:r>
        <w:t>Period: 1/1/06-8/31/07</w:t>
      </w:r>
      <w:r>
        <w:tab/>
      </w:r>
    </w:p>
    <w:p w14:paraId="7569EF51" w14:textId="77777777" w:rsidR="008E73BB" w:rsidRDefault="008E73BB" w:rsidP="008E73BB">
      <w:pPr>
        <w:tabs>
          <w:tab w:val="left" w:pos="450"/>
        </w:tabs>
      </w:pPr>
      <w:r>
        <w:t>Supplement Award total: $261,962</w:t>
      </w:r>
    </w:p>
    <w:p w14:paraId="7C0EFFEA" w14:textId="77777777" w:rsidR="008E73BB" w:rsidRDefault="008E73BB" w:rsidP="008E73BB">
      <w:pPr>
        <w:tabs>
          <w:tab w:val="left" w:pos="450"/>
        </w:tabs>
      </w:pPr>
      <w:r>
        <w:t xml:space="preserve">This supplement supported my work as a junior investigator to quantify components of social activity and their association with age-related cognitive and functional declines. We applied this qualitative data to develop and validate a social activity index that would discriminate between non-social activities and social activities, and have the potential for predicting functional declines. The index was then used to evaluate whether social activity is associated with specific components of cognition (memory, executive function), performance and self-reported mobility declines, and in instrumental activities of daily living (IADLs) that require both cognitive and mobility function.  </w:t>
      </w:r>
    </w:p>
    <w:p w14:paraId="4020E8A7" w14:textId="66EBAB7E" w:rsidR="008E73BB" w:rsidRDefault="008E73BB" w:rsidP="001021E9"/>
    <w:p w14:paraId="0FE0263E" w14:textId="77777777" w:rsidR="008E73BB" w:rsidRPr="001021E9" w:rsidRDefault="008E73BB" w:rsidP="008E73BB">
      <w:pPr>
        <w:rPr>
          <w:rFonts w:ascii="Calibri" w:hAnsi="Calibri" w:cs="Calibri"/>
          <w:u w:val="single"/>
        </w:rPr>
      </w:pPr>
      <w:r w:rsidRPr="001021E9">
        <w:rPr>
          <w:rFonts w:ascii="Calibri" w:hAnsi="Calibri" w:cs="Calibri"/>
          <w:u w:val="single"/>
        </w:rPr>
        <w:t xml:space="preserve">Exploring socio-economic and ethnic barriers to health promoting activities among older adults </w:t>
      </w:r>
    </w:p>
    <w:p w14:paraId="2527C050" w14:textId="77777777" w:rsidR="008E73BB" w:rsidRPr="001021E9" w:rsidRDefault="008E73BB" w:rsidP="008E73BB">
      <w:pPr>
        <w:rPr>
          <w:rFonts w:ascii="Calibri" w:hAnsi="Calibri" w:cs="Calibri"/>
        </w:rPr>
      </w:pPr>
      <w:r w:rsidRPr="001021E9">
        <w:rPr>
          <w:rFonts w:ascii="Calibri" w:hAnsi="Calibri" w:cs="Calibri"/>
        </w:rPr>
        <w:t xml:space="preserve">Agency: Macarthur Foundation Network on Socio-economic Status and Health </w:t>
      </w:r>
    </w:p>
    <w:p w14:paraId="010981DA" w14:textId="77777777" w:rsidR="008E73BB" w:rsidRPr="001021E9" w:rsidRDefault="008E73BB" w:rsidP="008E73BB">
      <w:pPr>
        <w:rPr>
          <w:rFonts w:ascii="Calibri" w:hAnsi="Calibri" w:cs="Calibri"/>
        </w:rPr>
      </w:pPr>
      <w:r w:rsidRPr="001021E9">
        <w:rPr>
          <w:rFonts w:ascii="Calibri" w:hAnsi="Calibri" w:cs="Calibri"/>
        </w:rPr>
        <w:t>Role: Principal Investigator</w:t>
      </w:r>
    </w:p>
    <w:p w14:paraId="64C731EE" w14:textId="77777777" w:rsidR="008E73BB" w:rsidRPr="001021E9" w:rsidRDefault="008E73BB" w:rsidP="008E73BB">
      <w:pPr>
        <w:rPr>
          <w:rFonts w:ascii="Calibri" w:hAnsi="Calibri" w:cs="Calibri"/>
        </w:rPr>
      </w:pPr>
      <w:r w:rsidRPr="001021E9">
        <w:rPr>
          <w:rFonts w:ascii="Calibri" w:hAnsi="Calibri" w:cs="Calibri"/>
        </w:rPr>
        <w:t>Period: 8/2005-8/2007</w:t>
      </w:r>
    </w:p>
    <w:p w14:paraId="48D357F8" w14:textId="77777777" w:rsidR="008E73BB" w:rsidRPr="001021E9" w:rsidRDefault="008E73BB" w:rsidP="008E73BB">
      <w:pPr>
        <w:rPr>
          <w:rFonts w:ascii="Calibri" w:hAnsi="Calibri" w:cs="Calibri"/>
        </w:rPr>
      </w:pPr>
      <w:r w:rsidRPr="001021E9">
        <w:rPr>
          <w:rFonts w:ascii="Calibri" w:hAnsi="Calibri" w:cs="Calibri"/>
        </w:rPr>
        <w:t>Award total: $26,008</w:t>
      </w:r>
    </w:p>
    <w:p w14:paraId="6EE2A899" w14:textId="77777777" w:rsidR="008E73BB" w:rsidRPr="001021E9" w:rsidRDefault="008E73BB" w:rsidP="008E73BB">
      <w:pPr>
        <w:rPr>
          <w:rFonts w:ascii="Calibri" w:hAnsi="Calibri" w:cs="Calibri"/>
        </w:rPr>
      </w:pPr>
      <w:r w:rsidRPr="001021E9">
        <w:rPr>
          <w:rFonts w:ascii="Calibri" w:hAnsi="Calibri" w:cs="Calibri"/>
        </w:rPr>
        <w:t xml:space="preserve">Existing evidence indicates that social engagement through participation in social activities and the potential health benefits derived may vary by socio-economic gradient and ethnicity.  These health promoting programs and activities may not reach all populations. The specific aims of the proposed research are: 1) to identify generative and other social activities (e.g., volunteering, intergenerational activities) of interest to older adults of diverse socio-economic and ethnic groups; 2) to identify specific factors that facilitate active social engagement (including voluntarism and retention in intergenerational programs such as Experience Corps) </w:t>
      </w:r>
      <w:r w:rsidRPr="001021E9">
        <w:rPr>
          <w:rFonts w:ascii="Calibri" w:hAnsi="Calibri" w:cs="Calibri"/>
        </w:rPr>
        <w:lastRenderedPageBreak/>
        <w:t xml:space="preserve">among older adults, considering socio-demographics obstacles and barriers, individual motives, perceived benefits and role expectations; and finally 3) to explore socio-economic and gender differences in perceived barriers and facilitators, motivations and role expectations that may affect interest in or willingness to participate in such activities. This information is crucial in order to develop targeted strategies and provide opportunities for active and meaningful roles for older adults. </w:t>
      </w:r>
    </w:p>
    <w:p w14:paraId="086AD7D1" w14:textId="77777777" w:rsidR="008E73BB" w:rsidRPr="001021E9" w:rsidRDefault="008E73BB" w:rsidP="008E73BB">
      <w:pPr>
        <w:rPr>
          <w:rFonts w:ascii="Calibri" w:hAnsi="Calibri" w:cs="Calibri"/>
          <w:u w:val="single"/>
        </w:rPr>
      </w:pPr>
    </w:p>
    <w:p w14:paraId="05E62580" w14:textId="77777777" w:rsidR="008E73BB" w:rsidRPr="001021E9" w:rsidRDefault="008E73BB" w:rsidP="008E73BB">
      <w:pPr>
        <w:rPr>
          <w:rFonts w:ascii="Calibri" w:hAnsi="Calibri" w:cs="Calibri"/>
          <w:u w:val="single"/>
        </w:rPr>
      </w:pPr>
      <w:r w:rsidRPr="001021E9">
        <w:rPr>
          <w:rFonts w:ascii="Calibri" w:hAnsi="Calibri" w:cs="Calibri"/>
          <w:u w:val="single"/>
        </w:rPr>
        <w:t>Retired Educators Offering Support to Teachers: The Baltimore Pilot Site Experience</w:t>
      </w:r>
    </w:p>
    <w:p w14:paraId="6939584B" w14:textId="77777777" w:rsidR="008E73BB" w:rsidRPr="001021E9" w:rsidRDefault="008E73BB" w:rsidP="008E73BB">
      <w:pPr>
        <w:rPr>
          <w:rFonts w:ascii="Calibri" w:hAnsi="Calibri" w:cs="Calibri"/>
        </w:rPr>
      </w:pPr>
      <w:r w:rsidRPr="001021E9">
        <w:rPr>
          <w:rFonts w:ascii="Calibri" w:hAnsi="Calibri" w:cs="Calibri"/>
        </w:rPr>
        <w:t>Agency: National Retired Teachers Association</w:t>
      </w:r>
    </w:p>
    <w:p w14:paraId="57FD294F" w14:textId="77777777" w:rsidR="008E73BB" w:rsidRPr="001021E9" w:rsidRDefault="008E73BB" w:rsidP="008E73BB">
      <w:pPr>
        <w:rPr>
          <w:rFonts w:ascii="Calibri" w:hAnsi="Calibri" w:cs="Calibri"/>
        </w:rPr>
      </w:pPr>
      <w:r w:rsidRPr="001021E9">
        <w:rPr>
          <w:rFonts w:ascii="Calibri" w:hAnsi="Calibri" w:cs="Calibri"/>
        </w:rPr>
        <w:t>Role: Co-Principal Investigator (with Kevin Frick)</w:t>
      </w:r>
    </w:p>
    <w:p w14:paraId="2626A367" w14:textId="77777777" w:rsidR="008E73BB" w:rsidRPr="001021E9" w:rsidRDefault="008E73BB" w:rsidP="008E73BB">
      <w:pPr>
        <w:rPr>
          <w:rFonts w:ascii="Calibri" w:hAnsi="Calibri" w:cs="Calibri"/>
        </w:rPr>
      </w:pPr>
      <w:r w:rsidRPr="001021E9">
        <w:rPr>
          <w:rFonts w:ascii="Calibri" w:hAnsi="Calibri" w:cs="Calibri"/>
        </w:rPr>
        <w:t>Period: 11/2004-5/2006</w:t>
      </w:r>
    </w:p>
    <w:p w14:paraId="335768E1" w14:textId="77777777" w:rsidR="008E73BB" w:rsidRPr="001021E9" w:rsidRDefault="008E73BB" w:rsidP="008E73BB">
      <w:pPr>
        <w:rPr>
          <w:rFonts w:ascii="Calibri" w:hAnsi="Calibri" w:cs="Calibri"/>
        </w:rPr>
      </w:pPr>
      <w:r w:rsidRPr="001021E9">
        <w:rPr>
          <w:rFonts w:ascii="Calibri" w:hAnsi="Calibri" w:cs="Calibri"/>
        </w:rPr>
        <w:t>Award total: $40,000</w:t>
      </w:r>
    </w:p>
    <w:p w14:paraId="3B5F5E00" w14:textId="77777777" w:rsidR="008E73BB" w:rsidRPr="001021E9" w:rsidRDefault="008E73BB" w:rsidP="008E73BB">
      <w:pPr>
        <w:rPr>
          <w:rFonts w:ascii="Calibri" w:hAnsi="Calibri" w:cs="Calibri"/>
        </w:rPr>
      </w:pPr>
      <w:r w:rsidRPr="001021E9">
        <w:rPr>
          <w:rFonts w:ascii="Calibri" w:hAnsi="Calibri" w:cs="Calibri"/>
        </w:rPr>
        <w:t xml:space="preserve">The purpose of the research is to explore the role of older adult volunteers in teacher retention in inner city schools in Baltimore City by: 1) determining the potential impact of current Experience Corps volunteers on levels of teacher retention, especially among new teachers; 2) identifying the factors related to teacher attrition that Experience Corps volunteers can most effectively impact; 3) developing recommendation for the placement and training of volunteers to best support new teachers and administrators. In partnership with retired teachers and administrators we are analyzing data on both personal and environmental factors related to teacher retention (including teacher satisfaction, absenteeism, and effectiveness), estimated costs of teacher attrition, and perceptions of the roles that older adults are capable of fulfilling.  </w:t>
      </w:r>
    </w:p>
    <w:p w14:paraId="7A1EEFBD" w14:textId="7E0CD69C" w:rsidR="008E73BB" w:rsidRDefault="008E73BB" w:rsidP="001021E9"/>
    <w:p w14:paraId="7AEADB5B" w14:textId="77777777" w:rsidR="008E73BB" w:rsidRPr="001021E9" w:rsidRDefault="008E73BB" w:rsidP="008E73BB">
      <w:pPr>
        <w:pStyle w:val="Achievement"/>
        <w:spacing w:after="0"/>
        <w:rPr>
          <w:rFonts w:ascii="Calibri" w:hAnsi="Calibri" w:cs="Calibri"/>
          <w:sz w:val="24"/>
          <w:szCs w:val="24"/>
        </w:rPr>
      </w:pPr>
      <w:r w:rsidRPr="001021E9">
        <w:rPr>
          <w:rFonts w:ascii="Calibri" w:hAnsi="Calibri" w:cs="Calibri"/>
          <w:sz w:val="24"/>
          <w:szCs w:val="24"/>
          <w:u w:val="single"/>
        </w:rPr>
        <w:t>Strength in Diversity: Assessing the Health of the Latino Community in Baltimore City</w:t>
      </w:r>
    </w:p>
    <w:p w14:paraId="1EEE2CCB" w14:textId="77777777" w:rsidR="008E73BB" w:rsidRPr="001021E9" w:rsidRDefault="008E73BB" w:rsidP="008E73BB">
      <w:pPr>
        <w:pStyle w:val="Achievement"/>
        <w:spacing w:after="0"/>
        <w:rPr>
          <w:rFonts w:ascii="Calibri" w:hAnsi="Calibri" w:cs="Calibri"/>
          <w:sz w:val="24"/>
          <w:szCs w:val="24"/>
        </w:rPr>
      </w:pPr>
      <w:r w:rsidRPr="001021E9">
        <w:rPr>
          <w:rFonts w:ascii="Calibri" w:hAnsi="Calibri" w:cs="Calibri"/>
          <w:sz w:val="24"/>
          <w:szCs w:val="24"/>
        </w:rPr>
        <w:t xml:space="preserve">Agency: W.K. Kellogg Foundation </w:t>
      </w:r>
    </w:p>
    <w:p w14:paraId="32392F9A" w14:textId="77777777" w:rsidR="008E73BB" w:rsidRPr="001021E9" w:rsidRDefault="008E73BB" w:rsidP="008E73BB">
      <w:pPr>
        <w:pStyle w:val="Achievement"/>
        <w:spacing w:after="0"/>
        <w:rPr>
          <w:rFonts w:ascii="Calibri" w:hAnsi="Calibri" w:cs="Calibri"/>
          <w:sz w:val="24"/>
          <w:szCs w:val="24"/>
        </w:rPr>
      </w:pPr>
      <w:r w:rsidRPr="001021E9">
        <w:rPr>
          <w:rFonts w:ascii="Calibri" w:hAnsi="Calibri" w:cs="Calibri"/>
          <w:sz w:val="24"/>
          <w:szCs w:val="24"/>
        </w:rPr>
        <w:t>Role: Principal Investigator</w:t>
      </w:r>
    </w:p>
    <w:p w14:paraId="56E40833" w14:textId="77777777" w:rsidR="008E73BB" w:rsidRPr="001021E9" w:rsidRDefault="008E73BB" w:rsidP="008E73BB">
      <w:pPr>
        <w:pStyle w:val="Achievement"/>
        <w:spacing w:after="0"/>
        <w:rPr>
          <w:rFonts w:ascii="Calibri" w:hAnsi="Calibri" w:cs="Calibri"/>
          <w:sz w:val="24"/>
          <w:szCs w:val="24"/>
        </w:rPr>
      </w:pPr>
      <w:r w:rsidRPr="001021E9">
        <w:rPr>
          <w:rFonts w:ascii="Calibri" w:hAnsi="Calibri" w:cs="Calibri"/>
          <w:sz w:val="24"/>
          <w:szCs w:val="24"/>
        </w:rPr>
        <w:t xml:space="preserve">Co-Investigator:  Carmen Nieves, MPA, Centro de la </w:t>
      </w:r>
      <w:proofErr w:type="spellStart"/>
      <w:r w:rsidRPr="001021E9">
        <w:rPr>
          <w:rFonts w:ascii="Calibri" w:hAnsi="Calibri" w:cs="Calibri"/>
          <w:sz w:val="24"/>
          <w:szCs w:val="24"/>
        </w:rPr>
        <w:t>Comunidad</w:t>
      </w:r>
      <w:proofErr w:type="spellEnd"/>
    </w:p>
    <w:p w14:paraId="051B83E4" w14:textId="77777777" w:rsidR="008E73BB" w:rsidRDefault="008E73BB" w:rsidP="008E73BB">
      <w:pPr>
        <w:pStyle w:val="Achievement"/>
        <w:spacing w:after="0"/>
        <w:rPr>
          <w:rFonts w:ascii="Calibri" w:hAnsi="Calibri" w:cs="Calibri"/>
          <w:sz w:val="24"/>
          <w:szCs w:val="24"/>
        </w:rPr>
      </w:pPr>
      <w:r w:rsidRPr="001021E9">
        <w:rPr>
          <w:rFonts w:ascii="Calibri" w:hAnsi="Calibri" w:cs="Calibri"/>
          <w:sz w:val="24"/>
          <w:szCs w:val="24"/>
        </w:rPr>
        <w:t>Period: 2002-2003</w:t>
      </w:r>
    </w:p>
    <w:p w14:paraId="0B9F82DF" w14:textId="77777777" w:rsidR="008E73BB" w:rsidRPr="001021E9" w:rsidRDefault="008E73BB" w:rsidP="008E73BB">
      <w:pPr>
        <w:rPr>
          <w:rFonts w:ascii="Calibri" w:hAnsi="Calibri" w:cs="Calibri"/>
        </w:rPr>
      </w:pPr>
      <w:r w:rsidRPr="001021E9">
        <w:rPr>
          <w:rFonts w:ascii="Calibri" w:hAnsi="Calibri" w:cs="Calibri"/>
        </w:rPr>
        <w:t>Award total: $40,000</w:t>
      </w:r>
    </w:p>
    <w:p w14:paraId="016C4B9B" w14:textId="77777777" w:rsidR="008E73BB" w:rsidRPr="001021E9" w:rsidRDefault="008E73BB" w:rsidP="008E73BB">
      <w:pPr>
        <w:pStyle w:val="Achievement"/>
        <w:spacing w:after="0"/>
        <w:rPr>
          <w:rFonts w:ascii="Calibri" w:hAnsi="Calibri" w:cs="Calibri"/>
          <w:sz w:val="24"/>
          <w:szCs w:val="24"/>
        </w:rPr>
      </w:pPr>
      <w:r w:rsidRPr="001021E9">
        <w:rPr>
          <w:rFonts w:ascii="Calibri" w:hAnsi="Calibri" w:cs="Calibri"/>
          <w:sz w:val="24"/>
          <w:szCs w:val="24"/>
        </w:rPr>
        <w:t>The purpose of the research was to assess the health of the emerging Latino population in Baltimore City using participatory-based research methods that emphasize both the strengths of the community, as well as their priority health concerns and access to health.  The long-term goal is to obtain baseline data for community-based intervention development and evaluation.</w:t>
      </w:r>
    </w:p>
    <w:p w14:paraId="4D9226E4" w14:textId="77777777" w:rsidR="008E73BB" w:rsidRDefault="008E73BB" w:rsidP="001021E9"/>
    <w:p w14:paraId="54119072" w14:textId="77777777" w:rsidR="008E73BB" w:rsidRPr="001021E9" w:rsidRDefault="008E73BB" w:rsidP="008E73BB">
      <w:pPr>
        <w:rPr>
          <w:rFonts w:ascii="Calibri" w:hAnsi="Calibri" w:cs="Calibri"/>
          <w:u w:val="single"/>
        </w:rPr>
      </w:pPr>
      <w:r w:rsidRPr="001021E9">
        <w:rPr>
          <w:rFonts w:ascii="Calibri" w:hAnsi="Calibri" w:cs="Calibri"/>
          <w:u w:val="single"/>
        </w:rPr>
        <w:t>Aging in Exile: The Consequences of Migration for Cuban Elders</w:t>
      </w:r>
    </w:p>
    <w:p w14:paraId="40DF3849" w14:textId="77777777" w:rsidR="008E73BB" w:rsidRPr="001021E9" w:rsidRDefault="008E73BB" w:rsidP="008E73BB">
      <w:pPr>
        <w:rPr>
          <w:rFonts w:ascii="Calibri" w:hAnsi="Calibri" w:cs="Calibri"/>
        </w:rPr>
      </w:pPr>
      <w:r w:rsidRPr="001021E9">
        <w:rPr>
          <w:rFonts w:ascii="Calibri" w:hAnsi="Calibri" w:cs="Calibri"/>
        </w:rPr>
        <w:t>Agency:  National Institute on Aging</w:t>
      </w:r>
    </w:p>
    <w:p w14:paraId="4E7F1E50" w14:textId="77777777" w:rsidR="008E73BB" w:rsidRPr="001021E9" w:rsidRDefault="008E73BB" w:rsidP="008E73BB">
      <w:pPr>
        <w:rPr>
          <w:rFonts w:ascii="Calibri" w:hAnsi="Calibri" w:cs="Calibri"/>
        </w:rPr>
      </w:pPr>
      <w:r w:rsidRPr="001021E9">
        <w:rPr>
          <w:rFonts w:ascii="Calibri" w:hAnsi="Calibri" w:cs="Calibri"/>
        </w:rPr>
        <w:t>Type: R03AG016279</w:t>
      </w:r>
    </w:p>
    <w:p w14:paraId="7DBABC13" w14:textId="77777777" w:rsidR="008E73BB" w:rsidRPr="001021E9" w:rsidRDefault="008E73BB" w:rsidP="008E73BB">
      <w:pPr>
        <w:rPr>
          <w:rFonts w:ascii="Calibri" w:hAnsi="Calibri" w:cs="Calibri"/>
        </w:rPr>
      </w:pPr>
      <w:r w:rsidRPr="001021E9">
        <w:rPr>
          <w:rFonts w:ascii="Calibri" w:hAnsi="Calibri" w:cs="Calibri"/>
        </w:rPr>
        <w:t>Role: Principal Investigator</w:t>
      </w:r>
    </w:p>
    <w:p w14:paraId="7FCE1D02" w14:textId="77777777" w:rsidR="008E73BB" w:rsidRPr="001021E9" w:rsidRDefault="008E73BB" w:rsidP="008E73BB">
      <w:pPr>
        <w:rPr>
          <w:rFonts w:ascii="Calibri" w:hAnsi="Calibri" w:cs="Calibri"/>
        </w:rPr>
      </w:pPr>
      <w:r w:rsidRPr="001021E9">
        <w:rPr>
          <w:rFonts w:ascii="Calibri" w:hAnsi="Calibri" w:cs="Calibri"/>
        </w:rPr>
        <w:t>Period: September 1999-February 2001</w:t>
      </w:r>
    </w:p>
    <w:p w14:paraId="213BDC86" w14:textId="26BBFCC3" w:rsidR="008E73BB" w:rsidRPr="001021E9" w:rsidRDefault="008E73BB" w:rsidP="008E73BB">
      <w:pPr>
        <w:rPr>
          <w:rFonts w:ascii="Calibri" w:hAnsi="Calibri" w:cs="Calibri"/>
        </w:rPr>
      </w:pPr>
      <w:r w:rsidRPr="001021E9">
        <w:rPr>
          <w:rFonts w:ascii="Calibri" w:hAnsi="Calibri" w:cs="Calibri"/>
        </w:rPr>
        <w:t>Award total: $</w:t>
      </w:r>
      <w:r w:rsidR="00D05474">
        <w:rPr>
          <w:rFonts w:ascii="Calibri" w:hAnsi="Calibri" w:cs="Calibri"/>
        </w:rPr>
        <w:t>32,400</w:t>
      </w:r>
      <w:r w:rsidRPr="001021E9">
        <w:rPr>
          <w:rFonts w:ascii="Calibri" w:hAnsi="Calibri" w:cs="Calibri"/>
        </w:rPr>
        <w:t xml:space="preserve"> </w:t>
      </w:r>
    </w:p>
    <w:p w14:paraId="1087D1D5" w14:textId="77777777" w:rsidR="008E73BB" w:rsidRPr="001021E9" w:rsidRDefault="008E73BB" w:rsidP="008E73BB">
      <w:pPr>
        <w:rPr>
          <w:rFonts w:ascii="Calibri" w:hAnsi="Calibri" w:cs="Calibri"/>
        </w:rPr>
      </w:pPr>
      <w:r w:rsidRPr="001021E9">
        <w:rPr>
          <w:rFonts w:ascii="Calibri" w:hAnsi="Calibri" w:cs="Calibri"/>
        </w:rPr>
        <w:t>The overall objective of the project is to investigate the psychological, social, and familial consequences of migration for older Cuban immigrant. The research will provide an in-depth study of elderly Cuban immigrants in South Florida with the purpose of investigating the cultural and social factors confronted by older Cuban immigrants in South Florida and how these affect their mental health. It is hypothesized that: (</w:t>
      </w:r>
      <w:proofErr w:type="spellStart"/>
      <w:r w:rsidRPr="001021E9">
        <w:rPr>
          <w:rFonts w:ascii="Calibri" w:hAnsi="Calibri" w:cs="Calibri"/>
        </w:rPr>
        <w:t>i</w:t>
      </w:r>
      <w:proofErr w:type="spellEnd"/>
      <w:r w:rsidRPr="001021E9">
        <w:rPr>
          <w:rFonts w:ascii="Calibri" w:hAnsi="Calibri" w:cs="Calibri"/>
        </w:rPr>
        <w:t xml:space="preserve">) The earlier in life a person migrates </w:t>
      </w:r>
      <w:r w:rsidRPr="001021E9">
        <w:rPr>
          <w:rFonts w:ascii="Calibri" w:hAnsi="Calibri" w:cs="Calibri"/>
        </w:rPr>
        <w:lastRenderedPageBreak/>
        <w:t>and the longer their time of residence in the U.S. the more assimilated they become and hence the better their mental health; (ii) Alternatively, cohort differences in mental health may be collapsed by the community ideology of exile. These hypotheses will be tested through cohort analysis of the survey data, and both quantitative and qualitative (textual) analysis.</w:t>
      </w:r>
    </w:p>
    <w:p w14:paraId="0BC88F5A" w14:textId="0DF9ECE0" w:rsidR="001021E9" w:rsidRDefault="001021E9" w:rsidP="001021E9"/>
    <w:p w14:paraId="6C6D3BA1" w14:textId="77777777" w:rsidR="006F2CBA" w:rsidRPr="006F2CBA" w:rsidRDefault="006F2CBA" w:rsidP="006F2CBA">
      <w:pPr>
        <w:pStyle w:val="Achievement"/>
        <w:spacing w:line="240" w:lineRule="auto"/>
        <w:rPr>
          <w:rFonts w:ascii="Calibri" w:hAnsi="Calibri" w:cs="Calibri"/>
          <w:sz w:val="24"/>
          <w:szCs w:val="24"/>
          <w:u w:val="single"/>
        </w:rPr>
      </w:pPr>
      <w:r w:rsidRPr="006F2CBA">
        <w:rPr>
          <w:rFonts w:ascii="Calibri" w:hAnsi="Calibri" w:cs="Calibri"/>
          <w:sz w:val="24"/>
          <w:szCs w:val="24"/>
          <w:u w:val="single"/>
        </w:rPr>
        <w:t>Hopkins Population Center Pre-</w:t>
      </w:r>
      <w:proofErr w:type="gramStart"/>
      <w:r w:rsidRPr="006F2CBA">
        <w:rPr>
          <w:rFonts w:ascii="Calibri" w:hAnsi="Calibri" w:cs="Calibri"/>
          <w:sz w:val="24"/>
          <w:szCs w:val="24"/>
          <w:u w:val="single"/>
        </w:rPr>
        <w:t>doctoral</w:t>
      </w:r>
      <w:proofErr w:type="gramEnd"/>
      <w:r w:rsidRPr="006F2CBA">
        <w:rPr>
          <w:rFonts w:ascii="Calibri" w:hAnsi="Calibri" w:cs="Calibri"/>
          <w:sz w:val="24"/>
          <w:szCs w:val="24"/>
          <w:u w:val="single"/>
        </w:rPr>
        <w:t xml:space="preserve"> Research Fellowship</w:t>
      </w:r>
    </w:p>
    <w:p w14:paraId="359577F0" w14:textId="77777777" w:rsidR="006F2CBA" w:rsidRPr="006F2CBA" w:rsidRDefault="006F2CBA" w:rsidP="006F2CBA">
      <w:pPr>
        <w:pStyle w:val="Achievement"/>
        <w:spacing w:line="240" w:lineRule="auto"/>
        <w:rPr>
          <w:rFonts w:ascii="Calibri" w:hAnsi="Calibri" w:cs="Calibri"/>
          <w:sz w:val="24"/>
          <w:szCs w:val="24"/>
        </w:rPr>
      </w:pPr>
      <w:r w:rsidRPr="006F2CBA">
        <w:rPr>
          <w:rFonts w:ascii="Calibri" w:hAnsi="Calibri" w:cs="Calibri"/>
          <w:sz w:val="24"/>
          <w:szCs w:val="24"/>
        </w:rPr>
        <w:t xml:space="preserve">Agency:  Andrew W. Mellon Foundation Grant. </w:t>
      </w:r>
    </w:p>
    <w:p w14:paraId="4227141E" w14:textId="77777777" w:rsidR="006F2CBA" w:rsidRPr="006F2CBA" w:rsidRDefault="006F2CBA" w:rsidP="006F2CBA">
      <w:pPr>
        <w:pStyle w:val="Achievement"/>
        <w:spacing w:line="240" w:lineRule="auto"/>
        <w:rPr>
          <w:rFonts w:ascii="Calibri" w:hAnsi="Calibri" w:cs="Calibri"/>
          <w:sz w:val="24"/>
          <w:szCs w:val="24"/>
        </w:rPr>
      </w:pPr>
      <w:r w:rsidRPr="006F2CBA">
        <w:rPr>
          <w:rFonts w:ascii="Calibri" w:hAnsi="Calibri" w:cs="Calibri"/>
          <w:sz w:val="24"/>
          <w:szCs w:val="24"/>
        </w:rPr>
        <w:t>Role: Principal Investigator</w:t>
      </w:r>
    </w:p>
    <w:p w14:paraId="703BAC3F" w14:textId="77777777" w:rsidR="006F2CBA" w:rsidRPr="006F2CBA" w:rsidRDefault="006F2CBA" w:rsidP="006F2CBA">
      <w:pPr>
        <w:pStyle w:val="Achievement"/>
        <w:spacing w:line="240" w:lineRule="auto"/>
        <w:rPr>
          <w:rFonts w:ascii="Calibri" w:hAnsi="Calibri" w:cs="Calibri"/>
          <w:sz w:val="24"/>
          <w:szCs w:val="24"/>
        </w:rPr>
      </w:pPr>
      <w:r w:rsidRPr="006F2CBA">
        <w:rPr>
          <w:rFonts w:ascii="Calibri" w:hAnsi="Calibri" w:cs="Calibri"/>
          <w:sz w:val="24"/>
          <w:szCs w:val="24"/>
        </w:rPr>
        <w:t>Period: September 1998-August 1999</w:t>
      </w:r>
    </w:p>
    <w:p w14:paraId="3C4BD590" w14:textId="77777777" w:rsidR="006F2CBA" w:rsidRPr="006F2CBA" w:rsidRDefault="006F2CBA" w:rsidP="006F2CBA">
      <w:pPr>
        <w:pStyle w:val="Achievement"/>
        <w:spacing w:line="240" w:lineRule="auto"/>
        <w:rPr>
          <w:rFonts w:ascii="Calibri" w:hAnsi="Calibri" w:cs="Calibri"/>
          <w:sz w:val="24"/>
          <w:szCs w:val="24"/>
        </w:rPr>
      </w:pPr>
      <w:r w:rsidRPr="006F2CBA">
        <w:rPr>
          <w:rFonts w:ascii="Calibri" w:hAnsi="Calibri" w:cs="Calibri"/>
          <w:sz w:val="24"/>
          <w:szCs w:val="24"/>
        </w:rPr>
        <w:t>Award total: $18,000</w:t>
      </w:r>
    </w:p>
    <w:p w14:paraId="444CC5B6" w14:textId="77777777" w:rsidR="006F2CBA" w:rsidRPr="006F2CBA" w:rsidRDefault="006F2CBA" w:rsidP="006F2CBA">
      <w:pPr>
        <w:pStyle w:val="Achievement"/>
        <w:spacing w:line="240" w:lineRule="auto"/>
        <w:rPr>
          <w:rFonts w:ascii="Calibri" w:hAnsi="Calibri" w:cs="Calibri"/>
          <w:sz w:val="24"/>
          <w:szCs w:val="24"/>
        </w:rPr>
      </w:pPr>
      <w:r w:rsidRPr="006F2CBA">
        <w:rPr>
          <w:rFonts w:ascii="Calibri" w:hAnsi="Calibri" w:cs="Calibri"/>
          <w:sz w:val="24"/>
          <w:szCs w:val="24"/>
        </w:rPr>
        <w:t>This fellowship supported fieldwork in Miami, Florida applying in-depth ethnographic research methods with the aim of investigating the psychological, social, and familial consequences of aging of Cuban immigrants within the context of demographic changes in fertility and migration patterns.</w:t>
      </w:r>
    </w:p>
    <w:p w14:paraId="5049AD22" w14:textId="77777777" w:rsidR="006F2CBA" w:rsidRPr="006F2CBA" w:rsidRDefault="006F2CBA" w:rsidP="006F2CBA">
      <w:pPr>
        <w:pStyle w:val="Achievement"/>
        <w:spacing w:before="40"/>
        <w:rPr>
          <w:rFonts w:ascii="Calibri" w:hAnsi="Calibri" w:cs="Calibri"/>
          <w:sz w:val="24"/>
          <w:szCs w:val="24"/>
        </w:rPr>
      </w:pPr>
    </w:p>
    <w:p w14:paraId="3583DF46"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u w:val="single"/>
        </w:rPr>
        <w:t>Responding to the Aging of the Cuban Population</w:t>
      </w:r>
    </w:p>
    <w:p w14:paraId="1F1945D1"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 xml:space="preserve">Agency: Ford Foundation Cuba Exchange Program administered through the Department of Latin American Studies, Johns Hopkins University. </w:t>
      </w:r>
    </w:p>
    <w:p w14:paraId="27981E0C"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Role: Principal Investigator</w:t>
      </w:r>
    </w:p>
    <w:p w14:paraId="11C571E7"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Period: May 1997</w:t>
      </w:r>
    </w:p>
    <w:p w14:paraId="5EAF5F97" w14:textId="42D276FE"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Award total: $1</w:t>
      </w:r>
      <w:r>
        <w:rPr>
          <w:rFonts w:ascii="Calibri" w:hAnsi="Calibri" w:cs="Calibri"/>
          <w:sz w:val="24"/>
          <w:szCs w:val="24"/>
        </w:rPr>
        <w:t>,</w:t>
      </w:r>
      <w:r w:rsidRPr="006F2CBA">
        <w:rPr>
          <w:rFonts w:ascii="Calibri" w:hAnsi="Calibri" w:cs="Calibri"/>
          <w:sz w:val="24"/>
          <w:szCs w:val="24"/>
        </w:rPr>
        <w:t xml:space="preserve">254 </w:t>
      </w:r>
    </w:p>
    <w:p w14:paraId="08F3184C"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 xml:space="preserve">This grant supported travel to Cuba to conduct preliminary fieldwork on the gerontological health services available to the aging Cuban population and attend international geriatric meeting organized by Centro </w:t>
      </w:r>
      <w:proofErr w:type="spellStart"/>
      <w:r w:rsidRPr="006F2CBA">
        <w:rPr>
          <w:rFonts w:ascii="Calibri" w:hAnsi="Calibri" w:cs="Calibri"/>
          <w:sz w:val="24"/>
          <w:szCs w:val="24"/>
        </w:rPr>
        <w:t>Iberoamericano</w:t>
      </w:r>
      <w:proofErr w:type="spellEnd"/>
      <w:r w:rsidRPr="006F2CBA">
        <w:rPr>
          <w:rFonts w:ascii="Calibri" w:hAnsi="Calibri" w:cs="Calibri"/>
          <w:sz w:val="24"/>
          <w:szCs w:val="24"/>
        </w:rPr>
        <w:t xml:space="preserve"> de la </w:t>
      </w:r>
      <w:proofErr w:type="spellStart"/>
      <w:r w:rsidRPr="006F2CBA">
        <w:rPr>
          <w:rFonts w:ascii="Calibri" w:hAnsi="Calibri" w:cs="Calibri"/>
          <w:sz w:val="24"/>
          <w:szCs w:val="24"/>
        </w:rPr>
        <w:t>Tercera</w:t>
      </w:r>
      <w:proofErr w:type="spellEnd"/>
      <w:r w:rsidRPr="006F2CBA">
        <w:rPr>
          <w:rFonts w:ascii="Calibri" w:hAnsi="Calibri" w:cs="Calibri"/>
          <w:sz w:val="24"/>
          <w:szCs w:val="24"/>
        </w:rPr>
        <w:t xml:space="preserve"> </w:t>
      </w:r>
      <w:proofErr w:type="spellStart"/>
      <w:r w:rsidRPr="006F2CBA">
        <w:rPr>
          <w:rFonts w:ascii="Calibri" w:hAnsi="Calibri" w:cs="Calibri"/>
          <w:sz w:val="24"/>
          <w:szCs w:val="24"/>
        </w:rPr>
        <w:t>Edad</w:t>
      </w:r>
      <w:proofErr w:type="spellEnd"/>
      <w:r w:rsidRPr="006F2CBA">
        <w:rPr>
          <w:rFonts w:ascii="Calibri" w:hAnsi="Calibri" w:cs="Calibri"/>
          <w:sz w:val="24"/>
          <w:szCs w:val="24"/>
        </w:rPr>
        <w:t>, Calixto Garcia Hospital, University of Havana, Cuba.</w:t>
      </w:r>
    </w:p>
    <w:p w14:paraId="70F7D96C" w14:textId="77777777" w:rsidR="006F2CBA" w:rsidRPr="006F2CBA" w:rsidRDefault="006F2CBA" w:rsidP="006F2CBA">
      <w:pPr>
        <w:pStyle w:val="Achievement"/>
        <w:spacing w:before="40"/>
        <w:rPr>
          <w:rFonts w:ascii="Calibri" w:hAnsi="Calibri" w:cs="Calibri"/>
          <w:sz w:val="24"/>
          <w:szCs w:val="24"/>
        </w:rPr>
      </w:pPr>
    </w:p>
    <w:p w14:paraId="6F5CFED1"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u w:val="single"/>
        </w:rPr>
        <w:t>Folkloric Dance and Ethnicity in Venezuela</w:t>
      </w:r>
    </w:p>
    <w:p w14:paraId="5DA8780F"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 xml:space="preserve">Agency:  Johns Hopkins University Institute of Global Studies in Power, Culture and History. </w:t>
      </w:r>
    </w:p>
    <w:p w14:paraId="2312B317"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 xml:space="preserve">Role: Principal Investigator </w:t>
      </w:r>
    </w:p>
    <w:p w14:paraId="1F6D3274"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 xml:space="preserve">Period: June-August 1995. </w:t>
      </w:r>
    </w:p>
    <w:p w14:paraId="3B354F5A" w14:textId="77777777" w:rsidR="006F2CBA" w:rsidRP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Award total: $1,300</w:t>
      </w:r>
    </w:p>
    <w:p w14:paraId="073206EA" w14:textId="77777777" w:rsidR="006F2CBA" w:rsidRDefault="006F2CBA" w:rsidP="006F2CBA">
      <w:pPr>
        <w:pStyle w:val="Achievement"/>
        <w:spacing w:before="40"/>
        <w:rPr>
          <w:rFonts w:ascii="Calibri" w:hAnsi="Calibri" w:cs="Calibri"/>
          <w:sz w:val="24"/>
          <w:szCs w:val="24"/>
        </w:rPr>
      </w:pPr>
      <w:r w:rsidRPr="006F2CBA">
        <w:rPr>
          <w:rFonts w:ascii="Calibri" w:hAnsi="Calibri" w:cs="Calibri"/>
          <w:sz w:val="24"/>
          <w:szCs w:val="24"/>
        </w:rPr>
        <w:t>This grant supported travel to Venezuela to conduct three months of ethnographic fieldwork in the city of Maracaibo for master’s thesis on the role of folkloric dance in nation-building in Venezuela.</w:t>
      </w:r>
      <w:r w:rsidRPr="001021E9">
        <w:rPr>
          <w:rFonts w:ascii="Calibri" w:hAnsi="Calibri" w:cs="Calibri"/>
          <w:sz w:val="24"/>
          <w:szCs w:val="24"/>
        </w:rPr>
        <w:t xml:space="preserve"> </w:t>
      </w:r>
    </w:p>
    <w:p w14:paraId="4801141B" w14:textId="77777777" w:rsidR="006F2CBA" w:rsidRDefault="006F2CBA" w:rsidP="001021E9"/>
    <w:p w14:paraId="230488B1" w14:textId="489513F5" w:rsidR="008E73BB" w:rsidRPr="006F2CBA" w:rsidRDefault="002C703C" w:rsidP="008E73BB">
      <w:pPr>
        <w:pStyle w:val="Achievement"/>
        <w:spacing w:after="0" w:line="240" w:lineRule="auto"/>
        <w:rPr>
          <w:rFonts w:ascii="Calibri" w:hAnsi="Calibri" w:cs="Calibri"/>
          <w:b/>
          <w:bCs/>
          <w:sz w:val="24"/>
        </w:rPr>
      </w:pPr>
      <w:r>
        <w:rPr>
          <w:rFonts w:ascii="Calibri" w:hAnsi="Calibri" w:cs="Calibri"/>
          <w:b/>
          <w:bCs/>
          <w:sz w:val="24"/>
        </w:rPr>
        <w:t>Funded Projects</w:t>
      </w:r>
      <w:r w:rsidR="008E73BB" w:rsidRPr="006F2CBA">
        <w:rPr>
          <w:rFonts w:ascii="Calibri" w:hAnsi="Calibri" w:cs="Calibri"/>
          <w:b/>
          <w:bCs/>
          <w:sz w:val="24"/>
        </w:rPr>
        <w:t xml:space="preserve"> as Co-Investigator or Collaborator</w:t>
      </w:r>
    </w:p>
    <w:p w14:paraId="276398E1" w14:textId="77777777" w:rsidR="002320D7" w:rsidRPr="00EF391F" w:rsidRDefault="002320D7" w:rsidP="002320D7">
      <w:pPr>
        <w:pStyle w:val="Default"/>
        <w:rPr>
          <w:rFonts w:ascii="Calibri" w:hAnsi="Calibri" w:cs="Calibri"/>
          <w:u w:val="single"/>
        </w:rPr>
      </w:pPr>
      <w:r w:rsidRPr="00EF391F">
        <w:rPr>
          <w:rFonts w:ascii="Calibri" w:hAnsi="Calibri" w:cs="Calibri"/>
          <w:u w:val="single"/>
        </w:rPr>
        <w:t xml:space="preserve">An Underline for the Underserved </w:t>
      </w:r>
    </w:p>
    <w:p w14:paraId="33A655CB" w14:textId="77777777" w:rsidR="002320D7" w:rsidRPr="00EF391F" w:rsidRDefault="002320D7" w:rsidP="002320D7">
      <w:pPr>
        <w:pStyle w:val="Default"/>
        <w:rPr>
          <w:rFonts w:ascii="Calibri" w:hAnsi="Calibri" w:cs="Calibri"/>
        </w:rPr>
      </w:pPr>
      <w:r w:rsidRPr="00EF391F">
        <w:rPr>
          <w:rFonts w:ascii="Calibri" w:hAnsi="Calibri" w:cs="Calibri"/>
        </w:rPr>
        <w:t xml:space="preserve">Agency: FIU College of Communication, Architecture and the Arts (CARTA) </w:t>
      </w:r>
    </w:p>
    <w:p w14:paraId="4E1A84B4" w14:textId="69C7050D" w:rsidR="002320D7" w:rsidRPr="00EF391F" w:rsidRDefault="002320D7" w:rsidP="002320D7">
      <w:pPr>
        <w:pStyle w:val="Default"/>
        <w:rPr>
          <w:rFonts w:ascii="Calibri" w:hAnsi="Calibri" w:cs="Calibri"/>
        </w:rPr>
      </w:pPr>
      <w:r w:rsidRPr="00EF391F">
        <w:rPr>
          <w:rFonts w:ascii="Calibri" w:hAnsi="Calibri" w:cs="Calibri"/>
        </w:rPr>
        <w:t xml:space="preserve">Principal Investigator: </w:t>
      </w:r>
      <w:r w:rsidR="00EF391F" w:rsidRPr="00EF391F">
        <w:rPr>
          <w:rFonts w:ascii="Calibri" w:hAnsi="Calibri" w:cs="Calibri"/>
          <w:color w:val="262626"/>
        </w:rPr>
        <w:t>Newton D’Souza</w:t>
      </w:r>
    </w:p>
    <w:p w14:paraId="1573EA8D" w14:textId="41E01F38" w:rsidR="002320D7" w:rsidRPr="00EF391F" w:rsidRDefault="002320D7" w:rsidP="002320D7">
      <w:pPr>
        <w:pStyle w:val="Default"/>
        <w:rPr>
          <w:rFonts w:ascii="Calibri" w:hAnsi="Calibri" w:cs="Calibri"/>
        </w:rPr>
      </w:pPr>
      <w:r w:rsidRPr="00EF391F">
        <w:rPr>
          <w:rFonts w:ascii="Calibri" w:hAnsi="Calibri" w:cs="Calibri"/>
        </w:rPr>
        <w:t xml:space="preserve">Role: Co-investigator </w:t>
      </w:r>
    </w:p>
    <w:p w14:paraId="00D8FE3C" w14:textId="77777777" w:rsidR="002320D7" w:rsidRPr="00EF391F" w:rsidRDefault="002320D7" w:rsidP="002320D7">
      <w:pPr>
        <w:pStyle w:val="Default"/>
        <w:rPr>
          <w:rFonts w:ascii="Calibri" w:hAnsi="Calibri" w:cs="Calibri"/>
        </w:rPr>
      </w:pPr>
      <w:r w:rsidRPr="00EF391F">
        <w:rPr>
          <w:rFonts w:ascii="Calibri" w:hAnsi="Calibri" w:cs="Calibri"/>
        </w:rPr>
        <w:lastRenderedPageBreak/>
        <w:t xml:space="preserve">Interdisciplinary Seed Grant </w:t>
      </w:r>
    </w:p>
    <w:p w14:paraId="324D22D8" w14:textId="77777777" w:rsidR="00EF391F" w:rsidRPr="00EF391F" w:rsidRDefault="002320D7" w:rsidP="00EF391F">
      <w:pPr>
        <w:pStyle w:val="Default"/>
        <w:rPr>
          <w:rFonts w:ascii="Calibri" w:hAnsi="Calibri" w:cs="Calibri"/>
        </w:rPr>
      </w:pPr>
      <w:r w:rsidRPr="00EF391F">
        <w:rPr>
          <w:rFonts w:ascii="Calibri" w:hAnsi="Calibri" w:cs="Calibri"/>
        </w:rPr>
        <w:t xml:space="preserve">Period July 1, 2017-March 31, 2018 </w:t>
      </w:r>
    </w:p>
    <w:p w14:paraId="176929E0" w14:textId="543E7AA1" w:rsidR="002320D7" w:rsidRDefault="002320D7" w:rsidP="00EF391F">
      <w:pPr>
        <w:pStyle w:val="Default"/>
        <w:rPr>
          <w:rFonts w:ascii="Calibri" w:hAnsi="Calibri" w:cs="Calibri"/>
        </w:rPr>
      </w:pPr>
      <w:r w:rsidRPr="00EF391F">
        <w:rPr>
          <w:rFonts w:ascii="Calibri" w:hAnsi="Calibri" w:cs="Calibri"/>
        </w:rPr>
        <w:t>Award: $5,130</w:t>
      </w:r>
    </w:p>
    <w:p w14:paraId="199BD2A7" w14:textId="77777777" w:rsidR="006C79A4" w:rsidRPr="006C79A4" w:rsidRDefault="006C79A4" w:rsidP="006C79A4">
      <w:pPr>
        <w:rPr>
          <w:rFonts w:cstheme="minorHAnsi"/>
        </w:rPr>
      </w:pPr>
      <w:r w:rsidRPr="006C79A4">
        <w:rPr>
          <w:rFonts w:cstheme="minorHAnsi"/>
          <w:color w:val="262626"/>
        </w:rPr>
        <w:t>The purpose of this project is to empirically measure functional, behavioral, and environmental attributes of active living and provide evidence-based solutions for sustainable urban aging in place using field and lab-based simulation research. Our goal will be to integrate rehabilitative and physical environment</w:t>
      </w:r>
      <w:r w:rsidRPr="006C79A4">
        <w:rPr>
          <w:rFonts w:eastAsia="MS Mincho" w:cstheme="minorHAnsi"/>
          <w:color w:val="262626"/>
        </w:rPr>
        <w:t xml:space="preserve"> </w:t>
      </w:r>
      <w:r w:rsidRPr="006C79A4">
        <w:rPr>
          <w:rFonts w:cstheme="minorHAnsi"/>
          <w:color w:val="262626"/>
        </w:rPr>
        <w:t>interventions that lead to elder-friendly design guidelines for Miami’s Underline, an urban-linear park.</w:t>
      </w:r>
    </w:p>
    <w:p w14:paraId="4B177900" w14:textId="77777777" w:rsidR="00E70648" w:rsidRDefault="00E70648" w:rsidP="001021E9">
      <w:pPr>
        <w:rPr>
          <w:u w:val="single"/>
        </w:rPr>
      </w:pPr>
    </w:p>
    <w:p w14:paraId="28301CF4" w14:textId="006F5B8A" w:rsidR="001021E9" w:rsidRDefault="001021E9" w:rsidP="001021E9">
      <w:pPr>
        <w:rPr>
          <w:u w:val="single"/>
        </w:rPr>
      </w:pPr>
      <w:r w:rsidRPr="006F2CBA">
        <w:rPr>
          <w:u w:val="single"/>
        </w:rPr>
        <w:t>Experience Corps Baltimore: a randomized</w:t>
      </w:r>
      <w:r>
        <w:rPr>
          <w:u w:val="single"/>
        </w:rPr>
        <w:t xml:space="preserve"> control trial</w:t>
      </w:r>
    </w:p>
    <w:p w14:paraId="58D38B64" w14:textId="77777777" w:rsidR="001021E9" w:rsidRDefault="001021E9" w:rsidP="001021E9">
      <w:r>
        <w:t>Agency:  National Institute on Aging</w:t>
      </w:r>
    </w:p>
    <w:p w14:paraId="4697517F" w14:textId="77777777" w:rsidR="001021E9" w:rsidRDefault="001021E9" w:rsidP="001021E9">
      <w:r>
        <w:t xml:space="preserve">5P01AG027735-04    </w:t>
      </w:r>
      <w:r>
        <w:tab/>
      </w:r>
    </w:p>
    <w:p w14:paraId="361E4AA1" w14:textId="77777777" w:rsidR="001021E9" w:rsidRDefault="001021E9" w:rsidP="001021E9">
      <w:r>
        <w:t xml:space="preserve">Principal Investigator: Linda Fried (PI) </w:t>
      </w:r>
      <w:r>
        <w:tab/>
      </w:r>
      <w:r>
        <w:tab/>
      </w:r>
      <w:r>
        <w:tab/>
      </w:r>
      <w:r>
        <w:tab/>
      </w:r>
    </w:p>
    <w:p w14:paraId="4321E5FE" w14:textId="77777777" w:rsidR="001021E9" w:rsidRDefault="001021E9" w:rsidP="001021E9">
      <w:r>
        <w:t>Role: Co-investigator; Core Co-director (until 8/2007)</w:t>
      </w:r>
    </w:p>
    <w:p w14:paraId="06812382" w14:textId="77777777" w:rsidR="001021E9" w:rsidRDefault="001021E9" w:rsidP="001021E9">
      <w:r>
        <w:t>Period: 7/1/06-6/30/11</w:t>
      </w:r>
    </w:p>
    <w:p w14:paraId="233BEAB9" w14:textId="77777777" w:rsidR="001021E9" w:rsidRDefault="001021E9" w:rsidP="001021E9">
      <w:r>
        <w:t>Award total: $2,364,223</w:t>
      </w:r>
    </w:p>
    <w:p w14:paraId="4CA89366" w14:textId="77777777" w:rsidR="001021E9" w:rsidRDefault="001021E9" w:rsidP="001021E9">
      <w:r>
        <w:t xml:space="preserve">Experience Corps™ Baltimore (ECB) trial is evaluating an ongoing community-based volunteer program incorporating both volunteer service designed to impact the academic success of children in grades K-three and the health of older adult volunteers by increasing their physical, social, and cognitive activities.  I am co-principal investigator on the “Psychological and Social Outcomes” project, focusing on how the program can impact self-perceptions of aging, as well as social engagement and self-efficacy.  As co-director of the Data Collection &amp; Management Core I oversaw the research evaluations from 2006-2007.  I am also co-investigator on the Recruitment Core and Cost-effectiveness evaluation project. </w:t>
      </w:r>
    </w:p>
    <w:p w14:paraId="7A2B81E0" w14:textId="77777777" w:rsidR="001021E9" w:rsidRDefault="001021E9" w:rsidP="001021E9">
      <w:pPr>
        <w:pStyle w:val="Default"/>
      </w:pPr>
    </w:p>
    <w:p w14:paraId="722255B3" w14:textId="77777777" w:rsidR="001021E9" w:rsidRDefault="001021E9" w:rsidP="001021E9">
      <w:pPr>
        <w:tabs>
          <w:tab w:val="left" w:pos="450"/>
        </w:tabs>
        <w:rPr>
          <w:u w:val="single"/>
        </w:rPr>
      </w:pPr>
      <w:r>
        <w:rPr>
          <w:u w:val="single"/>
        </w:rPr>
        <w:t xml:space="preserve">Recruiting Older Adults:  A Volunteer Motivational Screening Instrument </w:t>
      </w:r>
    </w:p>
    <w:p w14:paraId="2A3EA073" w14:textId="77777777" w:rsidR="001021E9" w:rsidRDefault="001021E9" w:rsidP="001021E9">
      <w:pPr>
        <w:tabs>
          <w:tab w:val="left" w:pos="450"/>
        </w:tabs>
      </w:pPr>
      <w:r>
        <w:t>Agency: NIH Center for Collaborative Intervention Research</w:t>
      </w:r>
    </w:p>
    <w:p w14:paraId="3F9E2F53" w14:textId="77777777" w:rsidR="001021E9" w:rsidRDefault="001021E9" w:rsidP="001021E9">
      <w:pPr>
        <w:tabs>
          <w:tab w:val="left" w:pos="450"/>
        </w:tabs>
      </w:pPr>
      <w:r>
        <w:t xml:space="preserve">NINR 1P30NR008995, SAP GRANT#907448, 90031944 </w:t>
      </w:r>
    </w:p>
    <w:p w14:paraId="328A4AEF" w14:textId="77777777" w:rsidR="001021E9" w:rsidRDefault="001021E9" w:rsidP="001021E9">
      <w:pPr>
        <w:tabs>
          <w:tab w:val="left" w:pos="450"/>
        </w:tabs>
      </w:pPr>
      <w:r>
        <w:t xml:space="preserve">Principal Investigator: Elizabeth Tanner </w:t>
      </w:r>
    </w:p>
    <w:p w14:paraId="7E698D1C" w14:textId="77777777" w:rsidR="001021E9" w:rsidRDefault="001021E9" w:rsidP="001021E9">
      <w:pPr>
        <w:tabs>
          <w:tab w:val="left" w:pos="450"/>
        </w:tabs>
      </w:pPr>
      <w:r>
        <w:t>Role: co-investigator</w:t>
      </w:r>
    </w:p>
    <w:p w14:paraId="325766A8" w14:textId="5D680B11" w:rsidR="001021E9" w:rsidRDefault="001021E9" w:rsidP="001021E9">
      <w:pPr>
        <w:tabs>
          <w:tab w:val="left" w:pos="450"/>
        </w:tabs>
      </w:pPr>
      <w:r>
        <w:t xml:space="preserve">Period:  7/1/07-7/1/09 </w:t>
      </w:r>
    </w:p>
    <w:p w14:paraId="5E09FBB1" w14:textId="77777777" w:rsidR="001021E9" w:rsidRPr="00BC20CB" w:rsidRDefault="001021E9" w:rsidP="001021E9">
      <w:pPr>
        <w:pStyle w:val="DataField11pt"/>
        <w:tabs>
          <w:tab w:val="left" w:pos="450"/>
        </w:tabs>
        <w:spacing w:line="240" w:lineRule="auto"/>
        <w:rPr>
          <w:rFonts w:ascii="Times New Roman" w:hAnsi="Times New Roman"/>
          <w:sz w:val="24"/>
        </w:rPr>
      </w:pPr>
      <w:r>
        <w:rPr>
          <w:rFonts w:ascii="Times New Roman" w:hAnsi="Times New Roman"/>
          <w:sz w:val="24"/>
        </w:rPr>
        <w:t xml:space="preserve">This study evaluated the psychometric properties and effectiveness of an Intervention Motivational Screener (IMS) instrument used to recruit and determine the eligibility of older adults for Experience Corps™ Baltimore (ECB), a randomized trial to assess the impact of an intervention to improve the physical, cognitive and social health of older adults through volunteerism.  We evaluate the accuracy of the IMS for accurately predicting recruitment trends in order to enhancing the effectiveness of recruitment. </w:t>
      </w:r>
    </w:p>
    <w:p w14:paraId="0227BACE" w14:textId="04981775" w:rsidR="001021E9" w:rsidRPr="001021E9" w:rsidRDefault="001021E9" w:rsidP="001021E9">
      <w:pPr>
        <w:rPr>
          <w:rFonts w:ascii="Calibri" w:hAnsi="Calibri" w:cs="Calibri"/>
        </w:rPr>
      </w:pPr>
      <w:r w:rsidRPr="001021E9">
        <w:rPr>
          <w:rFonts w:ascii="Calibri" w:hAnsi="Calibri" w:cs="Calibri"/>
        </w:rPr>
        <w:tab/>
      </w:r>
      <w:r w:rsidRPr="001021E9">
        <w:rPr>
          <w:rFonts w:ascii="Calibri" w:hAnsi="Calibri" w:cs="Calibri"/>
        </w:rPr>
        <w:tab/>
      </w:r>
      <w:r w:rsidRPr="001021E9">
        <w:rPr>
          <w:rFonts w:ascii="Calibri" w:hAnsi="Calibri" w:cs="Calibri"/>
        </w:rPr>
        <w:tab/>
      </w:r>
      <w:r w:rsidRPr="001021E9">
        <w:rPr>
          <w:rFonts w:ascii="Calibri" w:hAnsi="Calibri" w:cs="Calibri"/>
        </w:rPr>
        <w:tab/>
      </w:r>
      <w:r w:rsidRPr="001021E9">
        <w:rPr>
          <w:rFonts w:ascii="Calibri" w:hAnsi="Calibri" w:cs="Calibri"/>
        </w:rPr>
        <w:tab/>
      </w:r>
      <w:r w:rsidRPr="001021E9">
        <w:rPr>
          <w:rFonts w:ascii="Calibri" w:hAnsi="Calibri" w:cs="Calibri"/>
        </w:rPr>
        <w:tab/>
      </w:r>
    </w:p>
    <w:p w14:paraId="49362DFA" w14:textId="77777777" w:rsidR="001021E9" w:rsidRPr="001021E9" w:rsidRDefault="001021E9" w:rsidP="001021E9">
      <w:pPr>
        <w:rPr>
          <w:rFonts w:ascii="Calibri" w:hAnsi="Calibri" w:cs="Calibri"/>
          <w:u w:val="single"/>
        </w:rPr>
      </w:pPr>
      <w:r w:rsidRPr="001021E9">
        <w:rPr>
          <w:rFonts w:ascii="Calibri" w:hAnsi="Calibri" w:cs="Calibri"/>
          <w:u w:val="single"/>
        </w:rPr>
        <w:t>Risk factors for physical disability in aging women</w:t>
      </w:r>
    </w:p>
    <w:p w14:paraId="3E8EB20E" w14:textId="77777777" w:rsidR="001021E9" w:rsidRPr="001021E9" w:rsidRDefault="001021E9" w:rsidP="001021E9">
      <w:pPr>
        <w:rPr>
          <w:rFonts w:ascii="Calibri" w:hAnsi="Calibri" w:cs="Calibri"/>
        </w:rPr>
      </w:pPr>
      <w:r w:rsidRPr="001021E9">
        <w:rPr>
          <w:rFonts w:ascii="Calibri" w:hAnsi="Calibri" w:cs="Calibri"/>
        </w:rPr>
        <w:t>Agency: National Institute on Aging</w:t>
      </w:r>
    </w:p>
    <w:p w14:paraId="03519297" w14:textId="77777777" w:rsidR="001021E9" w:rsidRPr="001021E9" w:rsidRDefault="001021E9" w:rsidP="001021E9">
      <w:pPr>
        <w:rPr>
          <w:rFonts w:ascii="Calibri" w:hAnsi="Calibri" w:cs="Calibri"/>
        </w:rPr>
      </w:pPr>
      <w:r w:rsidRPr="001021E9">
        <w:rPr>
          <w:rFonts w:ascii="Calibri" w:hAnsi="Calibri" w:cs="Calibri"/>
        </w:rPr>
        <w:t>R01-AG11703-11</w:t>
      </w:r>
    </w:p>
    <w:p w14:paraId="6B71539D" w14:textId="77777777" w:rsidR="001021E9" w:rsidRPr="001021E9" w:rsidRDefault="001021E9" w:rsidP="001021E9">
      <w:pPr>
        <w:rPr>
          <w:rFonts w:ascii="Calibri" w:hAnsi="Calibri" w:cs="Calibri"/>
        </w:rPr>
      </w:pPr>
      <w:r w:rsidRPr="001021E9">
        <w:rPr>
          <w:rFonts w:ascii="Calibri" w:hAnsi="Calibri" w:cs="Calibri"/>
        </w:rPr>
        <w:t>Principal Investigator: Linda Fried</w:t>
      </w:r>
    </w:p>
    <w:p w14:paraId="75A1A70B" w14:textId="77777777" w:rsidR="001021E9" w:rsidRPr="001021E9" w:rsidRDefault="001021E9" w:rsidP="001021E9">
      <w:pPr>
        <w:rPr>
          <w:rFonts w:ascii="Calibri" w:hAnsi="Calibri" w:cs="Calibri"/>
        </w:rPr>
      </w:pPr>
      <w:r w:rsidRPr="001021E9">
        <w:rPr>
          <w:rFonts w:ascii="Calibri" w:hAnsi="Calibri" w:cs="Calibri"/>
        </w:rPr>
        <w:t>Role: Project Director 2003-2006; Co-investigator 2003-2007</w:t>
      </w:r>
    </w:p>
    <w:p w14:paraId="55924F40" w14:textId="77777777" w:rsidR="001021E9" w:rsidRPr="001021E9" w:rsidRDefault="001021E9" w:rsidP="001021E9">
      <w:pPr>
        <w:rPr>
          <w:rFonts w:ascii="Calibri" w:hAnsi="Calibri" w:cs="Calibri"/>
        </w:rPr>
      </w:pPr>
      <w:r w:rsidRPr="001021E9">
        <w:rPr>
          <w:rFonts w:ascii="Calibri" w:hAnsi="Calibri" w:cs="Calibri"/>
        </w:rPr>
        <w:t>Period: 6/10/94-5/31/06</w:t>
      </w:r>
      <w:r w:rsidRPr="001021E9">
        <w:rPr>
          <w:rFonts w:ascii="Calibri" w:hAnsi="Calibri" w:cs="Calibri"/>
        </w:rPr>
        <w:tab/>
      </w:r>
    </w:p>
    <w:p w14:paraId="68F726A2" w14:textId="77777777" w:rsidR="001021E9" w:rsidRPr="001021E9" w:rsidRDefault="001021E9" w:rsidP="001021E9">
      <w:pPr>
        <w:rPr>
          <w:rFonts w:ascii="Calibri" w:hAnsi="Calibri" w:cs="Calibri"/>
        </w:rPr>
      </w:pPr>
      <w:r w:rsidRPr="001021E9">
        <w:rPr>
          <w:rFonts w:ascii="Calibri" w:hAnsi="Calibri" w:cs="Calibri"/>
        </w:rPr>
        <w:lastRenderedPageBreak/>
        <w:t>Award total: $3,830,927</w:t>
      </w:r>
    </w:p>
    <w:p w14:paraId="3B07EE37" w14:textId="7773AE97" w:rsidR="001021E9" w:rsidRPr="001021E9" w:rsidRDefault="001021E9" w:rsidP="001021E9">
      <w:pPr>
        <w:rPr>
          <w:rFonts w:ascii="Calibri" w:hAnsi="Calibri" w:cs="Calibri"/>
        </w:rPr>
      </w:pPr>
      <w:r w:rsidRPr="001021E9">
        <w:rPr>
          <w:rFonts w:ascii="Calibri" w:hAnsi="Calibri" w:cs="Calibri"/>
        </w:rPr>
        <w:t>This grant identified early decrements in physical functioning, and to demonstrate whether these changes identify those at high risk of becoming disabled and are predictive of future disability. 2003-2006.The Women’s Health and Aging Study II is prospective population-based observational study of the 2/3 least disabled community dwelling women aged 70-80 at baseline.  The study has been funded by the National Institutes of Health since 1994 and is ongoing.  I collected data on women’s perspective of successful aging and well-being in the context of disability through free-listing and pile sorts, as well as analysis of audiotapes.  Both open-ended data and ranked responses are being analyzed in relation to four domains of health: a) physical characteristics (diseases, health habits and use of compensatory strategies), b) cognitive: abilities and activity, c) psychological, and d) social engagement.</w:t>
      </w:r>
    </w:p>
    <w:p w14:paraId="431877BD" w14:textId="77777777" w:rsidR="001021E9" w:rsidRPr="001021E9" w:rsidRDefault="001021E9" w:rsidP="001021E9">
      <w:pPr>
        <w:pStyle w:val="Achievement"/>
        <w:spacing w:after="0" w:line="240" w:lineRule="auto"/>
        <w:rPr>
          <w:rFonts w:ascii="Calibri" w:hAnsi="Calibri" w:cs="Calibri"/>
          <w:sz w:val="24"/>
          <w:szCs w:val="24"/>
          <w:u w:val="single"/>
        </w:rPr>
      </w:pPr>
    </w:p>
    <w:p w14:paraId="1CB65D3D" w14:textId="77777777" w:rsidR="001021E9" w:rsidRPr="001021E9" w:rsidRDefault="001021E9" w:rsidP="001021E9">
      <w:pPr>
        <w:pStyle w:val="Achievement"/>
        <w:spacing w:after="0" w:line="240" w:lineRule="auto"/>
        <w:rPr>
          <w:rFonts w:ascii="Calibri" w:hAnsi="Calibri" w:cs="Calibri"/>
          <w:sz w:val="24"/>
          <w:szCs w:val="24"/>
          <w:u w:val="single"/>
        </w:rPr>
      </w:pPr>
      <w:r w:rsidRPr="001021E9">
        <w:rPr>
          <w:rFonts w:ascii="Calibri" w:hAnsi="Calibri" w:cs="Calibri"/>
          <w:sz w:val="24"/>
          <w:szCs w:val="24"/>
          <w:u w:val="single"/>
        </w:rPr>
        <w:t>SABE: Health, Wellbeing and Aging in Latin America and the Caribbean</w:t>
      </w:r>
    </w:p>
    <w:p w14:paraId="1B239CE4" w14:textId="77777777" w:rsidR="001021E9" w:rsidRPr="001021E9" w:rsidRDefault="001021E9" w:rsidP="001021E9">
      <w:pPr>
        <w:pStyle w:val="Achievement"/>
        <w:spacing w:after="0" w:line="240" w:lineRule="auto"/>
        <w:rPr>
          <w:rFonts w:ascii="Calibri" w:hAnsi="Calibri" w:cs="Calibri"/>
          <w:sz w:val="24"/>
          <w:szCs w:val="24"/>
        </w:rPr>
      </w:pPr>
      <w:r w:rsidRPr="001021E9">
        <w:rPr>
          <w:rFonts w:ascii="Calibri" w:hAnsi="Calibri" w:cs="Calibri"/>
          <w:sz w:val="24"/>
          <w:szCs w:val="24"/>
        </w:rPr>
        <w:t xml:space="preserve">Agency: Interagency agreement between National Institute on Aging and the Pan American Health Organization.  </w:t>
      </w:r>
    </w:p>
    <w:p w14:paraId="4046A55A" w14:textId="77777777" w:rsidR="001021E9" w:rsidRPr="001021E9" w:rsidRDefault="001021E9" w:rsidP="001021E9">
      <w:pPr>
        <w:pStyle w:val="Achievement"/>
        <w:spacing w:after="0" w:line="240" w:lineRule="auto"/>
        <w:rPr>
          <w:rFonts w:ascii="Calibri" w:hAnsi="Calibri" w:cs="Calibri"/>
          <w:sz w:val="24"/>
          <w:szCs w:val="24"/>
        </w:rPr>
      </w:pPr>
      <w:r w:rsidRPr="001021E9">
        <w:rPr>
          <w:rFonts w:ascii="Calibri" w:hAnsi="Calibri" w:cs="Calibri"/>
          <w:sz w:val="24"/>
          <w:szCs w:val="24"/>
        </w:rPr>
        <w:t xml:space="preserve">Principal Investigator: Martha </w:t>
      </w:r>
      <w:proofErr w:type="spellStart"/>
      <w:r w:rsidRPr="001021E9">
        <w:rPr>
          <w:rFonts w:ascii="Calibri" w:hAnsi="Calibri" w:cs="Calibri"/>
          <w:sz w:val="24"/>
          <w:szCs w:val="24"/>
        </w:rPr>
        <w:t>Pelaez</w:t>
      </w:r>
      <w:proofErr w:type="spellEnd"/>
    </w:p>
    <w:p w14:paraId="71425552" w14:textId="77777777" w:rsidR="001021E9" w:rsidRPr="001021E9" w:rsidRDefault="001021E9" w:rsidP="001021E9">
      <w:pPr>
        <w:pStyle w:val="Achievement"/>
        <w:spacing w:after="0" w:line="240" w:lineRule="auto"/>
        <w:rPr>
          <w:rFonts w:ascii="Calibri" w:hAnsi="Calibri" w:cs="Calibri"/>
          <w:sz w:val="24"/>
          <w:szCs w:val="24"/>
        </w:rPr>
      </w:pPr>
      <w:r w:rsidRPr="001021E9">
        <w:rPr>
          <w:rFonts w:ascii="Calibri" w:hAnsi="Calibri" w:cs="Calibri"/>
          <w:sz w:val="24"/>
          <w:szCs w:val="24"/>
        </w:rPr>
        <w:t>Role: Research Consultant</w:t>
      </w:r>
    </w:p>
    <w:p w14:paraId="18D00CA6" w14:textId="214F9207" w:rsidR="001021E9" w:rsidRDefault="001021E9" w:rsidP="001021E9">
      <w:pPr>
        <w:pStyle w:val="Achievement"/>
        <w:spacing w:after="0" w:line="240" w:lineRule="auto"/>
        <w:rPr>
          <w:rFonts w:ascii="Calibri" w:hAnsi="Calibri" w:cs="Calibri"/>
          <w:sz w:val="24"/>
          <w:szCs w:val="24"/>
        </w:rPr>
      </w:pPr>
      <w:r w:rsidRPr="001021E9">
        <w:rPr>
          <w:rFonts w:ascii="Calibri" w:hAnsi="Calibri" w:cs="Calibri"/>
          <w:sz w:val="24"/>
          <w:szCs w:val="24"/>
        </w:rPr>
        <w:t>Period: 1997-2002</w:t>
      </w:r>
    </w:p>
    <w:p w14:paraId="15260E54" w14:textId="3BFB0C37" w:rsidR="001021E9" w:rsidRPr="001021E9" w:rsidRDefault="001021E9" w:rsidP="001021E9">
      <w:pPr>
        <w:pStyle w:val="Achievement"/>
        <w:spacing w:after="120"/>
        <w:rPr>
          <w:rFonts w:ascii="Calibri" w:hAnsi="Calibri" w:cs="Calibri"/>
          <w:sz w:val="24"/>
          <w:szCs w:val="24"/>
        </w:rPr>
      </w:pPr>
      <w:r w:rsidRPr="001021E9">
        <w:rPr>
          <w:rFonts w:ascii="Calibri" w:hAnsi="Calibri" w:cs="Calibri"/>
          <w:sz w:val="24"/>
          <w:szCs w:val="24"/>
        </w:rPr>
        <w:t xml:space="preserve">SABE is a cross-national survey on health and aging organized as a cooperative venture among researchers in Argentina, Barbados, Brazil, Chile, Cuba, Mexico and Uruguay. SABE has produced the first cross-national database for studying health and aging in these countries. The study objectives are to: Describe health conditions of elders (60+); Evaluate elder's access to and use of health care services; Assess the relative contribution of formal and informal supports toward the satisfaction of health-related needs; Analyze differentials self-assessed health, access, and support, with respect to social class, gender and birth cohort;  Evaluate the relations between health-related behavior, occupational history, socioeconomic conditions, gender, and cohort on health conditions; Perform comparative analyses across countries who share important characteristics but who differ in a formal and informal supports and health related behaviors and exposure to risk conditions. </w:t>
      </w:r>
    </w:p>
    <w:p w14:paraId="0B02D7E3" w14:textId="0720DB90" w:rsidR="008E73BB" w:rsidRDefault="008E73BB" w:rsidP="001021E9">
      <w:pPr>
        <w:pStyle w:val="Achievement"/>
        <w:spacing w:before="40"/>
        <w:rPr>
          <w:rFonts w:ascii="Calibri" w:hAnsi="Calibri" w:cs="Calibri"/>
          <w:sz w:val="24"/>
          <w:szCs w:val="24"/>
        </w:rPr>
      </w:pPr>
    </w:p>
    <w:p w14:paraId="23BEB445" w14:textId="624AC502" w:rsidR="006F2CBA" w:rsidRPr="006F2CBA" w:rsidRDefault="008E73BB" w:rsidP="001021E9">
      <w:pPr>
        <w:pStyle w:val="Achievement"/>
        <w:spacing w:before="40"/>
        <w:rPr>
          <w:rFonts w:ascii="Calibri" w:hAnsi="Calibri" w:cs="Calibri"/>
          <w:b/>
          <w:bCs/>
          <w:sz w:val="24"/>
          <w:szCs w:val="24"/>
        </w:rPr>
      </w:pPr>
      <w:r w:rsidRPr="006F2CBA">
        <w:rPr>
          <w:rFonts w:ascii="Calibri" w:hAnsi="Calibri" w:cs="Calibri"/>
          <w:b/>
          <w:bCs/>
          <w:sz w:val="24"/>
          <w:szCs w:val="24"/>
        </w:rPr>
        <w:t>Other Funding Obtained for Community Endeavors</w:t>
      </w:r>
      <w:r w:rsidR="006F2CBA" w:rsidRPr="006F2CBA">
        <w:rPr>
          <w:rFonts w:ascii="Calibri" w:hAnsi="Calibri" w:cs="Calibri"/>
          <w:b/>
          <w:bCs/>
          <w:sz w:val="24"/>
          <w:szCs w:val="24"/>
        </w:rPr>
        <w:t>, Curriculum Development, and Student Support</w:t>
      </w:r>
      <w:r w:rsidR="006F2CBA">
        <w:rPr>
          <w:rFonts w:ascii="Calibri" w:hAnsi="Calibri" w:cs="Calibri"/>
          <w:b/>
          <w:bCs/>
          <w:sz w:val="24"/>
          <w:szCs w:val="24"/>
        </w:rPr>
        <w:t xml:space="preserve"> (total of $215,000 so far)</w:t>
      </w:r>
    </w:p>
    <w:p w14:paraId="2DDD6F3B" w14:textId="612ECECD" w:rsidR="006F2CBA" w:rsidRPr="006F2CBA" w:rsidRDefault="006F2CBA" w:rsidP="001021E9">
      <w:pPr>
        <w:pStyle w:val="Achievement"/>
        <w:spacing w:before="40"/>
        <w:rPr>
          <w:rFonts w:ascii="Calibri" w:hAnsi="Calibri" w:cs="Calibri"/>
          <w:sz w:val="24"/>
          <w:szCs w:val="24"/>
          <w:u w:val="single"/>
        </w:rPr>
      </w:pPr>
      <w:r w:rsidRPr="006F2CBA">
        <w:rPr>
          <w:rFonts w:ascii="Calibri" w:hAnsi="Calibri" w:cs="Calibri"/>
          <w:sz w:val="24"/>
          <w:szCs w:val="24"/>
          <w:u w:val="single"/>
        </w:rPr>
        <w:t>The Long Beach Aging Services Collaborative</w:t>
      </w:r>
    </w:p>
    <w:p w14:paraId="6EAED39D" w14:textId="332A94D6" w:rsidR="006F2CBA" w:rsidRPr="006F2CBA" w:rsidRDefault="006F2CBA" w:rsidP="001021E9">
      <w:pPr>
        <w:pStyle w:val="Achievement"/>
        <w:spacing w:before="40"/>
        <w:rPr>
          <w:rFonts w:ascii="Calibri" w:hAnsi="Calibri" w:cs="Calibri"/>
          <w:sz w:val="24"/>
          <w:szCs w:val="24"/>
        </w:rPr>
      </w:pPr>
      <w:r w:rsidRPr="006F2CBA">
        <w:rPr>
          <w:rFonts w:ascii="Calibri" w:hAnsi="Calibri" w:cs="Calibri"/>
          <w:sz w:val="24"/>
          <w:szCs w:val="24"/>
        </w:rPr>
        <w:t xml:space="preserve">Funder:  The </w:t>
      </w:r>
      <w:proofErr w:type="spellStart"/>
      <w:r w:rsidRPr="006F2CBA">
        <w:rPr>
          <w:rFonts w:ascii="Calibri" w:hAnsi="Calibri" w:cs="Calibri"/>
          <w:sz w:val="24"/>
          <w:szCs w:val="24"/>
        </w:rPr>
        <w:t>Archstone</w:t>
      </w:r>
      <w:proofErr w:type="spellEnd"/>
      <w:r w:rsidRPr="006F2CBA">
        <w:rPr>
          <w:rFonts w:ascii="Calibri" w:hAnsi="Calibri" w:cs="Calibri"/>
          <w:sz w:val="24"/>
          <w:szCs w:val="24"/>
        </w:rPr>
        <w:t xml:space="preserve"> Foundation</w:t>
      </w:r>
    </w:p>
    <w:p w14:paraId="3D017A1A" w14:textId="77777777" w:rsidR="006F2CBA" w:rsidRPr="006F2CBA" w:rsidRDefault="006F2CBA" w:rsidP="001021E9">
      <w:pPr>
        <w:pStyle w:val="Achievement"/>
        <w:spacing w:before="40"/>
        <w:rPr>
          <w:rFonts w:ascii="Calibri" w:hAnsi="Calibri" w:cs="Calibri"/>
          <w:sz w:val="24"/>
          <w:szCs w:val="24"/>
        </w:rPr>
      </w:pPr>
      <w:r w:rsidRPr="006F2CBA">
        <w:rPr>
          <w:rFonts w:ascii="Calibri" w:hAnsi="Calibri" w:cs="Calibri"/>
          <w:sz w:val="24"/>
          <w:szCs w:val="24"/>
        </w:rPr>
        <w:t>Period: 2021-2022</w:t>
      </w:r>
    </w:p>
    <w:p w14:paraId="1DB8C63C" w14:textId="47AE7C6E" w:rsidR="008E73BB" w:rsidRPr="006F2CBA" w:rsidRDefault="006F2CBA" w:rsidP="001021E9">
      <w:pPr>
        <w:pStyle w:val="Achievement"/>
        <w:spacing w:before="40"/>
        <w:rPr>
          <w:rFonts w:ascii="Calibri" w:hAnsi="Calibri" w:cs="Calibri"/>
          <w:sz w:val="24"/>
          <w:szCs w:val="24"/>
        </w:rPr>
      </w:pPr>
      <w:r w:rsidRPr="006F2CBA">
        <w:rPr>
          <w:rFonts w:ascii="Calibri" w:hAnsi="Calibri" w:cs="Calibri"/>
          <w:sz w:val="24"/>
          <w:szCs w:val="24"/>
        </w:rPr>
        <w:t xml:space="preserve">Award Total: </w:t>
      </w:r>
      <w:r w:rsidR="008E73BB" w:rsidRPr="006F2CBA">
        <w:rPr>
          <w:rFonts w:ascii="Calibri" w:hAnsi="Calibri" w:cs="Calibri"/>
          <w:sz w:val="24"/>
          <w:szCs w:val="24"/>
        </w:rPr>
        <w:t xml:space="preserve">$5000 </w:t>
      </w:r>
    </w:p>
    <w:p w14:paraId="134294C4" w14:textId="76546A87" w:rsidR="008E73BB" w:rsidRDefault="006F2CBA" w:rsidP="001021E9">
      <w:pPr>
        <w:pStyle w:val="Achievement"/>
        <w:spacing w:before="40"/>
        <w:rPr>
          <w:rFonts w:ascii="Calibri" w:hAnsi="Calibri" w:cs="Calibri"/>
          <w:sz w:val="24"/>
          <w:szCs w:val="24"/>
        </w:rPr>
      </w:pPr>
      <w:r w:rsidRPr="006F2CBA">
        <w:rPr>
          <w:rFonts w:ascii="Calibri" w:hAnsi="Calibri" w:cs="Calibri"/>
          <w:sz w:val="24"/>
          <w:szCs w:val="24"/>
        </w:rPr>
        <w:t>The Long Beach Aging Services Collaborative (LBASC) connects service providers, community organizations, and advocacy groups to work towards a more integrated aging service model by sharing current services, resources and legislative information.  Co-founded by the CSULB Center for Successful Aging, the Center provides technical assistance and support for the LBASC.  The grant was provided to support website development and membership trainings.</w:t>
      </w:r>
      <w:r>
        <w:rPr>
          <w:rFonts w:ascii="Calibri" w:hAnsi="Calibri" w:cs="Calibri"/>
          <w:sz w:val="24"/>
          <w:szCs w:val="24"/>
        </w:rPr>
        <w:t xml:space="preserve"> </w:t>
      </w:r>
    </w:p>
    <w:p w14:paraId="1F87AEDD" w14:textId="77777777" w:rsidR="006F2CBA" w:rsidRDefault="006F2CBA" w:rsidP="001021E9">
      <w:pPr>
        <w:pStyle w:val="Achievement"/>
        <w:spacing w:before="40"/>
        <w:rPr>
          <w:rFonts w:ascii="Calibri" w:hAnsi="Calibri" w:cs="Calibri"/>
          <w:sz w:val="24"/>
          <w:szCs w:val="24"/>
        </w:rPr>
      </w:pPr>
    </w:p>
    <w:p w14:paraId="6B4C5B61" w14:textId="1CAF6CE1" w:rsidR="008E73BB" w:rsidRDefault="008E73BB" w:rsidP="001021E9">
      <w:pPr>
        <w:pStyle w:val="Achievement"/>
        <w:spacing w:before="40"/>
        <w:rPr>
          <w:rFonts w:ascii="Calibri" w:hAnsi="Calibri" w:cs="Calibri"/>
          <w:sz w:val="24"/>
          <w:szCs w:val="24"/>
          <w:u w:val="single"/>
        </w:rPr>
      </w:pPr>
      <w:r>
        <w:rPr>
          <w:rFonts w:ascii="Calibri" w:hAnsi="Calibri" w:cs="Calibri"/>
          <w:sz w:val="24"/>
          <w:szCs w:val="24"/>
          <w:u w:val="single"/>
        </w:rPr>
        <w:lastRenderedPageBreak/>
        <w:t>The SCAN Health plan Scholarship for the Health and Independence of Older Adults</w:t>
      </w:r>
    </w:p>
    <w:p w14:paraId="10F0B66D" w14:textId="0B5D5440" w:rsidR="008E73BB" w:rsidRDefault="008E73BB" w:rsidP="001021E9">
      <w:pPr>
        <w:pStyle w:val="Achievement"/>
        <w:spacing w:before="40"/>
        <w:rPr>
          <w:rFonts w:ascii="Calibri" w:hAnsi="Calibri" w:cs="Calibri"/>
          <w:sz w:val="24"/>
          <w:szCs w:val="24"/>
        </w:rPr>
      </w:pPr>
      <w:r>
        <w:rPr>
          <w:rFonts w:ascii="Calibri" w:hAnsi="Calibri" w:cs="Calibri"/>
          <w:sz w:val="24"/>
          <w:szCs w:val="24"/>
        </w:rPr>
        <w:t>Funder:  The SCAN Health Plan</w:t>
      </w:r>
    </w:p>
    <w:p w14:paraId="1675D04D" w14:textId="4D7321A1" w:rsidR="008E73BB" w:rsidRDefault="008E73BB" w:rsidP="001021E9">
      <w:pPr>
        <w:pStyle w:val="Achievement"/>
        <w:spacing w:before="40"/>
        <w:rPr>
          <w:rFonts w:ascii="Calibri" w:hAnsi="Calibri" w:cs="Calibri"/>
          <w:sz w:val="24"/>
          <w:szCs w:val="24"/>
        </w:rPr>
      </w:pPr>
      <w:r>
        <w:rPr>
          <w:rFonts w:ascii="Calibri" w:hAnsi="Calibri" w:cs="Calibri"/>
          <w:sz w:val="24"/>
          <w:szCs w:val="24"/>
        </w:rPr>
        <w:t>Period: 2019 to present</w:t>
      </w:r>
    </w:p>
    <w:p w14:paraId="54DE0EEE" w14:textId="078C139F" w:rsidR="008E73BB" w:rsidRDefault="008E73BB" w:rsidP="001021E9">
      <w:pPr>
        <w:pStyle w:val="Achievement"/>
        <w:spacing w:before="40"/>
        <w:rPr>
          <w:rFonts w:ascii="Calibri" w:hAnsi="Calibri" w:cs="Calibri"/>
          <w:sz w:val="24"/>
          <w:szCs w:val="24"/>
        </w:rPr>
      </w:pPr>
      <w:r w:rsidRPr="006F2CBA">
        <w:rPr>
          <w:rFonts w:ascii="Calibri" w:hAnsi="Calibri" w:cs="Calibri"/>
          <w:sz w:val="24"/>
          <w:szCs w:val="24"/>
        </w:rPr>
        <w:t>Award total:  $50,000 per year (total $</w:t>
      </w:r>
      <w:r w:rsidR="006F2CBA" w:rsidRPr="006F2CBA">
        <w:rPr>
          <w:rFonts w:ascii="Calibri" w:hAnsi="Calibri" w:cs="Calibri"/>
          <w:sz w:val="24"/>
          <w:szCs w:val="24"/>
        </w:rPr>
        <w:t>200,000 to date</w:t>
      </w:r>
      <w:r w:rsidRPr="006F2CBA">
        <w:rPr>
          <w:rFonts w:ascii="Calibri" w:hAnsi="Calibri" w:cs="Calibri"/>
          <w:sz w:val="24"/>
          <w:szCs w:val="24"/>
        </w:rPr>
        <w:t>)</w:t>
      </w:r>
    </w:p>
    <w:p w14:paraId="3882189B" w14:textId="07A286CF" w:rsidR="006F2CBA" w:rsidRPr="006F2CBA" w:rsidRDefault="006F2CBA" w:rsidP="006F2CBA">
      <w:pPr>
        <w:rPr>
          <w:rFonts w:ascii="Calibri" w:eastAsia="Times New Roman" w:hAnsi="Calibri" w:cs="Calibri"/>
          <w:color w:val="222222"/>
        </w:rPr>
      </w:pPr>
      <w:r w:rsidRPr="006F2CBA">
        <w:rPr>
          <w:rFonts w:ascii="Calibri" w:eastAsia="Times New Roman" w:hAnsi="Calibri" w:cs="Calibri"/>
          <w:color w:val="222222"/>
        </w:rPr>
        <w:t xml:space="preserve">Support for creating a pipeline for careers in aging and healthcare by incentivizing students to go into aging-related health and social service fields, and in return, service component for degrees would be required in agencies serving older adults. The scholarship is open to undergraduate or graduate students in the CSULB College of Health and Human Services, including  Gerontology, Adult &amp; Geriatric Nursing/Adult &amp; Gerontology Nurse Practitioner program, </w:t>
      </w:r>
      <w:proofErr w:type="spellStart"/>
      <w:r w:rsidRPr="006F2CBA">
        <w:rPr>
          <w:rFonts w:ascii="Calibri" w:eastAsia="Times New Roman" w:hAnsi="Calibri" w:cs="Calibri"/>
          <w:color w:val="222222"/>
        </w:rPr>
        <w:t>Master’s</w:t>
      </w:r>
      <w:proofErr w:type="spellEnd"/>
      <w:r w:rsidRPr="006F2CBA">
        <w:rPr>
          <w:rFonts w:ascii="Calibri" w:eastAsia="Times New Roman" w:hAnsi="Calibri" w:cs="Calibri"/>
          <w:color w:val="222222"/>
        </w:rPr>
        <w:t xml:space="preserve"> of Social Work in Adulthood &amp; Aging; Others that will be considered include: Physical Therapy, Speech-Language Pathology, Kinesiology, Recreation &amp; Leisure, Health Care Administration, Health Science, Criminology, Criminal Justice, and Emergency Management, Public Policy and Administration, and Family and Consumer Sciences.</w:t>
      </w:r>
    </w:p>
    <w:p w14:paraId="53608E45" w14:textId="77777777" w:rsidR="008E73BB" w:rsidRPr="008E73BB" w:rsidRDefault="008E73BB" w:rsidP="001021E9">
      <w:pPr>
        <w:pStyle w:val="Achievement"/>
        <w:spacing w:before="40"/>
        <w:rPr>
          <w:rFonts w:ascii="Calibri" w:hAnsi="Calibri" w:cs="Calibri"/>
          <w:sz w:val="24"/>
          <w:szCs w:val="24"/>
        </w:rPr>
      </w:pPr>
    </w:p>
    <w:p w14:paraId="5E125937" w14:textId="77777777" w:rsidR="008E73BB" w:rsidRPr="009779FC" w:rsidRDefault="008E73BB" w:rsidP="008E73BB">
      <w:pPr>
        <w:rPr>
          <w:u w:val="single"/>
        </w:rPr>
      </w:pPr>
      <w:r w:rsidRPr="009779FC">
        <w:rPr>
          <w:u w:val="single"/>
        </w:rPr>
        <w:t>Miami Breast Health Initiative</w:t>
      </w:r>
    </w:p>
    <w:p w14:paraId="00F58254" w14:textId="77777777" w:rsidR="008E73BB" w:rsidRDefault="008E73BB" w:rsidP="008E73BB">
      <w:r>
        <w:t>Agency: Susan G. Komen Foundation</w:t>
      </w:r>
    </w:p>
    <w:p w14:paraId="659580D8" w14:textId="77777777" w:rsidR="008E73BB" w:rsidRDefault="008E73BB" w:rsidP="008E73BB">
      <w:r>
        <w:t>Role: Principal Investigator.</w:t>
      </w:r>
    </w:p>
    <w:p w14:paraId="337CBE61" w14:textId="77777777" w:rsidR="008E73BB" w:rsidRDefault="008E73BB" w:rsidP="008E73BB">
      <w:r>
        <w:t>Period: April 2013-March 2014</w:t>
      </w:r>
    </w:p>
    <w:p w14:paraId="53A0615C" w14:textId="77777777" w:rsidR="008E73BB" w:rsidRDefault="008E73BB" w:rsidP="008E73BB">
      <w:r>
        <w:t>Award total: $10,000</w:t>
      </w:r>
    </w:p>
    <w:p w14:paraId="4AC3E342" w14:textId="77777777" w:rsidR="008E73BB" w:rsidRDefault="008E73BB" w:rsidP="008E73BB">
      <w:r>
        <w:t xml:space="preserve">To promote breast health and early diagnosis and treatment of breast cancer in underserved population of North Miami-Dade through community/academic partnerships, linking medical students with community health educators to build healthy equity and higher cure rates for vulnerable groups. </w:t>
      </w:r>
    </w:p>
    <w:p w14:paraId="54388678" w14:textId="77777777" w:rsidR="00F9252D" w:rsidRPr="00F9252D" w:rsidRDefault="00F9252D" w:rsidP="00F9252D">
      <w:pPr>
        <w:pStyle w:val="Achievement"/>
        <w:spacing w:after="0" w:line="240" w:lineRule="auto"/>
        <w:rPr>
          <w:rFonts w:ascii="Calibri" w:hAnsi="Calibri" w:cs="Calibri"/>
          <w:b/>
          <w:bCs/>
          <w:sz w:val="24"/>
        </w:rPr>
      </w:pPr>
    </w:p>
    <w:p w14:paraId="1946759D" w14:textId="3303B295" w:rsidR="00F9252D" w:rsidRPr="00C41237" w:rsidRDefault="00C41237" w:rsidP="00F9252D">
      <w:pPr>
        <w:pStyle w:val="Achievement"/>
        <w:spacing w:after="0" w:line="240" w:lineRule="auto"/>
        <w:rPr>
          <w:rFonts w:ascii="Times New Roman" w:hAnsi="Times New Roman"/>
          <w:b/>
          <w:bCs/>
          <w:sz w:val="24"/>
        </w:rPr>
      </w:pPr>
      <w:r w:rsidRPr="00C41237">
        <w:rPr>
          <w:rFonts w:ascii="Calibri" w:hAnsi="Calibri" w:cs="Calibri"/>
          <w:b/>
          <w:bCs/>
          <w:sz w:val="24"/>
        </w:rPr>
        <w:t>P</w:t>
      </w:r>
      <w:r w:rsidR="002C703C">
        <w:rPr>
          <w:rFonts w:ascii="Calibri" w:hAnsi="Calibri" w:cs="Calibri"/>
          <w:b/>
          <w:bCs/>
          <w:sz w:val="24"/>
        </w:rPr>
        <w:t>resentations</w:t>
      </w:r>
      <w:r w:rsidR="00F9252D" w:rsidRPr="00C41237">
        <w:rPr>
          <w:rFonts w:ascii="Times New Roman" w:hAnsi="Times New Roman"/>
          <w:b/>
          <w:bCs/>
          <w:sz w:val="24"/>
        </w:rPr>
        <w:tab/>
      </w:r>
      <w:r w:rsidR="00F9252D" w:rsidRPr="00C41237">
        <w:rPr>
          <w:rFonts w:ascii="Times New Roman" w:hAnsi="Times New Roman"/>
          <w:b/>
          <w:bCs/>
          <w:sz w:val="24"/>
        </w:rPr>
        <w:tab/>
      </w:r>
      <w:r w:rsidR="00F9252D" w:rsidRPr="00C41237">
        <w:rPr>
          <w:rFonts w:ascii="Times New Roman" w:hAnsi="Times New Roman"/>
          <w:b/>
          <w:bCs/>
          <w:sz w:val="24"/>
        </w:rPr>
        <w:tab/>
      </w:r>
      <w:r w:rsidR="00F9252D" w:rsidRPr="00C41237">
        <w:rPr>
          <w:rFonts w:ascii="Times New Roman" w:hAnsi="Times New Roman"/>
          <w:b/>
          <w:bCs/>
          <w:sz w:val="24"/>
        </w:rPr>
        <w:tab/>
      </w:r>
      <w:r w:rsidR="00F9252D" w:rsidRPr="00C41237">
        <w:rPr>
          <w:rFonts w:ascii="Times New Roman" w:hAnsi="Times New Roman"/>
          <w:b/>
          <w:bCs/>
          <w:sz w:val="24"/>
        </w:rPr>
        <w:tab/>
      </w:r>
      <w:r w:rsidR="00F9252D" w:rsidRPr="00C41237">
        <w:rPr>
          <w:rFonts w:ascii="Times New Roman" w:hAnsi="Times New Roman"/>
          <w:b/>
          <w:bCs/>
          <w:sz w:val="24"/>
        </w:rPr>
        <w:tab/>
      </w:r>
    </w:p>
    <w:p w14:paraId="6203045D" w14:textId="77777777" w:rsidR="00C41237" w:rsidRPr="008E73BB" w:rsidRDefault="00C41237" w:rsidP="00C41237">
      <w:pPr>
        <w:rPr>
          <w:i/>
          <w:iCs/>
        </w:rPr>
      </w:pPr>
      <w:r w:rsidRPr="008E73BB">
        <w:rPr>
          <w:i/>
          <w:iCs/>
        </w:rPr>
        <w:t>Keynotes and Distinguished Lectures (3 in total so far, in English &amp; Spanish)</w:t>
      </w:r>
    </w:p>
    <w:p w14:paraId="28CB603E" w14:textId="77777777" w:rsidR="00C41237" w:rsidRDefault="00C41237" w:rsidP="00C41237">
      <w:pPr>
        <w:pStyle w:val="Achievement"/>
        <w:numPr>
          <w:ilvl w:val="3"/>
          <w:numId w:val="21"/>
        </w:numPr>
        <w:spacing w:after="0" w:line="240" w:lineRule="auto"/>
        <w:ind w:left="360"/>
        <w:rPr>
          <w:rFonts w:ascii="Calibri" w:hAnsi="Calibri" w:cs="Calibri"/>
          <w:color w:val="auto"/>
          <w:sz w:val="24"/>
          <w:szCs w:val="24"/>
        </w:rPr>
      </w:pPr>
      <w:r w:rsidRPr="006D5D64">
        <w:rPr>
          <w:rFonts w:ascii="Calibri" w:hAnsi="Calibri" w:cs="Calibri"/>
          <w:i/>
          <w:iCs/>
          <w:color w:val="auto"/>
          <w:sz w:val="24"/>
          <w:szCs w:val="24"/>
        </w:rPr>
        <w:t>Responding to an Aging Society: Partnerships in Practice</w:t>
      </w:r>
      <w:r w:rsidRPr="00B24C9D">
        <w:rPr>
          <w:rFonts w:ascii="Calibri" w:hAnsi="Calibri" w:cs="Calibri"/>
          <w:color w:val="auto"/>
          <w:sz w:val="24"/>
          <w:szCs w:val="24"/>
        </w:rPr>
        <w:t>.  Donald P. Lauda Wellness Lecture Series, College of Health and Human Services, California State University, Long Beach, April 23, 2018.</w:t>
      </w:r>
    </w:p>
    <w:p w14:paraId="1D37F90D" w14:textId="77777777" w:rsidR="00C41237" w:rsidRDefault="00C41237" w:rsidP="00C41237">
      <w:pPr>
        <w:pStyle w:val="Achievement"/>
        <w:numPr>
          <w:ilvl w:val="3"/>
          <w:numId w:val="21"/>
        </w:numPr>
        <w:spacing w:after="0" w:line="240" w:lineRule="auto"/>
        <w:ind w:left="360"/>
        <w:rPr>
          <w:rFonts w:ascii="Calibri" w:hAnsi="Calibri" w:cs="Calibri"/>
          <w:color w:val="auto"/>
          <w:sz w:val="24"/>
          <w:szCs w:val="24"/>
        </w:rPr>
      </w:pPr>
      <w:r w:rsidRPr="006D5D64">
        <w:rPr>
          <w:rFonts w:ascii="Calibri" w:hAnsi="Calibri" w:cs="Calibri"/>
          <w:bCs/>
          <w:i/>
          <w:iCs/>
          <w:color w:val="auto"/>
          <w:sz w:val="24"/>
          <w:szCs w:val="24"/>
          <w:lang w:val="es-ES_tradnl"/>
        </w:rPr>
        <w:t xml:space="preserve">Social </w:t>
      </w:r>
      <w:proofErr w:type="spellStart"/>
      <w:r w:rsidRPr="006D5D64">
        <w:rPr>
          <w:rFonts w:ascii="Calibri" w:hAnsi="Calibri" w:cs="Calibri"/>
          <w:bCs/>
          <w:i/>
          <w:iCs/>
          <w:color w:val="auto"/>
          <w:sz w:val="24"/>
          <w:szCs w:val="24"/>
          <w:lang w:val="es-ES_tradnl"/>
        </w:rPr>
        <w:t>Integration</w:t>
      </w:r>
      <w:proofErr w:type="spellEnd"/>
      <w:r w:rsidRPr="006D5D64">
        <w:rPr>
          <w:rFonts w:ascii="Calibri" w:hAnsi="Calibri" w:cs="Calibri"/>
          <w:bCs/>
          <w:i/>
          <w:iCs/>
          <w:color w:val="auto"/>
          <w:sz w:val="24"/>
          <w:szCs w:val="24"/>
          <w:lang w:val="es-ES_tradnl"/>
        </w:rPr>
        <w:t xml:space="preserve"> </w:t>
      </w:r>
      <w:proofErr w:type="spellStart"/>
      <w:r w:rsidRPr="006D5D64">
        <w:rPr>
          <w:rFonts w:ascii="Calibri" w:hAnsi="Calibri" w:cs="Calibri"/>
          <w:bCs/>
          <w:i/>
          <w:iCs/>
          <w:color w:val="auto"/>
          <w:sz w:val="24"/>
          <w:szCs w:val="24"/>
          <w:lang w:val="es-ES_tradnl"/>
        </w:rPr>
        <w:t>of</w:t>
      </w:r>
      <w:proofErr w:type="spellEnd"/>
      <w:r w:rsidRPr="006D5D64">
        <w:rPr>
          <w:rFonts w:ascii="Calibri" w:hAnsi="Calibri" w:cs="Calibri"/>
          <w:bCs/>
          <w:i/>
          <w:iCs/>
          <w:color w:val="auto"/>
          <w:sz w:val="24"/>
          <w:szCs w:val="24"/>
          <w:lang w:val="es-ES_tradnl"/>
        </w:rPr>
        <w:t xml:space="preserve"> </w:t>
      </w:r>
      <w:proofErr w:type="spellStart"/>
      <w:r w:rsidRPr="006D5D64">
        <w:rPr>
          <w:rFonts w:ascii="Calibri" w:hAnsi="Calibri" w:cs="Calibri"/>
          <w:bCs/>
          <w:i/>
          <w:iCs/>
          <w:color w:val="auto"/>
          <w:sz w:val="24"/>
          <w:szCs w:val="24"/>
          <w:lang w:val="es-ES_tradnl"/>
        </w:rPr>
        <w:t>Older</w:t>
      </w:r>
      <w:proofErr w:type="spellEnd"/>
      <w:r w:rsidRPr="006D5D64">
        <w:rPr>
          <w:rFonts w:ascii="Calibri" w:hAnsi="Calibri" w:cs="Calibri"/>
          <w:bCs/>
          <w:i/>
          <w:iCs/>
          <w:color w:val="auto"/>
          <w:sz w:val="24"/>
          <w:szCs w:val="24"/>
          <w:lang w:val="es-ES_tradnl"/>
        </w:rPr>
        <w:t xml:space="preserve"> </w:t>
      </w:r>
      <w:proofErr w:type="spellStart"/>
      <w:r w:rsidRPr="006D5D64">
        <w:rPr>
          <w:rFonts w:ascii="Calibri" w:hAnsi="Calibri" w:cs="Calibri"/>
          <w:bCs/>
          <w:i/>
          <w:iCs/>
          <w:color w:val="auto"/>
          <w:sz w:val="24"/>
          <w:szCs w:val="24"/>
          <w:lang w:val="es-ES_tradnl"/>
        </w:rPr>
        <w:t>Adults</w:t>
      </w:r>
      <w:proofErr w:type="spellEnd"/>
      <w:r w:rsidRPr="006D5D64">
        <w:rPr>
          <w:rFonts w:ascii="Calibri" w:hAnsi="Calibri" w:cs="Calibri"/>
          <w:bCs/>
          <w:i/>
          <w:iCs/>
          <w:color w:val="auto"/>
          <w:sz w:val="24"/>
          <w:szCs w:val="24"/>
          <w:lang w:val="es-ES_tradnl"/>
        </w:rPr>
        <w:t xml:space="preserve"> </w:t>
      </w:r>
      <w:proofErr w:type="spellStart"/>
      <w:r w:rsidRPr="006D5D64">
        <w:rPr>
          <w:rFonts w:ascii="Calibri" w:hAnsi="Calibri" w:cs="Calibri"/>
          <w:bCs/>
          <w:i/>
          <w:iCs/>
          <w:color w:val="auto"/>
          <w:sz w:val="24"/>
          <w:szCs w:val="24"/>
          <w:lang w:val="es-ES_tradnl"/>
        </w:rPr>
        <w:t>Preparing</w:t>
      </w:r>
      <w:proofErr w:type="spellEnd"/>
      <w:r w:rsidRPr="006D5D64">
        <w:rPr>
          <w:rFonts w:ascii="Calibri" w:hAnsi="Calibri" w:cs="Calibri"/>
          <w:bCs/>
          <w:i/>
          <w:iCs/>
          <w:color w:val="auto"/>
          <w:sz w:val="24"/>
          <w:szCs w:val="24"/>
          <w:lang w:val="es-ES_tradnl"/>
        </w:rPr>
        <w:t xml:space="preserve"> </w:t>
      </w:r>
      <w:proofErr w:type="spellStart"/>
      <w:r w:rsidRPr="006D5D64">
        <w:rPr>
          <w:rFonts w:ascii="Calibri" w:hAnsi="Calibri" w:cs="Calibri"/>
          <w:bCs/>
          <w:i/>
          <w:iCs/>
          <w:color w:val="auto"/>
          <w:sz w:val="24"/>
          <w:szCs w:val="24"/>
          <w:lang w:val="es-ES_tradnl"/>
        </w:rPr>
        <w:t>for</w:t>
      </w:r>
      <w:proofErr w:type="spellEnd"/>
      <w:r w:rsidRPr="006D5D64">
        <w:rPr>
          <w:rFonts w:ascii="Calibri" w:hAnsi="Calibri" w:cs="Calibri"/>
          <w:bCs/>
          <w:i/>
          <w:iCs/>
          <w:color w:val="auto"/>
          <w:sz w:val="24"/>
          <w:szCs w:val="24"/>
          <w:lang w:val="es-ES_tradnl"/>
        </w:rPr>
        <w:t xml:space="preserve"> </w:t>
      </w:r>
      <w:proofErr w:type="spellStart"/>
      <w:r w:rsidRPr="006D5D64">
        <w:rPr>
          <w:rFonts w:ascii="Calibri" w:hAnsi="Calibri" w:cs="Calibri"/>
          <w:bCs/>
          <w:i/>
          <w:iCs/>
          <w:color w:val="auto"/>
          <w:sz w:val="24"/>
          <w:szCs w:val="24"/>
          <w:lang w:val="es-ES_tradnl"/>
        </w:rPr>
        <w:t>an</w:t>
      </w:r>
      <w:proofErr w:type="spellEnd"/>
      <w:r w:rsidRPr="006D5D64">
        <w:rPr>
          <w:rFonts w:ascii="Calibri" w:hAnsi="Calibri" w:cs="Calibri"/>
          <w:bCs/>
          <w:i/>
          <w:iCs/>
          <w:color w:val="auto"/>
          <w:sz w:val="24"/>
          <w:szCs w:val="24"/>
          <w:lang w:val="es-ES_tradnl"/>
        </w:rPr>
        <w:t xml:space="preserve"> Inevitable Future [La integración social del adulto ma</w:t>
      </w:r>
      <w:r>
        <w:rPr>
          <w:rFonts w:ascii="Calibri" w:hAnsi="Calibri" w:cs="Calibri"/>
          <w:bCs/>
          <w:i/>
          <w:iCs/>
          <w:color w:val="auto"/>
          <w:sz w:val="24"/>
          <w:szCs w:val="24"/>
          <w:lang w:val="es-ES_tradnl"/>
        </w:rPr>
        <w:t>y</w:t>
      </w:r>
      <w:r w:rsidRPr="006D5D64">
        <w:rPr>
          <w:rFonts w:ascii="Calibri" w:hAnsi="Calibri" w:cs="Calibri"/>
          <w:bCs/>
          <w:i/>
          <w:iCs/>
          <w:color w:val="auto"/>
          <w:sz w:val="24"/>
          <w:szCs w:val="24"/>
          <w:lang w:val="es-ES_tradnl"/>
        </w:rPr>
        <w:t>or: preparándonos para un futuro inevitabl</w:t>
      </w:r>
      <w:r w:rsidRPr="006D5D64">
        <w:rPr>
          <w:rFonts w:ascii="Calibri" w:hAnsi="Calibri" w:cs="Calibri"/>
          <w:bCs/>
          <w:color w:val="auto"/>
          <w:sz w:val="24"/>
          <w:szCs w:val="24"/>
          <w:lang w:val="es-ES_tradnl"/>
        </w:rPr>
        <w:t>e].</w:t>
      </w:r>
      <w:r w:rsidRPr="00B24C9D">
        <w:rPr>
          <w:rFonts w:ascii="Calibri" w:hAnsi="Calibri" w:cs="Calibri"/>
          <w:bCs/>
          <w:color w:val="auto"/>
          <w:sz w:val="24"/>
          <w:szCs w:val="24"/>
          <w:lang w:val="es-ES_tradnl"/>
        </w:rPr>
        <w:t xml:space="preserve">  Keynote </w:t>
      </w:r>
      <w:proofErr w:type="spellStart"/>
      <w:r>
        <w:rPr>
          <w:rFonts w:ascii="Calibri" w:hAnsi="Calibri" w:cs="Calibri"/>
          <w:bCs/>
          <w:color w:val="auto"/>
          <w:sz w:val="24"/>
          <w:szCs w:val="24"/>
          <w:lang w:val="es-ES_tradnl"/>
        </w:rPr>
        <w:t>a</w:t>
      </w:r>
      <w:r w:rsidRPr="00B24C9D">
        <w:rPr>
          <w:rFonts w:ascii="Calibri" w:hAnsi="Calibri" w:cs="Calibri"/>
          <w:bCs/>
          <w:color w:val="auto"/>
          <w:sz w:val="24"/>
          <w:szCs w:val="24"/>
          <w:lang w:val="es-ES_tradnl"/>
        </w:rPr>
        <w:t>ddress</w:t>
      </w:r>
      <w:proofErr w:type="spellEnd"/>
      <w:r w:rsidRPr="00B24C9D">
        <w:rPr>
          <w:rFonts w:ascii="Calibri" w:hAnsi="Calibri" w:cs="Calibri"/>
          <w:bCs/>
          <w:color w:val="auto"/>
          <w:sz w:val="24"/>
          <w:szCs w:val="24"/>
          <w:lang w:val="es-ES_tradnl"/>
        </w:rPr>
        <w:t xml:space="preserve"> </w:t>
      </w:r>
      <w:proofErr w:type="spellStart"/>
      <w:r w:rsidRPr="00B24C9D">
        <w:rPr>
          <w:rFonts w:ascii="Calibri" w:hAnsi="Calibri" w:cs="Calibri"/>
          <w:bCs/>
          <w:color w:val="auto"/>
          <w:sz w:val="24"/>
          <w:szCs w:val="24"/>
          <w:lang w:val="es-ES_tradnl"/>
        </w:rPr>
        <w:t>to</w:t>
      </w:r>
      <w:proofErr w:type="spellEnd"/>
      <w:r w:rsidRPr="00B24C9D">
        <w:rPr>
          <w:rFonts w:ascii="Calibri" w:hAnsi="Calibri" w:cs="Calibri"/>
          <w:bCs/>
          <w:color w:val="auto"/>
          <w:sz w:val="24"/>
          <w:szCs w:val="24"/>
          <w:lang w:val="es-ES_tradnl"/>
        </w:rPr>
        <w:t xml:space="preserve"> VII </w:t>
      </w:r>
      <w:r>
        <w:rPr>
          <w:rFonts w:ascii="Calibri" w:hAnsi="Calibri" w:cs="Calibri"/>
          <w:bCs/>
          <w:color w:val="auto"/>
          <w:sz w:val="24"/>
          <w:szCs w:val="24"/>
          <w:lang w:val="es-ES_tradnl"/>
        </w:rPr>
        <w:t xml:space="preserve">International </w:t>
      </w:r>
      <w:proofErr w:type="spellStart"/>
      <w:r>
        <w:rPr>
          <w:rFonts w:ascii="Calibri" w:hAnsi="Calibri" w:cs="Calibri"/>
          <w:bCs/>
          <w:color w:val="auto"/>
          <w:sz w:val="24"/>
          <w:szCs w:val="24"/>
          <w:lang w:val="es-ES_tradnl"/>
        </w:rPr>
        <w:t>Symposium</w:t>
      </w:r>
      <w:proofErr w:type="spellEnd"/>
      <w:r>
        <w:rPr>
          <w:rFonts w:ascii="Calibri" w:hAnsi="Calibri" w:cs="Calibri"/>
          <w:bCs/>
          <w:color w:val="auto"/>
          <w:sz w:val="24"/>
          <w:szCs w:val="24"/>
          <w:lang w:val="es-ES_tradnl"/>
        </w:rPr>
        <w:t xml:space="preserve"> on </w:t>
      </w:r>
      <w:proofErr w:type="spellStart"/>
      <w:r>
        <w:rPr>
          <w:rFonts w:ascii="Calibri" w:hAnsi="Calibri" w:cs="Calibri"/>
          <w:bCs/>
          <w:color w:val="auto"/>
          <w:sz w:val="24"/>
          <w:szCs w:val="24"/>
          <w:lang w:val="es-ES_tradnl"/>
        </w:rPr>
        <w:t>Health</w:t>
      </w:r>
      <w:proofErr w:type="spellEnd"/>
      <w:r>
        <w:rPr>
          <w:rFonts w:ascii="Calibri" w:hAnsi="Calibri" w:cs="Calibri"/>
          <w:bCs/>
          <w:color w:val="auto"/>
          <w:sz w:val="24"/>
          <w:szCs w:val="24"/>
          <w:lang w:val="es-ES_tradnl"/>
        </w:rPr>
        <w:t xml:space="preserve">, </w:t>
      </w:r>
      <w:proofErr w:type="spellStart"/>
      <w:r>
        <w:rPr>
          <w:rFonts w:ascii="Calibri" w:hAnsi="Calibri" w:cs="Calibri"/>
          <w:bCs/>
          <w:color w:val="auto"/>
          <w:sz w:val="24"/>
          <w:szCs w:val="24"/>
          <w:lang w:val="es-ES_tradnl"/>
        </w:rPr>
        <w:t>Society</w:t>
      </w:r>
      <w:proofErr w:type="spellEnd"/>
      <w:r>
        <w:rPr>
          <w:rFonts w:ascii="Calibri" w:hAnsi="Calibri" w:cs="Calibri"/>
          <w:bCs/>
          <w:color w:val="auto"/>
          <w:sz w:val="24"/>
          <w:szCs w:val="24"/>
          <w:lang w:val="es-ES_tradnl"/>
        </w:rPr>
        <w:t xml:space="preserve"> &amp; </w:t>
      </w:r>
      <w:proofErr w:type="spellStart"/>
      <w:r>
        <w:rPr>
          <w:rFonts w:ascii="Calibri" w:hAnsi="Calibri" w:cs="Calibri"/>
          <w:bCs/>
          <w:color w:val="auto"/>
          <w:sz w:val="24"/>
          <w:szCs w:val="24"/>
          <w:lang w:val="es-ES_tradnl"/>
        </w:rPr>
        <w:t>Aging</w:t>
      </w:r>
      <w:proofErr w:type="spellEnd"/>
      <w:r>
        <w:rPr>
          <w:rFonts w:ascii="Calibri" w:hAnsi="Calibri" w:cs="Calibri"/>
          <w:bCs/>
          <w:color w:val="auto"/>
          <w:sz w:val="24"/>
          <w:szCs w:val="24"/>
          <w:lang w:val="es-ES_tradnl"/>
        </w:rPr>
        <w:t xml:space="preserve"> [</w:t>
      </w:r>
      <w:r w:rsidRPr="00B24C9D">
        <w:rPr>
          <w:rFonts w:ascii="Calibri" w:hAnsi="Calibri" w:cs="Calibri"/>
          <w:bCs/>
          <w:color w:val="auto"/>
          <w:sz w:val="24"/>
          <w:szCs w:val="24"/>
          <w:lang w:val="es-ES_tradnl"/>
        </w:rPr>
        <w:t>Simposio Internacional Salud, Sociedad y Vejez</w:t>
      </w:r>
      <w:r>
        <w:rPr>
          <w:rFonts w:ascii="Calibri" w:hAnsi="Calibri" w:cs="Calibri"/>
          <w:bCs/>
          <w:color w:val="auto"/>
          <w:sz w:val="24"/>
          <w:szCs w:val="24"/>
          <w:lang w:val="es-ES_tradnl"/>
        </w:rPr>
        <w:t>]</w:t>
      </w:r>
      <w:r w:rsidRPr="00B24C9D">
        <w:rPr>
          <w:rFonts w:ascii="Calibri" w:hAnsi="Calibri" w:cs="Calibri"/>
          <w:bCs/>
          <w:color w:val="auto"/>
          <w:sz w:val="24"/>
          <w:szCs w:val="24"/>
          <w:lang w:val="es-ES_tradnl"/>
        </w:rPr>
        <w:t xml:space="preserve">. </w:t>
      </w:r>
      <w:r w:rsidRPr="00B24C9D">
        <w:rPr>
          <w:rFonts w:ascii="Calibri" w:hAnsi="Calibri" w:cs="Calibri"/>
          <w:color w:val="auto"/>
          <w:sz w:val="24"/>
          <w:szCs w:val="24"/>
        </w:rPr>
        <w:t xml:space="preserve">Universidad </w:t>
      </w:r>
      <w:proofErr w:type="spellStart"/>
      <w:r w:rsidRPr="00B24C9D">
        <w:rPr>
          <w:rFonts w:ascii="Calibri" w:hAnsi="Calibri" w:cs="Calibri"/>
          <w:color w:val="auto"/>
          <w:sz w:val="24"/>
          <w:szCs w:val="24"/>
        </w:rPr>
        <w:t>Autonoma</w:t>
      </w:r>
      <w:proofErr w:type="spellEnd"/>
      <w:r w:rsidRPr="00B24C9D">
        <w:rPr>
          <w:rFonts w:ascii="Calibri" w:hAnsi="Calibri" w:cs="Calibri"/>
          <w:color w:val="auto"/>
          <w:sz w:val="24"/>
          <w:szCs w:val="24"/>
        </w:rPr>
        <w:t xml:space="preserve"> de Hidalgo, Pachuca, Mexico, August 21, 2018.</w:t>
      </w:r>
    </w:p>
    <w:p w14:paraId="075A28FD" w14:textId="77777777" w:rsidR="00C41237" w:rsidRPr="006D5D64" w:rsidRDefault="00C41237" w:rsidP="00C41237">
      <w:pPr>
        <w:pStyle w:val="Achievement"/>
        <w:numPr>
          <w:ilvl w:val="3"/>
          <w:numId w:val="21"/>
        </w:numPr>
        <w:spacing w:after="0" w:line="240" w:lineRule="auto"/>
        <w:ind w:left="360"/>
        <w:rPr>
          <w:rFonts w:ascii="Calibri" w:hAnsi="Calibri" w:cs="Calibri"/>
          <w:color w:val="auto"/>
          <w:sz w:val="24"/>
          <w:szCs w:val="24"/>
        </w:rPr>
      </w:pPr>
      <w:r w:rsidRPr="006D5D64">
        <w:rPr>
          <w:rFonts w:ascii="Calibri" w:hAnsi="Calibri" w:cs="Calibri"/>
          <w:color w:val="auto"/>
          <w:sz w:val="24"/>
          <w:szCs w:val="24"/>
        </w:rPr>
        <w:t xml:space="preserve">Master Lecture </w:t>
      </w:r>
      <w:proofErr w:type="spellStart"/>
      <w:r w:rsidRPr="006D5D64">
        <w:rPr>
          <w:rFonts w:ascii="Calibri" w:hAnsi="Calibri" w:cs="Calibri"/>
          <w:i/>
          <w:iCs/>
          <w:color w:val="auto"/>
          <w:sz w:val="24"/>
          <w:szCs w:val="24"/>
          <w:lang w:val="es-ES_tradnl"/>
        </w:rPr>
        <w:t>Designing</w:t>
      </w:r>
      <w:proofErr w:type="spellEnd"/>
      <w:r w:rsidRPr="006D5D64">
        <w:rPr>
          <w:rFonts w:ascii="Calibri" w:hAnsi="Calibri" w:cs="Calibri"/>
          <w:i/>
          <w:iCs/>
          <w:color w:val="auto"/>
          <w:sz w:val="24"/>
          <w:szCs w:val="24"/>
          <w:lang w:val="es-ES_tradnl"/>
        </w:rPr>
        <w:t xml:space="preserve"> </w:t>
      </w:r>
      <w:proofErr w:type="spellStart"/>
      <w:r w:rsidRPr="006D5D64">
        <w:rPr>
          <w:rFonts w:ascii="Calibri" w:hAnsi="Calibri" w:cs="Calibri"/>
          <w:i/>
          <w:iCs/>
          <w:color w:val="auto"/>
          <w:sz w:val="24"/>
          <w:szCs w:val="24"/>
          <w:lang w:val="es-ES_tradnl"/>
        </w:rPr>
        <w:t>Environments</w:t>
      </w:r>
      <w:proofErr w:type="spellEnd"/>
      <w:r w:rsidRPr="006D5D64">
        <w:rPr>
          <w:rFonts w:ascii="Calibri" w:hAnsi="Calibri" w:cs="Calibri"/>
          <w:i/>
          <w:iCs/>
          <w:color w:val="auto"/>
          <w:sz w:val="24"/>
          <w:szCs w:val="24"/>
          <w:lang w:val="es-ES_tradnl"/>
        </w:rPr>
        <w:t xml:space="preserve"> </w:t>
      </w:r>
      <w:proofErr w:type="spellStart"/>
      <w:r w:rsidRPr="006D5D64">
        <w:rPr>
          <w:rFonts w:ascii="Calibri" w:hAnsi="Calibri" w:cs="Calibri"/>
          <w:i/>
          <w:iCs/>
          <w:color w:val="auto"/>
          <w:sz w:val="24"/>
          <w:szCs w:val="24"/>
          <w:lang w:val="es-ES_tradnl"/>
        </w:rPr>
        <w:t>to</w:t>
      </w:r>
      <w:proofErr w:type="spellEnd"/>
      <w:r w:rsidRPr="006D5D64">
        <w:rPr>
          <w:rFonts w:ascii="Calibri" w:hAnsi="Calibri" w:cs="Calibri"/>
          <w:i/>
          <w:iCs/>
          <w:color w:val="auto"/>
          <w:sz w:val="24"/>
          <w:szCs w:val="24"/>
          <w:lang w:val="es-ES_tradnl"/>
        </w:rPr>
        <w:t xml:space="preserve"> </w:t>
      </w:r>
      <w:proofErr w:type="spellStart"/>
      <w:r w:rsidRPr="006D5D64">
        <w:rPr>
          <w:rFonts w:ascii="Calibri" w:hAnsi="Calibri" w:cs="Calibri"/>
          <w:i/>
          <w:iCs/>
          <w:color w:val="auto"/>
          <w:sz w:val="24"/>
          <w:szCs w:val="24"/>
          <w:lang w:val="es-ES_tradnl"/>
        </w:rPr>
        <w:t>Promote</w:t>
      </w:r>
      <w:proofErr w:type="spellEnd"/>
      <w:r w:rsidRPr="006D5D64">
        <w:rPr>
          <w:rFonts w:ascii="Calibri" w:hAnsi="Calibri" w:cs="Calibri"/>
          <w:i/>
          <w:iCs/>
          <w:color w:val="auto"/>
          <w:sz w:val="24"/>
          <w:szCs w:val="24"/>
          <w:lang w:val="es-ES_tradnl"/>
        </w:rPr>
        <w:t xml:space="preserve"> Social </w:t>
      </w:r>
      <w:proofErr w:type="spellStart"/>
      <w:r w:rsidRPr="006D5D64">
        <w:rPr>
          <w:rFonts w:ascii="Calibri" w:hAnsi="Calibri" w:cs="Calibri"/>
          <w:i/>
          <w:iCs/>
          <w:color w:val="auto"/>
          <w:sz w:val="24"/>
          <w:szCs w:val="24"/>
          <w:lang w:val="es-ES_tradnl"/>
        </w:rPr>
        <w:t>Participation</w:t>
      </w:r>
      <w:proofErr w:type="spellEnd"/>
      <w:r w:rsidRPr="006D5D64">
        <w:rPr>
          <w:rFonts w:ascii="Calibri" w:hAnsi="Calibri" w:cs="Calibri"/>
          <w:i/>
          <w:iCs/>
          <w:color w:val="auto"/>
          <w:sz w:val="24"/>
          <w:szCs w:val="24"/>
          <w:lang w:val="es-ES_tradnl"/>
        </w:rPr>
        <w:t xml:space="preserve"> in </w:t>
      </w:r>
      <w:proofErr w:type="spellStart"/>
      <w:r w:rsidRPr="006D5D64">
        <w:rPr>
          <w:rFonts w:ascii="Calibri" w:hAnsi="Calibri" w:cs="Calibri"/>
          <w:i/>
          <w:iCs/>
          <w:color w:val="auto"/>
          <w:sz w:val="24"/>
          <w:szCs w:val="24"/>
          <w:lang w:val="es-ES_tradnl"/>
        </w:rPr>
        <w:t>Older</w:t>
      </w:r>
      <w:proofErr w:type="spellEnd"/>
      <w:r w:rsidRPr="006D5D64">
        <w:rPr>
          <w:rFonts w:ascii="Calibri" w:hAnsi="Calibri" w:cs="Calibri"/>
          <w:i/>
          <w:iCs/>
          <w:color w:val="auto"/>
          <w:sz w:val="24"/>
          <w:szCs w:val="24"/>
          <w:lang w:val="es-ES_tradnl"/>
        </w:rPr>
        <w:t xml:space="preserve"> </w:t>
      </w:r>
      <w:proofErr w:type="spellStart"/>
      <w:r w:rsidRPr="006D5D64">
        <w:rPr>
          <w:rFonts w:ascii="Calibri" w:hAnsi="Calibri" w:cs="Calibri"/>
          <w:i/>
          <w:iCs/>
          <w:color w:val="auto"/>
          <w:sz w:val="24"/>
          <w:szCs w:val="24"/>
          <w:lang w:val="es-ES_tradnl"/>
        </w:rPr>
        <w:t>Adults</w:t>
      </w:r>
      <w:proofErr w:type="spellEnd"/>
      <w:r w:rsidRPr="006D5D64">
        <w:rPr>
          <w:rFonts w:ascii="Calibri" w:hAnsi="Calibri" w:cs="Calibri"/>
          <w:i/>
          <w:iCs/>
          <w:color w:val="auto"/>
          <w:sz w:val="24"/>
          <w:szCs w:val="24"/>
          <w:lang w:val="es-ES_tradnl"/>
        </w:rPr>
        <w:t xml:space="preserve">: </w:t>
      </w:r>
      <w:proofErr w:type="spellStart"/>
      <w:r w:rsidRPr="006D5D64">
        <w:rPr>
          <w:rFonts w:ascii="Calibri" w:hAnsi="Calibri" w:cs="Calibri"/>
          <w:i/>
          <w:iCs/>
          <w:color w:val="auto"/>
          <w:sz w:val="24"/>
          <w:szCs w:val="24"/>
          <w:lang w:val="es-ES_tradnl"/>
        </w:rPr>
        <w:t>An</w:t>
      </w:r>
      <w:proofErr w:type="spellEnd"/>
      <w:r w:rsidRPr="006D5D64">
        <w:rPr>
          <w:rFonts w:ascii="Calibri" w:hAnsi="Calibri" w:cs="Calibri"/>
          <w:i/>
          <w:iCs/>
          <w:color w:val="auto"/>
          <w:sz w:val="24"/>
          <w:szCs w:val="24"/>
          <w:lang w:val="es-ES_tradnl"/>
        </w:rPr>
        <w:t xml:space="preserve"> </w:t>
      </w:r>
      <w:proofErr w:type="spellStart"/>
      <w:r w:rsidRPr="006D5D64">
        <w:rPr>
          <w:rFonts w:ascii="Calibri" w:hAnsi="Calibri" w:cs="Calibri"/>
          <w:i/>
          <w:iCs/>
          <w:color w:val="auto"/>
          <w:sz w:val="24"/>
          <w:szCs w:val="24"/>
          <w:lang w:val="es-ES_tradnl"/>
        </w:rPr>
        <w:t>Interprofessional</w:t>
      </w:r>
      <w:proofErr w:type="spellEnd"/>
      <w:r w:rsidRPr="006D5D64">
        <w:rPr>
          <w:rFonts w:ascii="Calibri" w:hAnsi="Calibri" w:cs="Calibri"/>
          <w:i/>
          <w:iCs/>
          <w:color w:val="auto"/>
          <w:sz w:val="24"/>
          <w:szCs w:val="24"/>
          <w:lang w:val="es-ES_tradnl"/>
        </w:rPr>
        <w:t xml:space="preserve"> </w:t>
      </w:r>
      <w:proofErr w:type="spellStart"/>
      <w:r w:rsidRPr="006D5D64">
        <w:rPr>
          <w:rFonts w:ascii="Calibri" w:hAnsi="Calibri" w:cs="Calibri"/>
          <w:i/>
          <w:iCs/>
          <w:color w:val="auto"/>
          <w:sz w:val="24"/>
          <w:szCs w:val="24"/>
          <w:lang w:val="es-ES_tradnl"/>
        </w:rPr>
        <w:t>Experiment</w:t>
      </w:r>
      <w:proofErr w:type="spellEnd"/>
      <w:r w:rsidRPr="006D5D64">
        <w:rPr>
          <w:rFonts w:ascii="Calibri" w:hAnsi="Calibri" w:cs="Calibri"/>
          <w:i/>
          <w:iCs/>
          <w:color w:val="auto"/>
          <w:sz w:val="24"/>
          <w:szCs w:val="24"/>
          <w:lang w:val="es-ES_tradnl"/>
        </w:rPr>
        <w:t xml:space="preserve"> [Diseñando entornos que promueven la participación social en poblaciones en envejecimiento: un experimento interprofesional]</w:t>
      </w:r>
      <w:r>
        <w:rPr>
          <w:rFonts w:ascii="Calibri" w:hAnsi="Calibri" w:cs="Calibri"/>
          <w:color w:val="auto"/>
          <w:sz w:val="24"/>
          <w:szCs w:val="24"/>
        </w:rPr>
        <w:t xml:space="preserve"> </w:t>
      </w:r>
      <w:r w:rsidRPr="006D5D64">
        <w:rPr>
          <w:rFonts w:ascii="Calibri" w:hAnsi="Calibri" w:cs="Calibri"/>
          <w:color w:val="auto"/>
          <w:sz w:val="24"/>
          <w:szCs w:val="24"/>
        </w:rPr>
        <w:t xml:space="preserve">Second Interdisciplinary International Congress on Age and Aging: Autonomy, Mobility and Adaptation, UNAM – Universidad Nacional </w:t>
      </w:r>
      <w:proofErr w:type="spellStart"/>
      <w:r w:rsidRPr="006D5D64">
        <w:rPr>
          <w:rFonts w:ascii="Calibri" w:hAnsi="Calibri" w:cs="Calibri"/>
          <w:color w:val="auto"/>
          <w:sz w:val="24"/>
          <w:szCs w:val="24"/>
        </w:rPr>
        <w:t>Autonoma</w:t>
      </w:r>
      <w:proofErr w:type="spellEnd"/>
      <w:r w:rsidRPr="006D5D64">
        <w:rPr>
          <w:rFonts w:ascii="Calibri" w:hAnsi="Calibri" w:cs="Calibri"/>
          <w:color w:val="auto"/>
          <w:sz w:val="24"/>
          <w:szCs w:val="24"/>
        </w:rPr>
        <w:t xml:space="preserve"> de Mexico, Mexico City, Mexico, June 20-22, 2017.</w:t>
      </w:r>
    </w:p>
    <w:p w14:paraId="19080AEF" w14:textId="096C3068" w:rsidR="00F9252D" w:rsidRDefault="00F9252D" w:rsidP="00F9252D">
      <w:pPr>
        <w:rPr>
          <w:b/>
          <w:bCs/>
        </w:rPr>
      </w:pPr>
    </w:p>
    <w:p w14:paraId="2631D842" w14:textId="034D6E24" w:rsidR="00A204B5" w:rsidRPr="00A204B5" w:rsidRDefault="00B24C9D" w:rsidP="00A204B5">
      <w:pPr>
        <w:rPr>
          <w:i/>
          <w:iCs/>
        </w:rPr>
      </w:pPr>
      <w:r w:rsidRPr="008E73BB">
        <w:rPr>
          <w:i/>
          <w:iCs/>
        </w:rPr>
        <w:t>Conference / Symposia Organization (</w:t>
      </w:r>
      <w:r w:rsidR="00EE072C">
        <w:rPr>
          <w:i/>
          <w:iCs/>
        </w:rPr>
        <w:t>9</w:t>
      </w:r>
      <w:r w:rsidR="00C41237" w:rsidRPr="008E73BB">
        <w:rPr>
          <w:i/>
          <w:iCs/>
        </w:rPr>
        <w:t xml:space="preserve"> </w:t>
      </w:r>
      <w:r w:rsidRPr="008E73BB">
        <w:rPr>
          <w:i/>
          <w:iCs/>
        </w:rPr>
        <w:t>in total so far):</w:t>
      </w:r>
    </w:p>
    <w:p w14:paraId="7468ADB5" w14:textId="1BDE2C1A" w:rsidR="00EE072C" w:rsidRPr="00EE072C" w:rsidRDefault="00EE072C" w:rsidP="00EE072C">
      <w:pPr>
        <w:pStyle w:val="ListParagraph"/>
        <w:numPr>
          <w:ilvl w:val="0"/>
          <w:numId w:val="23"/>
        </w:numPr>
        <w:ind w:left="360"/>
        <w:rPr>
          <w:rFonts w:eastAsia="Times New Roman"/>
        </w:rPr>
      </w:pPr>
      <w:r>
        <w:rPr>
          <w:b/>
          <w:bCs/>
        </w:rPr>
        <w:t xml:space="preserve">Martinez IL </w:t>
      </w:r>
      <w:r>
        <w:t xml:space="preserve">(Organizer) To be or not to be: Maintaining anthropological identity and identifying as an anthropologist in a clinical education setting (Roundtable). </w:t>
      </w:r>
      <w:r w:rsidRPr="00EE072C">
        <w:rPr>
          <w:bCs/>
        </w:rPr>
        <w:t>Participants:</w:t>
      </w:r>
      <w:r>
        <w:t xml:space="preserve"> </w:t>
      </w:r>
      <w:proofErr w:type="spellStart"/>
      <w:r>
        <w:lastRenderedPageBreak/>
        <w:t>Iveris</w:t>
      </w:r>
      <w:proofErr w:type="spellEnd"/>
      <w:r>
        <w:t xml:space="preserve"> Martinez, Jay </w:t>
      </w:r>
      <w:proofErr w:type="spellStart"/>
      <w:r>
        <w:t>Sokolovsky</w:t>
      </w:r>
      <w:proofErr w:type="spellEnd"/>
      <w:r>
        <w:t xml:space="preserve">, Patricia </w:t>
      </w:r>
      <w:proofErr w:type="spellStart"/>
      <w:r>
        <w:t>Hudelson</w:t>
      </w:r>
      <w:proofErr w:type="spellEnd"/>
      <w:r>
        <w:t xml:space="preserve">, Mirko </w:t>
      </w:r>
      <w:proofErr w:type="spellStart"/>
      <w:r>
        <w:t>Pasquini</w:t>
      </w:r>
      <w:proofErr w:type="spellEnd"/>
      <w:r>
        <w:t xml:space="preserve">, Chelsea Wentworth, Kathleen Rice. </w:t>
      </w:r>
      <w:r w:rsidRPr="00B6126F">
        <w:rPr>
          <w:rFonts w:eastAsia="Times New Roman"/>
        </w:rPr>
        <w:t>Annual Meeting of the American Anthropological Association, Seattle, Washington.  November 1</w:t>
      </w:r>
      <w:r>
        <w:rPr>
          <w:rFonts w:eastAsia="Times New Roman"/>
        </w:rPr>
        <w:t>7</w:t>
      </w:r>
      <w:r w:rsidRPr="00B6126F">
        <w:rPr>
          <w:rFonts w:eastAsia="Times New Roman"/>
        </w:rPr>
        <w:t>, 202</w:t>
      </w:r>
      <w:r>
        <w:rPr>
          <w:rFonts w:eastAsia="Times New Roman"/>
        </w:rPr>
        <w:t>3</w:t>
      </w:r>
      <w:r w:rsidRPr="00B6126F">
        <w:rPr>
          <w:rFonts w:eastAsia="Times New Roman"/>
        </w:rPr>
        <w:t>.</w:t>
      </w:r>
    </w:p>
    <w:p w14:paraId="65905728" w14:textId="4C870F74" w:rsidR="00EE072C" w:rsidRPr="00EE072C" w:rsidRDefault="00EE072C" w:rsidP="00EE072C">
      <w:pPr>
        <w:pStyle w:val="ListParagraph"/>
        <w:numPr>
          <w:ilvl w:val="0"/>
          <w:numId w:val="23"/>
        </w:numPr>
        <w:ind w:left="360"/>
        <w:rPr>
          <w:rFonts w:eastAsia="Times New Roman"/>
        </w:rPr>
      </w:pPr>
      <w:proofErr w:type="spellStart"/>
      <w:r w:rsidRPr="00B6126F">
        <w:rPr>
          <w:rFonts w:eastAsia="Times New Roman"/>
        </w:rPr>
        <w:t>Wiedman</w:t>
      </w:r>
      <w:proofErr w:type="spellEnd"/>
      <w:r w:rsidRPr="00B6126F">
        <w:rPr>
          <w:rFonts w:eastAsia="Times New Roman"/>
        </w:rPr>
        <w:t xml:space="preserve"> D and </w:t>
      </w:r>
      <w:r w:rsidRPr="00B6126F">
        <w:rPr>
          <w:rFonts w:eastAsia="Times New Roman"/>
          <w:b/>
          <w:bCs/>
        </w:rPr>
        <w:t>Martinez IL</w:t>
      </w:r>
      <w:r w:rsidRPr="00B6126F">
        <w:rPr>
          <w:rFonts w:eastAsia="Times New Roman"/>
        </w:rPr>
        <w:t xml:space="preserve"> (organizers &amp; presenters)</w:t>
      </w:r>
      <w:r>
        <w:rPr>
          <w:rFonts w:eastAsia="Times New Roman"/>
        </w:rPr>
        <w:t xml:space="preserve">. </w:t>
      </w:r>
      <w:r>
        <w:t xml:space="preserve">Translating Anthropological Knowledge to Practice in Health Professions Education: Strategies for Effective Teaching. </w:t>
      </w:r>
      <w:r w:rsidRPr="00B6126F">
        <w:rPr>
          <w:rFonts w:eastAsia="Times New Roman"/>
        </w:rPr>
        <w:t>Annual Meeting of the American Anthropological Association, Seattle, Washington.  November 1</w:t>
      </w:r>
      <w:r>
        <w:rPr>
          <w:rFonts w:eastAsia="Times New Roman"/>
        </w:rPr>
        <w:t>6</w:t>
      </w:r>
      <w:r w:rsidRPr="00B6126F">
        <w:rPr>
          <w:rFonts w:eastAsia="Times New Roman"/>
        </w:rPr>
        <w:t>, 202</w:t>
      </w:r>
      <w:r>
        <w:rPr>
          <w:rFonts w:eastAsia="Times New Roman"/>
        </w:rPr>
        <w:t>3</w:t>
      </w:r>
      <w:r w:rsidRPr="00B6126F">
        <w:rPr>
          <w:rFonts w:eastAsia="Times New Roman"/>
        </w:rPr>
        <w:t>.</w:t>
      </w:r>
    </w:p>
    <w:p w14:paraId="3712EE33" w14:textId="0B340429" w:rsidR="00244081" w:rsidRPr="00B6126F" w:rsidRDefault="00244081" w:rsidP="00244081">
      <w:pPr>
        <w:pStyle w:val="ListParagraph"/>
        <w:numPr>
          <w:ilvl w:val="0"/>
          <w:numId w:val="23"/>
        </w:numPr>
        <w:ind w:left="360"/>
        <w:rPr>
          <w:rFonts w:eastAsia="Times New Roman"/>
        </w:rPr>
      </w:pPr>
      <w:proofErr w:type="spellStart"/>
      <w:r w:rsidRPr="00B6126F">
        <w:rPr>
          <w:rFonts w:eastAsia="Times New Roman"/>
        </w:rPr>
        <w:t>Wiedman</w:t>
      </w:r>
      <w:proofErr w:type="spellEnd"/>
      <w:r w:rsidRPr="00B6126F">
        <w:rPr>
          <w:rFonts w:eastAsia="Times New Roman"/>
        </w:rPr>
        <w:t xml:space="preserve"> D and </w:t>
      </w:r>
      <w:r w:rsidRPr="00B6126F">
        <w:rPr>
          <w:rFonts w:eastAsia="Times New Roman"/>
          <w:b/>
          <w:bCs/>
        </w:rPr>
        <w:t>Martinez IL</w:t>
      </w:r>
      <w:r w:rsidRPr="00B6126F">
        <w:rPr>
          <w:rFonts w:eastAsia="Times New Roman"/>
        </w:rPr>
        <w:t xml:space="preserve"> (organizers &amp; presenters).  Translating Anthropological Knowledge in Medical Education. Annual Meeting of the American Anthropological Association, Seattle, Washington.  November 12, 2022.</w:t>
      </w:r>
    </w:p>
    <w:p w14:paraId="65496989" w14:textId="38FB928C" w:rsidR="00B24C9D" w:rsidRPr="00E11357" w:rsidRDefault="00B24C9D" w:rsidP="00C41237">
      <w:pPr>
        <w:pStyle w:val="ListParagraph"/>
        <w:numPr>
          <w:ilvl w:val="0"/>
          <w:numId w:val="23"/>
        </w:numPr>
        <w:ind w:left="360"/>
        <w:rPr>
          <w:rFonts w:eastAsia="Times New Roman"/>
        </w:rPr>
      </w:pPr>
      <w:r w:rsidRPr="00E11357">
        <w:rPr>
          <w:rFonts w:eastAsia="Times New Roman"/>
          <w:b/>
        </w:rPr>
        <w:t>Martinez IL</w:t>
      </w:r>
      <w:r>
        <w:rPr>
          <w:rFonts w:eastAsia="Times New Roman"/>
        </w:rPr>
        <w:t xml:space="preserve"> and </w:t>
      </w:r>
      <w:proofErr w:type="spellStart"/>
      <w:r>
        <w:rPr>
          <w:rFonts w:eastAsia="Times New Roman"/>
        </w:rPr>
        <w:t>Wiedman</w:t>
      </w:r>
      <w:proofErr w:type="spellEnd"/>
      <w:r>
        <w:rPr>
          <w:rFonts w:eastAsia="Times New Roman"/>
        </w:rPr>
        <w:t xml:space="preserve"> D (organizers). </w:t>
      </w:r>
      <w:r w:rsidRPr="002C703C">
        <w:rPr>
          <w:rFonts w:eastAsia="Times New Roman"/>
          <w:i/>
          <w:iCs/>
        </w:rPr>
        <w:t>Workshop on Effective Teaching in Medical Schools: Translating Anthropological Knowledge to Practice</w:t>
      </w:r>
      <w:r>
        <w:rPr>
          <w:rFonts w:eastAsia="Times New Roman"/>
        </w:rPr>
        <w:t>. Annual Meeting of the Society for Applied Anthropology. Salt Lake City, Utah, March 25, 2022.</w:t>
      </w:r>
    </w:p>
    <w:p w14:paraId="4C628EB3" w14:textId="02E2792F" w:rsidR="00B24C9D" w:rsidRDefault="00B24C9D" w:rsidP="00C41237">
      <w:pPr>
        <w:pStyle w:val="ListParagraph"/>
        <w:numPr>
          <w:ilvl w:val="0"/>
          <w:numId w:val="23"/>
        </w:numPr>
        <w:ind w:left="360"/>
        <w:rPr>
          <w:rFonts w:eastAsia="Times New Roman"/>
        </w:rPr>
      </w:pPr>
      <w:r w:rsidRPr="00E11357">
        <w:rPr>
          <w:b/>
        </w:rPr>
        <w:t xml:space="preserve">Martinez IL. </w:t>
      </w:r>
      <w:r w:rsidRPr="002C703C">
        <w:rPr>
          <w:i/>
          <w:iCs/>
        </w:rPr>
        <w:t xml:space="preserve">Workshop Presentation on </w:t>
      </w:r>
      <w:r w:rsidRPr="002C703C">
        <w:rPr>
          <w:i/>
          <w:iCs/>
          <w:color w:val="222222"/>
        </w:rPr>
        <w:t xml:space="preserve">Strategies for teaching </w:t>
      </w:r>
      <w:r w:rsidR="00066BFD">
        <w:rPr>
          <w:i/>
          <w:iCs/>
          <w:color w:val="222222"/>
        </w:rPr>
        <w:t>c</w:t>
      </w:r>
      <w:r w:rsidRPr="002C703C">
        <w:rPr>
          <w:i/>
          <w:iCs/>
          <w:color w:val="222222"/>
        </w:rPr>
        <w:t>ultural humility and racial health disparities.</w:t>
      </w:r>
      <w:r>
        <w:rPr>
          <w:color w:val="222222"/>
        </w:rPr>
        <w:t xml:space="preserve"> </w:t>
      </w:r>
      <w:r>
        <w:rPr>
          <w:rFonts w:eastAsia="Times New Roman"/>
        </w:rPr>
        <w:t>Annual Meeting of the Society for Applied Anthropology. Salt Lake City, Utah, March 25, 2022.</w:t>
      </w:r>
    </w:p>
    <w:p w14:paraId="0CAA158E" w14:textId="135DF16D" w:rsidR="00B24C9D" w:rsidRPr="00E11357" w:rsidRDefault="00B24C9D" w:rsidP="00C41237">
      <w:pPr>
        <w:pStyle w:val="ListParagraph"/>
        <w:numPr>
          <w:ilvl w:val="0"/>
          <w:numId w:val="23"/>
        </w:numPr>
        <w:ind w:left="360"/>
        <w:rPr>
          <w:rFonts w:eastAsia="Times New Roman"/>
        </w:rPr>
      </w:pPr>
      <w:proofErr w:type="spellStart"/>
      <w:r w:rsidRPr="00E11357">
        <w:rPr>
          <w:rFonts w:eastAsia="Times New Roman"/>
        </w:rPr>
        <w:t>Wiedman</w:t>
      </w:r>
      <w:proofErr w:type="spellEnd"/>
      <w:r w:rsidRPr="00E11357">
        <w:rPr>
          <w:rFonts w:eastAsia="Times New Roman"/>
        </w:rPr>
        <w:t xml:space="preserve"> D (organizer), </w:t>
      </w:r>
      <w:r w:rsidRPr="00E11357">
        <w:rPr>
          <w:rFonts w:eastAsia="Times New Roman"/>
          <w:b/>
        </w:rPr>
        <w:t xml:space="preserve">Martinez IL (chair) </w:t>
      </w:r>
      <w:r w:rsidRPr="002C703C">
        <w:rPr>
          <w:i/>
          <w:iCs/>
          <w:color w:val="040404"/>
        </w:rPr>
        <w:t>Facilitating Anthropology’s Engagement and Impact in Medical Schools: Roundtable/Townhall Discussion</w:t>
      </w:r>
      <w:r w:rsidRPr="00E11357">
        <w:rPr>
          <w:color w:val="040404"/>
        </w:rPr>
        <w:t>, Annual Meeting of the American Anthropological Association, November 20, 2021. (virtual conference)</w:t>
      </w:r>
    </w:p>
    <w:p w14:paraId="2E4AB3C8" w14:textId="77777777" w:rsidR="00B24C9D" w:rsidRPr="008C7719" w:rsidRDefault="00B24C9D" w:rsidP="00C41237">
      <w:pPr>
        <w:pStyle w:val="ListParagraph"/>
        <w:widowControl w:val="0"/>
        <w:numPr>
          <w:ilvl w:val="0"/>
          <w:numId w:val="23"/>
        </w:numPr>
        <w:autoSpaceDE w:val="0"/>
        <w:autoSpaceDN w:val="0"/>
        <w:adjustRightInd w:val="0"/>
        <w:ind w:left="360"/>
        <w:rPr>
          <w:bCs/>
        </w:rPr>
      </w:pPr>
      <w:r w:rsidRPr="002C4D33">
        <w:rPr>
          <w:rFonts w:eastAsia="Times New Roman"/>
          <w:b/>
          <w:bCs/>
        </w:rPr>
        <w:t xml:space="preserve">Martinez IL </w:t>
      </w:r>
      <w:r w:rsidRPr="002C4D33">
        <w:rPr>
          <w:rFonts w:eastAsia="Times New Roman"/>
        </w:rPr>
        <w:t xml:space="preserve">&amp; </w:t>
      </w:r>
      <w:proofErr w:type="spellStart"/>
      <w:r w:rsidRPr="002C4D33">
        <w:rPr>
          <w:rFonts w:eastAsia="Times New Roman"/>
        </w:rPr>
        <w:t>Wiedman</w:t>
      </w:r>
      <w:proofErr w:type="spellEnd"/>
      <w:r w:rsidRPr="002C4D33">
        <w:rPr>
          <w:rFonts w:eastAsia="Times New Roman"/>
        </w:rPr>
        <w:t xml:space="preserve"> D. (</w:t>
      </w:r>
      <w:r w:rsidRPr="008C7719">
        <w:rPr>
          <w:rFonts w:eastAsia="Times New Roman"/>
        </w:rPr>
        <w:t xml:space="preserve">Organizer &amp; Chair) </w:t>
      </w:r>
      <w:r w:rsidRPr="002C703C">
        <w:rPr>
          <w:rFonts w:eastAsia="Times New Roman"/>
          <w:i/>
          <w:iCs/>
        </w:rPr>
        <w:t xml:space="preserve">Symposium on </w:t>
      </w:r>
      <w:r w:rsidRPr="002C703C">
        <w:rPr>
          <w:rFonts w:cs="Gotham Narrow Bold"/>
          <w:bCs/>
          <w:i/>
          <w:iCs/>
        </w:rPr>
        <w:t>Sustaining anthropological engagement in medical education: making anthropology matter in the training of physicians.</w:t>
      </w:r>
      <w:r w:rsidRPr="008C7719">
        <w:rPr>
          <w:rFonts w:cs="Gotham Narrow Bold"/>
          <w:bCs/>
        </w:rPr>
        <w:t xml:space="preserve">  </w:t>
      </w:r>
      <w:r w:rsidRPr="008C7719">
        <w:rPr>
          <w:iCs/>
        </w:rPr>
        <w:t>American Anthropological Association Annual Meeting Washington, DC. December 1, 2018</w:t>
      </w:r>
      <w:r>
        <w:rPr>
          <w:iCs/>
        </w:rPr>
        <w:t>.</w:t>
      </w:r>
    </w:p>
    <w:p w14:paraId="5DEA4E5D" w14:textId="77777777" w:rsidR="00B24C9D" w:rsidRPr="002C4D33" w:rsidRDefault="00B24C9D" w:rsidP="00C41237">
      <w:pPr>
        <w:pStyle w:val="ListParagraph"/>
        <w:widowControl w:val="0"/>
        <w:numPr>
          <w:ilvl w:val="0"/>
          <w:numId w:val="23"/>
        </w:numPr>
        <w:autoSpaceDE w:val="0"/>
        <w:autoSpaceDN w:val="0"/>
        <w:adjustRightInd w:val="0"/>
        <w:ind w:left="360"/>
        <w:rPr>
          <w:bCs/>
        </w:rPr>
      </w:pPr>
      <w:r w:rsidRPr="002C4D33">
        <w:rPr>
          <w:rFonts w:eastAsia="Times New Roman"/>
          <w:b/>
          <w:bCs/>
        </w:rPr>
        <w:t xml:space="preserve">Martinez IL </w:t>
      </w:r>
      <w:r w:rsidRPr="002C4D33">
        <w:rPr>
          <w:rFonts w:eastAsia="Times New Roman"/>
        </w:rPr>
        <w:t xml:space="preserve">&amp; </w:t>
      </w:r>
      <w:proofErr w:type="spellStart"/>
      <w:r w:rsidRPr="002C4D33">
        <w:rPr>
          <w:rFonts w:eastAsia="Times New Roman"/>
        </w:rPr>
        <w:t>Wiedman</w:t>
      </w:r>
      <w:proofErr w:type="spellEnd"/>
      <w:r w:rsidRPr="002C4D33">
        <w:rPr>
          <w:rFonts w:eastAsia="Times New Roman"/>
        </w:rPr>
        <w:t xml:space="preserve"> D. (Organizer &amp; Chair) </w:t>
      </w:r>
      <w:r w:rsidRPr="002C703C">
        <w:rPr>
          <w:rFonts w:eastAsia="Times New Roman"/>
          <w:i/>
          <w:iCs/>
        </w:rPr>
        <w:t>Symposium on Sustaining Anthropological Engagement in Medical Schools.</w:t>
      </w:r>
      <w:r w:rsidRPr="002C4D33">
        <w:rPr>
          <w:rFonts w:eastAsia="Times New Roman"/>
        </w:rPr>
        <w:t xml:space="preserve"> Society for Applied Anthropology Annual Meeting, Santa Fe, NM on March 31, 2017.</w:t>
      </w:r>
    </w:p>
    <w:p w14:paraId="0AE34B7F" w14:textId="291261D8" w:rsidR="00B24C9D" w:rsidRPr="00C41237" w:rsidRDefault="00B24C9D" w:rsidP="00C41237">
      <w:pPr>
        <w:pStyle w:val="ListParagraph"/>
        <w:widowControl w:val="0"/>
        <w:numPr>
          <w:ilvl w:val="0"/>
          <w:numId w:val="23"/>
        </w:numPr>
        <w:autoSpaceDE w:val="0"/>
        <w:autoSpaceDN w:val="0"/>
        <w:adjustRightInd w:val="0"/>
        <w:ind w:left="360"/>
        <w:rPr>
          <w:bCs/>
        </w:rPr>
      </w:pPr>
      <w:r w:rsidRPr="002C4D33">
        <w:rPr>
          <w:b/>
          <w:bCs/>
        </w:rPr>
        <w:t>Martinez, IL</w:t>
      </w:r>
      <w:r w:rsidRPr="002C4D33">
        <w:rPr>
          <w:bCs/>
        </w:rPr>
        <w:t xml:space="preserve"> (Organizer &amp; Chair</w:t>
      </w:r>
      <w:r w:rsidRPr="002C703C">
        <w:rPr>
          <w:bCs/>
          <w:i/>
          <w:iCs/>
        </w:rPr>
        <w:t>). The Value of Applied Anthropology in Gerontology: Imagining Career Paths at the Intersection of Anthropology, Health, and Aging</w:t>
      </w:r>
      <w:r w:rsidRPr="002C4D33">
        <w:rPr>
          <w:bCs/>
        </w:rPr>
        <w:t>. 76</w:t>
      </w:r>
      <w:r w:rsidRPr="002C4D33">
        <w:rPr>
          <w:bCs/>
          <w:vertAlign w:val="superscript"/>
        </w:rPr>
        <w:t>th</w:t>
      </w:r>
      <w:r w:rsidRPr="002C4D33">
        <w:rPr>
          <w:bCs/>
        </w:rPr>
        <w:t xml:space="preserve"> Annual Meeting of the Society for Applied Anthropology. Vancouver, BC, Canada. March 31, 2016.  </w:t>
      </w:r>
    </w:p>
    <w:p w14:paraId="106562C0" w14:textId="77777777" w:rsidR="00B24C9D" w:rsidRDefault="00B24C9D" w:rsidP="00F9252D">
      <w:pPr>
        <w:rPr>
          <w:b/>
          <w:bCs/>
          <w:sz w:val="22"/>
          <w:szCs w:val="22"/>
        </w:rPr>
      </w:pPr>
    </w:p>
    <w:p w14:paraId="7D503309" w14:textId="181DAE66" w:rsidR="00B24C9D" w:rsidRPr="008E73BB" w:rsidRDefault="00B24C9D" w:rsidP="00F9252D">
      <w:pPr>
        <w:rPr>
          <w:i/>
          <w:iCs/>
        </w:rPr>
      </w:pPr>
      <w:r w:rsidRPr="008E73BB">
        <w:rPr>
          <w:i/>
          <w:iCs/>
        </w:rPr>
        <w:t>Invited Presentations (4</w:t>
      </w:r>
      <w:r w:rsidR="00E47640">
        <w:rPr>
          <w:i/>
          <w:iCs/>
        </w:rPr>
        <w:t>7</w:t>
      </w:r>
      <w:r w:rsidRPr="008E73BB">
        <w:rPr>
          <w:i/>
          <w:iCs/>
        </w:rPr>
        <w:t xml:space="preserve"> in total so far, in English &amp; Spanish):</w:t>
      </w:r>
    </w:p>
    <w:p w14:paraId="3C13CCC0" w14:textId="3EBF0F90" w:rsidR="00E47640" w:rsidRPr="00E47640" w:rsidRDefault="00E47640" w:rsidP="00E47640">
      <w:pPr>
        <w:pStyle w:val="ListParagraph"/>
        <w:numPr>
          <w:ilvl w:val="0"/>
          <w:numId w:val="21"/>
        </w:numPr>
        <w:ind w:left="360"/>
      </w:pPr>
      <w:r w:rsidRPr="00E47640">
        <w:rPr>
          <w:i/>
          <w:iCs/>
        </w:rPr>
        <w:t>Developing a Comprehensive System of Support for Latino Alzheimer’s Disease Caregivers</w:t>
      </w:r>
      <w:r>
        <w:t>,</w:t>
      </w:r>
      <w:r w:rsidRPr="00F42798">
        <w:t xml:space="preserve"> </w:t>
      </w:r>
      <w:r w:rsidRPr="00F42798">
        <w:br/>
        <w:t>Presentation to the University of Utah Caregiver Speaker Series</w:t>
      </w:r>
      <w:r>
        <w:t xml:space="preserve">, </w:t>
      </w:r>
      <w:r w:rsidRPr="00F42798">
        <w:t>January 10, 2024</w:t>
      </w:r>
      <w:r>
        <w:t>. (virtual presentation)</w:t>
      </w:r>
    </w:p>
    <w:p w14:paraId="1E4CAFC1" w14:textId="3795397B" w:rsidR="00AD0258" w:rsidRPr="00AD0258" w:rsidRDefault="0045085C" w:rsidP="00A125E1">
      <w:pPr>
        <w:pStyle w:val="ListParagraph"/>
        <w:numPr>
          <w:ilvl w:val="0"/>
          <w:numId w:val="21"/>
        </w:numPr>
        <w:ind w:left="360"/>
        <w:rPr>
          <w:rFonts w:eastAsia="Times New Roman"/>
        </w:rPr>
      </w:pPr>
      <w:r w:rsidRPr="00AD0258">
        <w:rPr>
          <w:rFonts w:eastAsia="Times New Roman"/>
          <w:i/>
          <w:iCs/>
        </w:rPr>
        <w:t>Collaborating with Universities</w:t>
      </w:r>
      <w:r w:rsidRPr="00AD0258">
        <w:rPr>
          <w:rFonts w:eastAsia="Times New Roman"/>
        </w:rPr>
        <w:t xml:space="preserve">, presentation and discussion with the </w:t>
      </w:r>
      <w:r w:rsidR="00AD0258">
        <w:rPr>
          <w:rFonts w:cstheme="minorHAnsi"/>
        </w:rPr>
        <w:t>Los Angeles Social Isolation Impact Coalition Collaboration Café, October 21, 2022</w:t>
      </w:r>
      <w:r w:rsidR="00E47640">
        <w:rPr>
          <w:rFonts w:cstheme="minorHAnsi"/>
        </w:rPr>
        <w:t>.</w:t>
      </w:r>
      <w:r w:rsidR="00AD0258">
        <w:rPr>
          <w:rFonts w:cstheme="minorHAnsi"/>
        </w:rPr>
        <w:t xml:space="preserve"> (virtual presentation)</w:t>
      </w:r>
    </w:p>
    <w:p w14:paraId="6CF2CC97" w14:textId="7B2E3ADD" w:rsidR="00E81EFD" w:rsidRPr="00AD0258" w:rsidRDefault="00F65BD1" w:rsidP="00A125E1">
      <w:pPr>
        <w:pStyle w:val="ListParagraph"/>
        <w:numPr>
          <w:ilvl w:val="0"/>
          <w:numId w:val="21"/>
        </w:numPr>
        <w:ind w:left="360"/>
        <w:rPr>
          <w:rFonts w:eastAsia="Times New Roman"/>
        </w:rPr>
      </w:pPr>
      <w:r w:rsidRPr="00AD0258">
        <w:rPr>
          <w:rFonts w:eastAsia="Times New Roman"/>
          <w:i/>
        </w:rPr>
        <w:t xml:space="preserve">Incorporating Older Adults in Urban Planning, </w:t>
      </w:r>
      <w:r w:rsidRPr="00AD0258">
        <w:rPr>
          <w:rFonts w:eastAsia="Times New Roman"/>
        </w:rPr>
        <w:t>lecture to Research Seminar for Master’s Students in Urbanism, Urban Management and Public Policies [</w:t>
      </w:r>
      <w:proofErr w:type="spellStart"/>
      <w:r w:rsidRPr="00AD0258">
        <w:rPr>
          <w:rFonts w:eastAsia="Times New Roman"/>
        </w:rPr>
        <w:t>Seminario</w:t>
      </w:r>
      <w:proofErr w:type="spellEnd"/>
      <w:r w:rsidRPr="00AD0258">
        <w:rPr>
          <w:rFonts w:eastAsia="Times New Roman"/>
        </w:rPr>
        <w:t xml:space="preserve"> de </w:t>
      </w:r>
      <w:proofErr w:type="spellStart"/>
      <w:r w:rsidRPr="00AD0258">
        <w:rPr>
          <w:rFonts w:eastAsia="Times New Roman"/>
        </w:rPr>
        <w:t>Investigación</w:t>
      </w:r>
      <w:proofErr w:type="spellEnd"/>
      <w:r w:rsidRPr="00AD0258">
        <w:rPr>
          <w:rFonts w:eastAsia="Times New Roman"/>
        </w:rPr>
        <w:t xml:space="preserve">. </w:t>
      </w:r>
      <w:proofErr w:type="spellStart"/>
      <w:r w:rsidRPr="00AD0258">
        <w:rPr>
          <w:rFonts w:eastAsia="Times New Roman"/>
        </w:rPr>
        <w:t>Maestría</w:t>
      </w:r>
      <w:proofErr w:type="spellEnd"/>
      <w:r w:rsidRPr="00AD0258">
        <w:rPr>
          <w:rFonts w:eastAsia="Times New Roman"/>
        </w:rPr>
        <w:t xml:space="preserve"> </w:t>
      </w:r>
      <w:proofErr w:type="spellStart"/>
      <w:r w:rsidRPr="00AD0258">
        <w:rPr>
          <w:rFonts w:eastAsia="Times New Roman"/>
        </w:rPr>
        <w:t>en</w:t>
      </w:r>
      <w:proofErr w:type="spellEnd"/>
      <w:r w:rsidRPr="00AD0258">
        <w:rPr>
          <w:rFonts w:eastAsia="Times New Roman"/>
        </w:rPr>
        <w:t xml:space="preserve"> </w:t>
      </w:r>
      <w:proofErr w:type="spellStart"/>
      <w:r w:rsidRPr="00AD0258">
        <w:rPr>
          <w:rFonts w:eastAsia="Times New Roman"/>
        </w:rPr>
        <w:t>Urbanismo</w:t>
      </w:r>
      <w:proofErr w:type="spellEnd"/>
      <w:r w:rsidRPr="00AD0258">
        <w:rPr>
          <w:rFonts w:eastAsia="Times New Roman"/>
        </w:rPr>
        <w:t xml:space="preserve">, </w:t>
      </w:r>
      <w:proofErr w:type="spellStart"/>
      <w:r w:rsidRPr="00AD0258">
        <w:rPr>
          <w:rFonts w:eastAsia="Times New Roman"/>
        </w:rPr>
        <w:t>Gestíón</w:t>
      </w:r>
      <w:proofErr w:type="spellEnd"/>
      <w:r w:rsidRPr="00AD0258">
        <w:rPr>
          <w:rFonts w:eastAsia="Times New Roman"/>
        </w:rPr>
        <w:t xml:space="preserve"> Urbana y </w:t>
      </w:r>
      <w:proofErr w:type="spellStart"/>
      <w:r w:rsidRPr="00AD0258">
        <w:rPr>
          <w:rFonts w:eastAsia="Times New Roman"/>
        </w:rPr>
        <w:t>Políticas</w:t>
      </w:r>
      <w:proofErr w:type="spellEnd"/>
      <w:r w:rsidRPr="00AD0258">
        <w:rPr>
          <w:rFonts w:eastAsia="Times New Roman"/>
        </w:rPr>
        <w:t xml:space="preserve"> </w:t>
      </w:r>
      <w:proofErr w:type="spellStart"/>
      <w:r w:rsidRPr="00AD0258">
        <w:rPr>
          <w:rFonts w:eastAsia="Times New Roman"/>
        </w:rPr>
        <w:t>Públicas</w:t>
      </w:r>
      <w:proofErr w:type="spellEnd"/>
      <w:r w:rsidRPr="00AD0258">
        <w:rPr>
          <w:rFonts w:eastAsia="Times New Roman"/>
        </w:rPr>
        <w:t xml:space="preserve">] Universidad Nacional </w:t>
      </w:r>
      <w:proofErr w:type="spellStart"/>
      <w:r w:rsidRPr="00AD0258">
        <w:rPr>
          <w:rFonts w:eastAsia="Times New Roman"/>
        </w:rPr>
        <w:t>Autonoma</w:t>
      </w:r>
      <w:proofErr w:type="spellEnd"/>
      <w:r w:rsidRPr="00AD0258">
        <w:rPr>
          <w:rFonts w:eastAsia="Times New Roman"/>
        </w:rPr>
        <w:t xml:space="preserve"> de Mexico</w:t>
      </w:r>
      <w:r w:rsidR="002734B9" w:rsidRPr="00AD0258">
        <w:rPr>
          <w:rFonts w:eastAsia="Times New Roman"/>
        </w:rPr>
        <w:t>, Mexico City, Mexico,</w:t>
      </w:r>
      <w:r w:rsidRPr="00AD0258">
        <w:rPr>
          <w:rFonts w:eastAsia="Times New Roman"/>
        </w:rPr>
        <w:t xml:space="preserve"> October 13, 2022</w:t>
      </w:r>
      <w:r w:rsidR="00E47640">
        <w:rPr>
          <w:rFonts w:eastAsia="Times New Roman"/>
        </w:rPr>
        <w:t>.</w:t>
      </w:r>
      <w:r w:rsidRPr="00AD0258">
        <w:rPr>
          <w:rFonts w:eastAsia="Times New Roman"/>
        </w:rPr>
        <w:t xml:space="preserve"> (virtual presentation)</w:t>
      </w:r>
    </w:p>
    <w:p w14:paraId="11E79DD8" w14:textId="3ED42DEE" w:rsidR="002C703C" w:rsidRPr="00E11357" w:rsidRDefault="002C703C" w:rsidP="002C703C">
      <w:pPr>
        <w:pStyle w:val="ListParagraph"/>
        <w:numPr>
          <w:ilvl w:val="0"/>
          <w:numId w:val="21"/>
        </w:numPr>
        <w:ind w:left="360"/>
        <w:rPr>
          <w:rFonts w:eastAsia="Times New Roman"/>
        </w:rPr>
      </w:pPr>
      <w:r w:rsidRPr="002C703C">
        <w:rPr>
          <w:i/>
          <w:iCs/>
        </w:rPr>
        <w:t>Roundtable on Re-shaping the Applied Anthropology of Aging</w:t>
      </w:r>
      <w:r>
        <w:t xml:space="preserve">. </w:t>
      </w:r>
      <w:r>
        <w:rPr>
          <w:rFonts w:eastAsia="Times New Roman"/>
        </w:rPr>
        <w:t>Annual Meeting of the Society for Applied Anthropology. Salt Lake City, Utah, March 24, 2022.</w:t>
      </w:r>
      <w:r w:rsidRPr="00E11357">
        <w:rPr>
          <w:color w:val="222222"/>
        </w:rPr>
        <w:t xml:space="preserve"> </w:t>
      </w:r>
    </w:p>
    <w:p w14:paraId="7A8EA164" w14:textId="67D89A8F"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i/>
          <w:iCs/>
          <w:sz w:val="24"/>
          <w:szCs w:val="24"/>
        </w:rPr>
        <w:lastRenderedPageBreak/>
        <w:t>Diversity, Equity, &amp; Inclusion:  Working towards Meaningful Change in our Communities</w:t>
      </w:r>
      <w:r w:rsidR="002C703C" w:rsidRPr="002C703C">
        <w:rPr>
          <w:rFonts w:ascii="Calibri" w:hAnsi="Calibri" w:cs="Calibri"/>
          <w:i/>
          <w:iCs/>
          <w:sz w:val="24"/>
          <w:szCs w:val="24"/>
        </w:rPr>
        <w:t>.</w:t>
      </w:r>
      <w:r w:rsidRPr="00B24C9D">
        <w:rPr>
          <w:rFonts w:ascii="Calibri" w:hAnsi="Calibri" w:cs="Calibri"/>
          <w:sz w:val="24"/>
          <w:szCs w:val="24"/>
        </w:rPr>
        <w:t xml:space="preserve"> </w:t>
      </w:r>
      <w:r w:rsidR="002C703C">
        <w:rPr>
          <w:rFonts w:ascii="Calibri" w:hAnsi="Calibri" w:cs="Calibri"/>
          <w:sz w:val="24"/>
          <w:szCs w:val="24"/>
        </w:rPr>
        <w:t>I</w:t>
      </w:r>
      <w:r w:rsidRPr="00B24C9D">
        <w:rPr>
          <w:rFonts w:ascii="Calibri" w:hAnsi="Calibri" w:cs="Calibri"/>
          <w:sz w:val="24"/>
          <w:szCs w:val="24"/>
        </w:rPr>
        <w:t xml:space="preserve">nvited presentation to the Association of Retirees of Higher Education, October 14, 2021 (virtual conference) </w:t>
      </w:r>
    </w:p>
    <w:p w14:paraId="3F7D1BB5" w14:textId="77777777" w:rsidR="002411D6" w:rsidRPr="00B24C9D" w:rsidRDefault="002411D6" w:rsidP="002411D6">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i/>
          <w:iCs/>
          <w:color w:val="auto"/>
          <w:sz w:val="24"/>
          <w:szCs w:val="24"/>
        </w:rPr>
        <w:t>Anthropology in Medical Education: Sustaining Engagement and Impact</w:t>
      </w:r>
      <w:r>
        <w:rPr>
          <w:rFonts w:ascii="Calibri" w:hAnsi="Calibri" w:cs="Calibri"/>
          <w:color w:val="auto"/>
          <w:sz w:val="24"/>
          <w:szCs w:val="24"/>
        </w:rPr>
        <w:t>.</w:t>
      </w:r>
      <w:r w:rsidRPr="00B24C9D">
        <w:rPr>
          <w:rFonts w:ascii="Calibri" w:hAnsi="Calibri" w:cs="Calibri"/>
          <w:color w:val="auto"/>
          <w:sz w:val="24"/>
          <w:szCs w:val="24"/>
        </w:rPr>
        <w:t xml:space="preserve"> </w:t>
      </w:r>
      <w:r>
        <w:rPr>
          <w:rFonts w:ascii="Calibri" w:hAnsi="Calibri" w:cs="Calibri"/>
          <w:color w:val="auto"/>
          <w:sz w:val="24"/>
          <w:szCs w:val="24"/>
        </w:rPr>
        <w:t>I</w:t>
      </w:r>
      <w:r w:rsidRPr="00B24C9D">
        <w:rPr>
          <w:rFonts w:ascii="Calibri" w:hAnsi="Calibri" w:cs="Calibri"/>
          <w:color w:val="auto"/>
          <w:sz w:val="24"/>
          <w:szCs w:val="24"/>
        </w:rPr>
        <w:t>nvited online presentation to Medical Anthropology Network of the European Association of Social Anthropologists, September 30, 2021.</w:t>
      </w:r>
    </w:p>
    <w:p w14:paraId="4CD26CF1" w14:textId="608D8D82"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i/>
          <w:iCs/>
          <w:sz w:val="24"/>
          <w:szCs w:val="24"/>
        </w:rPr>
        <w:t>Applied Anthropology in Medical Anthropology and Community Health</w:t>
      </w:r>
      <w:r w:rsidR="002C703C">
        <w:rPr>
          <w:rFonts w:ascii="Calibri" w:hAnsi="Calibri" w:cs="Calibri"/>
          <w:sz w:val="24"/>
          <w:szCs w:val="24"/>
        </w:rPr>
        <w:t>.</w:t>
      </w:r>
      <w:r w:rsidRPr="00B24C9D">
        <w:rPr>
          <w:rFonts w:ascii="Calibri" w:hAnsi="Calibri" w:cs="Calibri"/>
          <w:sz w:val="24"/>
          <w:szCs w:val="24"/>
        </w:rPr>
        <w:t xml:space="preserve"> </w:t>
      </w:r>
      <w:r w:rsidR="002C703C">
        <w:rPr>
          <w:rFonts w:ascii="Calibri" w:hAnsi="Calibri" w:cs="Calibri"/>
          <w:sz w:val="24"/>
          <w:szCs w:val="24"/>
        </w:rPr>
        <w:t>I</w:t>
      </w:r>
      <w:r w:rsidRPr="00B24C9D">
        <w:rPr>
          <w:rFonts w:ascii="Calibri" w:hAnsi="Calibri" w:cs="Calibri"/>
          <w:sz w:val="24"/>
          <w:szCs w:val="24"/>
        </w:rPr>
        <w:t xml:space="preserve">nvited presentation to Florida Atlantic University Honors College course on Applied Anthropology, </w:t>
      </w:r>
      <w:r w:rsidR="002C703C">
        <w:rPr>
          <w:rFonts w:ascii="Calibri" w:hAnsi="Calibri" w:cs="Calibri"/>
          <w:sz w:val="24"/>
          <w:szCs w:val="24"/>
        </w:rPr>
        <w:t xml:space="preserve">Jupiter, Florida, </w:t>
      </w:r>
      <w:r w:rsidRPr="00B24C9D">
        <w:rPr>
          <w:rFonts w:ascii="Calibri" w:hAnsi="Calibri" w:cs="Calibri"/>
          <w:sz w:val="24"/>
          <w:szCs w:val="24"/>
        </w:rPr>
        <w:t xml:space="preserve">September 7, 2021. </w:t>
      </w:r>
    </w:p>
    <w:p w14:paraId="0114C2E6" w14:textId="0920EBF2"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i/>
          <w:iCs/>
          <w:color w:val="auto"/>
          <w:sz w:val="24"/>
          <w:szCs w:val="24"/>
        </w:rPr>
        <w:t>Anthropology and Medical Education: How to Work Better Together – A Conversation</w:t>
      </w:r>
      <w:r w:rsidR="002C703C">
        <w:rPr>
          <w:rFonts w:ascii="Calibri" w:hAnsi="Calibri" w:cs="Calibri"/>
          <w:color w:val="auto"/>
          <w:sz w:val="24"/>
          <w:szCs w:val="24"/>
        </w:rPr>
        <w:t>.</w:t>
      </w:r>
      <w:r w:rsidRPr="00B24C9D">
        <w:rPr>
          <w:rFonts w:ascii="Calibri" w:hAnsi="Calibri" w:cs="Calibri"/>
          <w:color w:val="auto"/>
          <w:sz w:val="24"/>
          <w:szCs w:val="24"/>
        </w:rPr>
        <w:t xml:space="preserve"> </w:t>
      </w:r>
      <w:r w:rsidR="002C703C">
        <w:rPr>
          <w:rFonts w:ascii="Calibri" w:hAnsi="Calibri" w:cs="Calibri"/>
          <w:color w:val="auto"/>
          <w:sz w:val="24"/>
          <w:szCs w:val="24"/>
        </w:rPr>
        <w:t>O</w:t>
      </w:r>
      <w:r w:rsidRPr="00B24C9D">
        <w:rPr>
          <w:rFonts w:ascii="Calibri" w:hAnsi="Calibri" w:cs="Calibri"/>
          <w:color w:val="auto"/>
          <w:sz w:val="24"/>
          <w:szCs w:val="24"/>
        </w:rPr>
        <w:t xml:space="preserve">nline presentation to Global and Social Cultural Studies at Florida International University, </w:t>
      </w:r>
      <w:r w:rsidR="002C703C">
        <w:rPr>
          <w:rFonts w:ascii="Calibri" w:hAnsi="Calibri" w:cs="Calibri"/>
          <w:color w:val="auto"/>
          <w:sz w:val="24"/>
          <w:szCs w:val="24"/>
        </w:rPr>
        <w:t xml:space="preserve">Miami, Florida, </w:t>
      </w:r>
      <w:r w:rsidRPr="00B24C9D">
        <w:rPr>
          <w:rFonts w:ascii="Calibri" w:hAnsi="Calibri" w:cs="Calibri"/>
          <w:color w:val="auto"/>
          <w:sz w:val="24"/>
          <w:szCs w:val="24"/>
        </w:rPr>
        <w:t>April 6, 2021.</w:t>
      </w:r>
    </w:p>
    <w:p w14:paraId="1485A316" w14:textId="7DDEF556"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i/>
          <w:iCs/>
          <w:color w:val="040404"/>
          <w:sz w:val="24"/>
          <w:szCs w:val="24"/>
        </w:rPr>
        <w:t>Alzheimer’s disease disparities in utilization of support services among Latino family caregivers</w:t>
      </w:r>
      <w:r w:rsidR="002C703C">
        <w:rPr>
          <w:rFonts w:ascii="Calibri" w:hAnsi="Calibri" w:cs="Calibri"/>
          <w:color w:val="040404"/>
          <w:sz w:val="24"/>
          <w:szCs w:val="24"/>
        </w:rPr>
        <w:t>,</w:t>
      </w:r>
      <w:r w:rsidRPr="00B24C9D">
        <w:rPr>
          <w:rFonts w:ascii="Calibri" w:hAnsi="Calibri" w:cs="Calibri"/>
          <w:color w:val="040404"/>
          <w:sz w:val="24"/>
          <w:szCs w:val="24"/>
        </w:rPr>
        <w:t xml:space="preserve"> with Elaine Acosta Gonzalez, </w:t>
      </w:r>
      <w:r w:rsidRPr="00B24C9D">
        <w:rPr>
          <w:rFonts w:ascii="Calibri" w:hAnsi="Calibri" w:cs="Calibri"/>
          <w:sz w:val="24"/>
          <w:szCs w:val="24"/>
        </w:rPr>
        <w:t xml:space="preserve">Keynote address for first national conference of the Latino Center on Aging, </w:t>
      </w:r>
      <w:r w:rsidR="002C703C">
        <w:rPr>
          <w:rFonts w:ascii="Calibri" w:hAnsi="Calibri" w:cs="Calibri"/>
          <w:sz w:val="24"/>
          <w:szCs w:val="24"/>
        </w:rPr>
        <w:t xml:space="preserve">Miami, Florida </w:t>
      </w:r>
      <w:r w:rsidRPr="00B24C9D">
        <w:rPr>
          <w:rFonts w:ascii="Calibri" w:hAnsi="Calibri" w:cs="Calibri"/>
          <w:sz w:val="24"/>
          <w:szCs w:val="24"/>
        </w:rPr>
        <w:t xml:space="preserve">November 7, 2020. </w:t>
      </w:r>
    </w:p>
    <w:p w14:paraId="65CE38F1" w14:textId="17BEB098"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B24C9D">
        <w:rPr>
          <w:rFonts w:ascii="Calibri" w:hAnsi="Calibri" w:cs="Calibri"/>
          <w:color w:val="auto"/>
          <w:sz w:val="24"/>
          <w:szCs w:val="24"/>
        </w:rPr>
        <w:t>Guest Panelist</w:t>
      </w:r>
      <w:r w:rsidR="002C703C">
        <w:rPr>
          <w:rFonts w:ascii="Calibri" w:hAnsi="Calibri" w:cs="Calibri"/>
          <w:color w:val="auto"/>
          <w:sz w:val="24"/>
          <w:szCs w:val="24"/>
        </w:rPr>
        <w:t xml:space="preserve"> on </w:t>
      </w:r>
      <w:r w:rsidRPr="002C703C">
        <w:rPr>
          <w:rFonts w:ascii="Calibri" w:hAnsi="Calibri" w:cs="Calibri"/>
          <w:i/>
          <w:iCs/>
          <w:color w:val="auto"/>
          <w:sz w:val="24"/>
          <w:szCs w:val="24"/>
        </w:rPr>
        <w:t>The Caregiving Relationship</w:t>
      </w:r>
      <w:r w:rsidR="002C703C">
        <w:rPr>
          <w:rFonts w:ascii="Calibri" w:hAnsi="Calibri" w:cs="Calibri"/>
          <w:color w:val="auto"/>
          <w:sz w:val="24"/>
          <w:szCs w:val="24"/>
        </w:rPr>
        <w:t xml:space="preserve"> for</w:t>
      </w:r>
      <w:r w:rsidRPr="00B24C9D">
        <w:rPr>
          <w:rFonts w:ascii="Calibri" w:hAnsi="Calibri" w:cs="Calibri"/>
          <w:color w:val="auto"/>
          <w:sz w:val="24"/>
          <w:szCs w:val="24"/>
        </w:rPr>
        <w:t xml:space="preserve"> St. Barnabas Senior Center Discovery Series, Westwood, California, February 11, 2020. </w:t>
      </w:r>
    </w:p>
    <w:p w14:paraId="336B5280" w14:textId="77777777"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i/>
          <w:iCs/>
          <w:color w:val="auto"/>
          <w:sz w:val="24"/>
          <w:szCs w:val="24"/>
        </w:rPr>
        <w:t>The Role of Adult Day Care in Caring for Persons with Dementia in Diverse Communities.</w:t>
      </w:r>
      <w:r w:rsidRPr="00B24C9D">
        <w:rPr>
          <w:rFonts w:ascii="Calibri" w:hAnsi="Calibri" w:cs="Calibri"/>
          <w:color w:val="auto"/>
          <w:sz w:val="24"/>
          <w:szCs w:val="24"/>
        </w:rPr>
        <w:t xml:space="preserve">  California Association for Adult Day Services (CAADS) Conference, Torrance, CA, November 14, 2019 (Workshop attended by 35 registered participants)</w:t>
      </w:r>
    </w:p>
    <w:p w14:paraId="3748CBAC" w14:textId="7E63C2A6"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i/>
          <w:iCs/>
          <w:color w:val="auto"/>
          <w:sz w:val="24"/>
          <w:szCs w:val="24"/>
        </w:rPr>
        <w:t>China through the Eyes of a Gerontologist</w:t>
      </w:r>
      <w:r w:rsidR="002C703C">
        <w:rPr>
          <w:rFonts w:ascii="Calibri" w:hAnsi="Calibri" w:cs="Calibri"/>
          <w:color w:val="auto"/>
          <w:sz w:val="24"/>
          <w:szCs w:val="24"/>
        </w:rPr>
        <w:t>.</w:t>
      </w:r>
      <w:r w:rsidRPr="00B24C9D">
        <w:rPr>
          <w:rFonts w:ascii="Calibri" w:hAnsi="Calibri" w:cs="Calibri"/>
          <w:color w:val="auto"/>
          <w:sz w:val="24"/>
          <w:szCs w:val="24"/>
        </w:rPr>
        <w:t xml:space="preserve">  Presented at Confucius Institute Chinese Cultural Festival, California State University, September 17, 2019.</w:t>
      </w:r>
    </w:p>
    <w:p w14:paraId="7EBA50C9" w14:textId="542F4E71"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B24C9D">
        <w:rPr>
          <w:rFonts w:ascii="Calibri" w:hAnsi="Calibri" w:cs="Calibri"/>
          <w:b/>
          <w:color w:val="auto"/>
          <w:sz w:val="24"/>
          <w:szCs w:val="24"/>
        </w:rPr>
        <w:t xml:space="preserve">Martinez IL, </w:t>
      </w:r>
      <w:r w:rsidRPr="00B24C9D">
        <w:rPr>
          <w:rFonts w:ascii="Calibri" w:hAnsi="Calibri" w:cs="Calibri"/>
          <w:color w:val="auto"/>
          <w:sz w:val="24"/>
          <w:szCs w:val="24"/>
        </w:rPr>
        <w:t xml:space="preserve">Acosta Gonzalez, E., </w:t>
      </w:r>
      <w:r w:rsidRPr="002C703C">
        <w:rPr>
          <w:rFonts w:ascii="Calibri" w:hAnsi="Calibri" w:cs="Calibri"/>
          <w:i/>
          <w:iCs/>
          <w:color w:val="auto"/>
          <w:sz w:val="24"/>
          <w:szCs w:val="24"/>
        </w:rPr>
        <w:t>Developing a comprehensive system of support for Alzheimer’s Disease caregivers in Miami-Dade.</w:t>
      </w:r>
      <w:r w:rsidRPr="00B24C9D">
        <w:rPr>
          <w:rFonts w:ascii="Calibri" w:hAnsi="Calibri" w:cs="Calibri"/>
          <w:color w:val="auto"/>
          <w:sz w:val="24"/>
          <w:szCs w:val="24"/>
        </w:rPr>
        <w:t xml:space="preserve">  Presentation to the Florida Dementia Cure &amp; Care Initiative &amp; Alliance for Aging, Inc., Community Forum, July 9, 2019. </w:t>
      </w:r>
    </w:p>
    <w:p w14:paraId="4CBA1DEA" w14:textId="72F2D6ED"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u w:val="single"/>
        </w:rPr>
      </w:pPr>
      <w:r w:rsidRPr="002C703C">
        <w:rPr>
          <w:rFonts w:ascii="Calibri" w:hAnsi="Calibri" w:cs="Calibri"/>
          <w:bCs/>
          <w:i/>
          <w:iCs/>
          <w:sz w:val="24"/>
          <w:szCs w:val="24"/>
        </w:rPr>
        <w:t>Change-Makers: Research and Careers Informed by Anthropological Approaches to the Study of Aging and the Life Course</w:t>
      </w:r>
      <w:r w:rsidRPr="00B24C9D">
        <w:rPr>
          <w:rFonts w:ascii="Calibri" w:hAnsi="Calibri" w:cs="Calibri"/>
          <w:bCs/>
          <w:sz w:val="24"/>
          <w:szCs w:val="24"/>
        </w:rPr>
        <w:t xml:space="preserve">. </w:t>
      </w:r>
      <w:r w:rsidR="002C703C">
        <w:rPr>
          <w:rFonts w:ascii="Calibri" w:hAnsi="Calibri" w:cs="Calibri"/>
          <w:bCs/>
          <w:sz w:val="24"/>
          <w:szCs w:val="24"/>
        </w:rPr>
        <w:t xml:space="preserve">Roundtable Participant, </w:t>
      </w:r>
      <w:r w:rsidRPr="00B24C9D">
        <w:rPr>
          <w:rFonts w:ascii="Calibri" w:hAnsi="Calibri" w:cs="Calibri"/>
          <w:color w:val="000226"/>
          <w:sz w:val="24"/>
          <w:szCs w:val="24"/>
        </w:rPr>
        <w:t>79</w:t>
      </w:r>
      <w:r w:rsidRPr="00B24C9D">
        <w:rPr>
          <w:rFonts w:ascii="Calibri" w:hAnsi="Calibri" w:cs="Calibri"/>
          <w:color w:val="000226"/>
          <w:sz w:val="24"/>
          <w:szCs w:val="24"/>
          <w:vertAlign w:val="superscript"/>
        </w:rPr>
        <w:t>th</w:t>
      </w:r>
      <w:r w:rsidRPr="00B24C9D">
        <w:rPr>
          <w:rFonts w:ascii="Calibri" w:hAnsi="Calibri" w:cs="Calibri"/>
          <w:color w:val="000226"/>
          <w:sz w:val="24"/>
          <w:szCs w:val="24"/>
        </w:rPr>
        <w:t xml:space="preserve"> Annual Meeting</w:t>
      </w:r>
      <w:r w:rsidRPr="00B24C9D">
        <w:rPr>
          <w:rFonts w:ascii="Calibri" w:hAnsi="Calibri" w:cs="Calibri"/>
          <w:sz w:val="24"/>
          <w:szCs w:val="24"/>
        </w:rPr>
        <w:t xml:space="preserve"> of the Society for Applied Anthropology</w:t>
      </w:r>
      <w:r w:rsidRPr="00B24C9D">
        <w:rPr>
          <w:rFonts w:ascii="Calibri" w:hAnsi="Calibri" w:cs="Calibri"/>
          <w:color w:val="000226"/>
          <w:sz w:val="24"/>
          <w:szCs w:val="24"/>
        </w:rPr>
        <w:t xml:space="preserve">, Portland, Oregon, March 23, 2019. </w:t>
      </w:r>
    </w:p>
    <w:p w14:paraId="1B1A6D41" w14:textId="7483F346"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rPr>
      </w:pPr>
      <w:r w:rsidRPr="002C703C">
        <w:rPr>
          <w:rFonts w:ascii="Calibri" w:hAnsi="Calibri" w:cs="Calibri"/>
          <w:bCs/>
          <w:i/>
          <w:iCs/>
          <w:sz w:val="24"/>
          <w:szCs w:val="24"/>
        </w:rPr>
        <w:t>Turbulent Structure and Changing Agency in Medical Education: Engaging New Pedagogical Modalities</w:t>
      </w:r>
      <w:r w:rsidRPr="00B24C9D">
        <w:rPr>
          <w:rFonts w:ascii="Calibri" w:hAnsi="Calibri" w:cs="Calibri"/>
          <w:bCs/>
          <w:sz w:val="24"/>
          <w:szCs w:val="24"/>
        </w:rPr>
        <w:t xml:space="preserve">. </w:t>
      </w:r>
      <w:r w:rsidR="002C703C" w:rsidRPr="00B24C9D">
        <w:rPr>
          <w:rFonts w:ascii="Calibri" w:hAnsi="Calibri" w:cs="Calibri"/>
          <w:sz w:val="24"/>
          <w:szCs w:val="24"/>
        </w:rPr>
        <w:t xml:space="preserve">Invited Panel Discussant, </w:t>
      </w:r>
      <w:r w:rsidRPr="00B24C9D">
        <w:rPr>
          <w:rFonts w:ascii="Calibri" w:hAnsi="Calibri" w:cs="Calibri"/>
          <w:color w:val="000226"/>
          <w:sz w:val="24"/>
          <w:szCs w:val="24"/>
        </w:rPr>
        <w:t>79</w:t>
      </w:r>
      <w:r w:rsidRPr="00B24C9D">
        <w:rPr>
          <w:rFonts w:ascii="Calibri" w:hAnsi="Calibri" w:cs="Calibri"/>
          <w:color w:val="000226"/>
          <w:sz w:val="24"/>
          <w:szCs w:val="24"/>
          <w:vertAlign w:val="superscript"/>
        </w:rPr>
        <w:t>th</w:t>
      </w:r>
      <w:r w:rsidRPr="00B24C9D">
        <w:rPr>
          <w:rFonts w:ascii="Calibri" w:hAnsi="Calibri" w:cs="Calibri"/>
          <w:color w:val="000226"/>
          <w:sz w:val="24"/>
          <w:szCs w:val="24"/>
        </w:rPr>
        <w:t xml:space="preserve"> Annual Meeting</w:t>
      </w:r>
      <w:r w:rsidRPr="00B24C9D">
        <w:rPr>
          <w:rFonts w:ascii="Calibri" w:hAnsi="Calibri" w:cs="Calibri"/>
          <w:sz w:val="24"/>
          <w:szCs w:val="24"/>
        </w:rPr>
        <w:t xml:space="preserve"> of the Society for Applied Anthropology</w:t>
      </w:r>
      <w:r w:rsidRPr="00B24C9D">
        <w:rPr>
          <w:rFonts w:ascii="Calibri" w:hAnsi="Calibri" w:cs="Calibri"/>
          <w:color w:val="000226"/>
          <w:sz w:val="24"/>
          <w:szCs w:val="24"/>
        </w:rPr>
        <w:t>, Portland, Oregon, March 22, 2019.</w:t>
      </w:r>
    </w:p>
    <w:p w14:paraId="68D350DF" w14:textId="77777777"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rPr>
      </w:pPr>
      <w:r w:rsidRPr="002C703C">
        <w:rPr>
          <w:rFonts w:ascii="Calibri" w:hAnsi="Calibri" w:cs="Calibri"/>
          <w:i/>
          <w:iCs/>
          <w:color w:val="auto"/>
          <w:sz w:val="24"/>
          <w:szCs w:val="24"/>
        </w:rPr>
        <w:t>SCAN Aging Reimagined 2.0</w:t>
      </w:r>
      <w:r w:rsidRPr="00B24C9D">
        <w:rPr>
          <w:rFonts w:ascii="Calibri" w:hAnsi="Calibri" w:cs="Calibri"/>
          <w:color w:val="auto"/>
          <w:sz w:val="24"/>
          <w:szCs w:val="24"/>
        </w:rPr>
        <w:t>.  El Dorado Park West Community and Senior Center, Long Beach, California.  May 1, 2018.</w:t>
      </w:r>
    </w:p>
    <w:p w14:paraId="5DDF2963" w14:textId="77777777"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rPr>
      </w:pPr>
      <w:r w:rsidRPr="002C703C">
        <w:rPr>
          <w:rFonts w:ascii="Calibri" w:hAnsi="Calibri" w:cs="Calibri"/>
          <w:i/>
          <w:iCs/>
          <w:color w:val="auto"/>
          <w:sz w:val="24"/>
          <w:szCs w:val="24"/>
        </w:rPr>
        <w:t>Promoting Social Engagement in an Aging Society: An Interprofessional Experiment in Design</w:t>
      </w:r>
      <w:r w:rsidRPr="00B24C9D">
        <w:rPr>
          <w:rFonts w:ascii="Calibri" w:hAnsi="Calibri" w:cs="Calibri"/>
          <w:color w:val="auto"/>
          <w:sz w:val="24"/>
          <w:szCs w:val="24"/>
        </w:rPr>
        <w:t xml:space="preserve">. California Council on Gerontology and Geriatrics, </w:t>
      </w:r>
      <w:proofErr w:type="spellStart"/>
      <w:r w:rsidRPr="00B24C9D">
        <w:rPr>
          <w:rFonts w:ascii="Calibri" w:hAnsi="Calibri" w:cs="Calibri"/>
          <w:color w:val="auto"/>
          <w:sz w:val="24"/>
          <w:szCs w:val="24"/>
        </w:rPr>
        <w:t>LaVerne</w:t>
      </w:r>
      <w:proofErr w:type="spellEnd"/>
      <w:r w:rsidRPr="00B24C9D">
        <w:rPr>
          <w:rFonts w:ascii="Calibri" w:hAnsi="Calibri" w:cs="Calibri"/>
          <w:color w:val="auto"/>
          <w:sz w:val="24"/>
          <w:szCs w:val="24"/>
        </w:rPr>
        <w:t>, California.  April 20, 2018.</w:t>
      </w:r>
    </w:p>
    <w:p w14:paraId="1C239AD9" w14:textId="77777777"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rPr>
      </w:pPr>
      <w:r w:rsidRPr="002C703C">
        <w:rPr>
          <w:rFonts w:ascii="Calibri" w:hAnsi="Calibri" w:cs="Calibri"/>
          <w:i/>
          <w:iCs/>
          <w:color w:val="auto"/>
          <w:sz w:val="24"/>
          <w:szCs w:val="24"/>
        </w:rPr>
        <w:t>Aging and the Family among Latinos in the United States</w:t>
      </w:r>
      <w:r w:rsidRPr="00B24C9D">
        <w:rPr>
          <w:rFonts w:ascii="Calibri" w:hAnsi="Calibri" w:cs="Calibri"/>
          <w:color w:val="auto"/>
          <w:sz w:val="24"/>
          <w:szCs w:val="24"/>
        </w:rPr>
        <w:t xml:space="preserve">. National Academy of Sciences, Committee on Population Aging and the Family, Semi-Annual Meeting, June 15, 2017. </w:t>
      </w:r>
    </w:p>
    <w:p w14:paraId="1CF833FA" w14:textId="4A413BA0"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rPr>
      </w:pPr>
      <w:r w:rsidRPr="002C703C">
        <w:rPr>
          <w:rFonts w:ascii="Calibri" w:hAnsi="Calibri" w:cs="Calibri"/>
          <w:i/>
          <w:iCs/>
          <w:color w:val="auto"/>
          <w:sz w:val="24"/>
          <w:szCs w:val="24"/>
        </w:rPr>
        <w:t>Panel on Cuban Transnationalism</w:t>
      </w:r>
      <w:r w:rsidRPr="00B24C9D">
        <w:rPr>
          <w:rFonts w:ascii="Calibri" w:hAnsi="Calibri" w:cs="Calibri"/>
          <w:color w:val="auto"/>
          <w:sz w:val="24"/>
          <w:szCs w:val="24"/>
        </w:rPr>
        <w:t xml:space="preserve">.  </w:t>
      </w:r>
      <w:r w:rsidR="002C703C">
        <w:rPr>
          <w:rFonts w:ascii="Calibri" w:hAnsi="Calibri" w:cs="Calibri"/>
          <w:color w:val="auto"/>
          <w:sz w:val="24"/>
          <w:szCs w:val="24"/>
        </w:rPr>
        <w:t xml:space="preserve">Chair, </w:t>
      </w:r>
      <w:r w:rsidRPr="00B24C9D">
        <w:rPr>
          <w:rFonts w:ascii="Calibri" w:hAnsi="Calibri" w:cs="Calibri"/>
          <w:color w:val="auto"/>
          <w:sz w:val="24"/>
          <w:szCs w:val="24"/>
        </w:rPr>
        <w:t>Cuban Research Institute 11</w:t>
      </w:r>
      <w:r w:rsidRPr="00B24C9D">
        <w:rPr>
          <w:rFonts w:ascii="Calibri" w:hAnsi="Calibri" w:cs="Calibri"/>
          <w:color w:val="auto"/>
          <w:sz w:val="24"/>
          <w:szCs w:val="24"/>
          <w:vertAlign w:val="superscript"/>
        </w:rPr>
        <w:t>th</w:t>
      </w:r>
      <w:r w:rsidRPr="00B24C9D">
        <w:rPr>
          <w:rFonts w:ascii="Calibri" w:hAnsi="Calibri" w:cs="Calibri"/>
          <w:color w:val="auto"/>
          <w:sz w:val="24"/>
          <w:szCs w:val="24"/>
        </w:rPr>
        <w:t xml:space="preserve"> Conference on Cuban and Cuban-American Studies.  February 23-25, 2017.  Miami, FL. </w:t>
      </w:r>
    </w:p>
    <w:p w14:paraId="78EEB9AF" w14:textId="77777777"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rPr>
      </w:pPr>
      <w:r w:rsidRPr="00B24C9D">
        <w:rPr>
          <w:rFonts w:ascii="Calibri" w:hAnsi="Calibri" w:cs="Calibri"/>
          <w:color w:val="auto"/>
          <w:sz w:val="24"/>
          <w:szCs w:val="24"/>
        </w:rPr>
        <w:t xml:space="preserve">Discussant.  </w:t>
      </w:r>
      <w:r w:rsidRPr="002C703C">
        <w:rPr>
          <w:rFonts w:ascii="Calibri" w:hAnsi="Calibri" w:cs="Calibri"/>
          <w:i/>
          <w:iCs/>
          <w:color w:val="auto"/>
          <w:sz w:val="24"/>
          <w:szCs w:val="24"/>
        </w:rPr>
        <w:t>2017 International Conference on Aging in the Americas</w:t>
      </w:r>
      <w:r w:rsidRPr="00B24C9D">
        <w:rPr>
          <w:rFonts w:ascii="Calibri" w:hAnsi="Calibri" w:cs="Calibri"/>
          <w:color w:val="auto"/>
          <w:sz w:val="24"/>
          <w:szCs w:val="24"/>
        </w:rPr>
        <w:t>.  University of Texas at San Antonio.  September 14-16, 2016.  San Antonio, Texas.</w:t>
      </w:r>
    </w:p>
    <w:p w14:paraId="795673CB" w14:textId="77777777" w:rsidR="00B24C9D" w:rsidRPr="00B24C9D" w:rsidRDefault="00B24C9D" w:rsidP="00B24C9D">
      <w:pPr>
        <w:pStyle w:val="Achievement"/>
        <w:numPr>
          <w:ilvl w:val="3"/>
          <w:numId w:val="21"/>
        </w:numPr>
        <w:spacing w:after="0" w:line="240" w:lineRule="auto"/>
        <w:ind w:left="360"/>
        <w:rPr>
          <w:rFonts w:ascii="Calibri" w:hAnsi="Calibri" w:cs="Calibri"/>
          <w:color w:val="auto"/>
          <w:sz w:val="24"/>
          <w:szCs w:val="24"/>
        </w:rPr>
      </w:pPr>
      <w:r w:rsidRPr="00B24C9D">
        <w:rPr>
          <w:rFonts w:ascii="Calibri" w:hAnsi="Calibri" w:cs="Calibri"/>
          <w:color w:val="auto"/>
          <w:sz w:val="24"/>
          <w:szCs w:val="24"/>
        </w:rPr>
        <w:lastRenderedPageBreak/>
        <w:t xml:space="preserve">Moderator/Discussant for Panel on </w:t>
      </w:r>
      <w:r w:rsidRPr="002C703C">
        <w:rPr>
          <w:rFonts w:ascii="Calibri" w:hAnsi="Calibri" w:cs="Calibri"/>
          <w:i/>
          <w:iCs/>
          <w:color w:val="auto"/>
          <w:sz w:val="24"/>
          <w:szCs w:val="24"/>
        </w:rPr>
        <w:t>Cuba’s Demographic Challenges: Aging, Migration and the Economy.</w:t>
      </w:r>
      <w:r w:rsidRPr="00B24C9D">
        <w:rPr>
          <w:rFonts w:ascii="Calibri" w:hAnsi="Calibri" w:cs="Calibri"/>
          <w:color w:val="auto"/>
          <w:sz w:val="24"/>
          <w:szCs w:val="24"/>
        </w:rPr>
        <w:t xml:space="preserve"> Cuban Research Institute, Florida International University, April 21, 2016.</w:t>
      </w:r>
    </w:p>
    <w:p w14:paraId="04A53174"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2C703C">
        <w:rPr>
          <w:rFonts w:ascii="Calibri" w:hAnsi="Calibri" w:cs="Calibri"/>
          <w:i/>
          <w:iCs/>
          <w:sz w:val="24"/>
          <w:szCs w:val="24"/>
        </w:rPr>
        <w:t>The Public Health of Cuban American Older Adults</w:t>
      </w:r>
      <w:r w:rsidRPr="00B24C9D">
        <w:rPr>
          <w:rFonts w:ascii="Calibri" w:hAnsi="Calibri" w:cs="Calibri"/>
          <w:sz w:val="24"/>
          <w:szCs w:val="24"/>
        </w:rPr>
        <w:t>. Cuban Research Institute Symposium. Florida International University. Miami, FL, April 17, 2014.</w:t>
      </w:r>
    </w:p>
    <w:p w14:paraId="5066E89C"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2C703C">
        <w:rPr>
          <w:rFonts w:ascii="Calibri" w:hAnsi="Calibri" w:cs="Calibri"/>
          <w:i/>
          <w:iCs/>
          <w:sz w:val="24"/>
          <w:szCs w:val="24"/>
        </w:rPr>
        <w:t>The Elderly as a Vulnerable Population: Considerations for Policy.</w:t>
      </w:r>
      <w:r w:rsidRPr="00B24C9D">
        <w:rPr>
          <w:rFonts w:ascii="Calibri" w:hAnsi="Calibri" w:cs="Calibri"/>
          <w:sz w:val="24"/>
          <w:szCs w:val="24"/>
        </w:rPr>
        <w:t xml:space="preserve"> Health Policy Fellowship Certificate Program, Nova Southeastern University, Ft. Lauderdale, FL, January 25, 2014. </w:t>
      </w:r>
    </w:p>
    <w:p w14:paraId="16F68EBA"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B24C9D">
        <w:rPr>
          <w:rFonts w:ascii="Calibri" w:hAnsi="Calibri" w:cs="Calibri"/>
          <w:color w:val="auto"/>
          <w:sz w:val="24"/>
          <w:szCs w:val="24"/>
        </w:rPr>
        <w:t xml:space="preserve">Discussant on </w:t>
      </w:r>
      <w:r w:rsidRPr="002C703C">
        <w:rPr>
          <w:rFonts w:ascii="Calibri" w:hAnsi="Calibri" w:cs="Calibri"/>
          <w:i/>
          <w:iCs/>
          <w:color w:val="auto"/>
          <w:sz w:val="24"/>
          <w:szCs w:val="24"/>
        </w:rPr>
        <w:t>Teaching Advocacy in the Public Health Curriculum</w:t>
      </w:r>
      <w:r w:rsidRPr="00B24C9D">
        <w:rPr>
          <w:rFonts w:ascii="Calibri" w:hAnsi="Calibri" w:cs="Calibri"/>
          <w:color w:val="auto"/>
          <w:sz w:val="24"/>
          <w:szCs w:val="24"/>
        </w:rPr>
        <w:t>, Kellogg Health Scholars Annual Meeting, Washington, DC, June 7, 2012.</w:t>
      </w:r>
    </w:p>
    <w:p w14:paraId="0BCE382F" w14:textId="79502578"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B24C9D">
        <w:rPr>
          <w:rFonts w:ascii="Calibri" w:hAnsi="Calibri" w:cs="Calibri"/>
          <w:sz w:val="24"/>
          <w:szCs w:val="24"/>
        </w:rPr>
        <w:t xml:space="preserve">Invited lecture and break out session on </w:t>
      </w:r>
      <w:r w:rsidRPr="002C703C">
        <w:rPr>
          <w:rFonts w:ascii="Calibri" w:hAnsi="Calibri" w:cs="Calibri"/>
          <w:i/>
          <w:iCs/>
          <w:sz w:val="24"/>
          <w:szCs w:val="24"/>
        </w:rPr>
        <w:t>Building Interprofessional Learning Experiences at F</w:t>
      </w:r>
      <w:r w:rsidR="00C41237" w:rsidRPr="002C703C">
        <w:rPr>
          <w:rFonts w:ascii="Calibri" w:hAnsi="Calibri" w:cs="Calibri"/>
          <w:i/>
          <w:iCs/>
          <w:sz w:val="24"/>
          <w:szCs w:val="24"/>
        </w:rPr>
        <w:t>lorida International University</w:t>
      </w:r>
      <w:r w:rsidR="00C41237">
        <w:rPr>
          <w:rFonts w:ascii="Calibri" w:hAnsi="Calibri" w:cs="Calibri"/>
          <w:sz w:val="24"/>
          <w:szCs w:val="24"/>
        </w:rPr>
        <w:t>.</w:t>
      </w:r>
      <w:r w:rsidRPr="00B24C9D">
        <w:rPr>
          <w:rFonts w:ascii="Calibri" w:hAnsi="Calibri" w:cs="Calibri"/>
          <w:sz w:val="24"/>
          <w:szCs w:val="24"/>
        </w:rPr>
        <w:t xml:space="preserve">  Retreat for College of Nursing and Health Sciences, Miami, FL, August 22, 2013. </w:t>
      </w:r>
    </w:p>
    <w:p w14:paraId="014E28E9"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B24C9D">
        <w:rPr>
          <w:rFonts w:ascii="Calibri" w:hAnsi="Calibri" w:cs="Calibri"/>
          <w:sz w:val="24"/>
          <w:szCs w:val="24"/>
        </w:rPr>
        <w:t xml:space="preserve">Invited discussant on </w:t>
      </w:r>
      <w:r w:rsidRPr="002C703C">
        <w:rPr>
          <w:rFonts w:ascii="Calibri" w:hAnsi="Calibri" w:cs="Calibri"/>
          <w:i/>
          <w:iCs/>
          <w:sz w:val="24"/>
          <w:szCs w:val="24"/>
        </w:rPr>
        <w:t>Teaching Advocacy in the Public Health Curriculum</w:t>
      </w:r>
      <w:r w:rsidRPr="00B24C9D">
        <w:rPr>
          <w:rFonts w:ascii="Calibri" w:hAnsi="Calibri" w:cs="Calibri"/>
          <w:sz w:val="24"/>
          <w:szCs w:val="24"/>
        </w:rPr>
        <w:t>, Kellogg Health Scholars Annual Meeting, Washington, DC, June 7, 2012.</w:t>
      </w:r>
    </w:p>
    <w:p w14:paraId="2E843136"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2C703C">
        <w:rPr>
          <w:rFonts w:ascii="Calibri" w:hAnsi="Calibri" w:cs="Calibri"/>
          <w:i/>
          <w:iCs/>
          <w:sz w:val="24"/>
          <w:szCs w:val="24"/>
        </w:rPr>
        <w:t>Sustainable Implementation of Inter-professional Education for Community Health,</w:t>
      </w:r>
      <w:r w:rsidRPr="00B24C9D">
        <w:rPr>
          <w:rFonts w:ascii="Calibri" w:hAnsi="Calibri" w:cs="Calibri"/>
          <w:sz w:val="24"/>
          <w:szCs w:val="24"/>
        </w:rPr>
        <w:t xml:space="preserve"> Educational Leadership Enhancement Program Conference, Naples, Florida, June 2</w:t>
      </w:r>
      <w:r w:rsidRPr="00B24C9D">
        <w:rPr>
          <w:rFonts w:ascii="Calibri" w:hAnsi="Calibri" w:cs="Calibri"/>
          <w:sz w:val="24"/>
          <w:szCs w:val="24"/>
          <w:vertAlign w:val="superscript"/>
        </w:rPr>
        <w:t>nd</w:t>
      </w:r>
      <w:r w:rsidRPr="00B24C9D">
        <w:rPr>
          <w:rFonts w:ascii="Calibri" w:hAnsi="Calibri" w:cs="Calibri"/>
          <w:sz w:val="24"/>
          <w:szCs w:val="24"/>
        </w:rPr>
        <w:t>, 2011.</w:t>
      </w:r>
    </w:p>
    <w:p w14:paraId="2060B1CC"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B24C9D">
        <w:rPr>
          <w:rFonts w:ascii="Calibri" w:hAnsi="Calibri" w:cs="Calibri"/>
          <w:color w:val="auto"/>
          <w:sz w:val="24"/>
          <w:szCs w:val="24"/>
        </w:rPr>
        <w:t xml:space="preserve">Participant, </w:t>
      </w:r>
      <w:r w:rsidRPr="002C703C">
        <w:rPr>
          <w:rFonts w:ascii="Calibri" w:hAnsi="Calibri" w:cs="Calibri"/>
          <w:i/>
          <w:iCs/>
          <w:color w:val="auto"/>
          <w:sz w:val="24"/>
          <w:szCs w:val="24"/>
        </w:rPr>
        <w:t>AARP Roundtable on Multicultural Markets and Public Engagement</w:t>
      </w:r>
      <w:r w:rsidRPr="00B24C9D">
        <w:rPr>
          <w:rFonts w:ascii="Calibri" w:hAnsi="Calibri" w:cs="Calibri"/>
          <w:color w:val="auto"/>
          <w:sz w:val="24"/>
          <w:szCs w:val="24"/>
        </w:rPr>
        <w:t xml:space="preserve">, </w:t>
      </w:r>
      <w:proofErr w:type="spellStart"/>
      <w:r w:rsidRPr="00B24C9D">
        <w:rPr>
          <w:rFonts w:ascii="Calibri" w:hAnsi="Calibri" w:cs="Calibri"/>
          <w:color w:val="auto"/>
          <w:sz w:val="24"/>
          <w:szCs w:val="24"/>
        </w:rPr>
        <w:t>Republica</w:t>
      </w:r>
      <w:proofErr w:type="spellEnd"/>
      <w:r w:rsidRPr="00B24C9D">
        <w:rPr>
          <w:rFonts w:ascii="Calibri" w:hAnsi="Calibri" w:cs="Calibri"/>
          <w:color w:val="auto"/>
          <w:sz w:val="24"/>
          <w:szCs w:val="24"/>
        </w:rPr>
        <w:t>, Miami, Florida April 20</w:t>
      </w:r>
      <w:r w:rsidRPr="00B24C9D">
        <w:rPr>
          <w:rFonts w:ascii="Calibri" w:hAnsi="Calibri" w:cs="Calibri"/>
          <w:color w:val="auto"/>
          <w:sz w:val="24"/>
          <w:szCs w:val="24"/>
          <w:vertAlign w:val="superscript"/>
        </w:rPr>
        <w:t>th</w:t>
      </w:r>
      <w:r w:rsidRPr="00B24C9D">
        <w:rPr>
          <w:rFonts w:ascii="Calibri" w:hAnsi="Calibri" w:cs="Calibri"/>
          <w:color w:val="auto"/>
          <w:sz w:val="24"/>
          <w:szCs w:val="24"/>
        </w:rPr>
        <w:t xml:space="preserve">, 2011, </w:t>
      </w:r>
    </w:p>
    <w:p w14:paraId="3891A189"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2C703C">
        <w:rPr>
          <w:rFonts w:ascii="Calibri" w:hAnsi="Calibri" w:cs="Calibri"/>
          <w:i/>
          <w:iCs/>
          <w:color w:val="auto"/>
          <w:sz w:val="24"/>
          <w:szCs w:val="24"/>
        </w:rPr>
        <w:t>Cultural Diversity and Social Accountability in Medical Education</w:t>
      </w:r>
      <w:r w:rsidRPr="00B24C9D">
        <w:rPr>
          <w:rFonts w:ascii="Calibri" w:hAnsi="Calibri" w:cs="Calibri"/>
          <w:color w:val="auto"/>
          <w:sz w:val="24"/>
          <w:szCs w:val="24"/>
        </w:rPr>
        <w:t>, Health Resources and Services Administration (HRSA) Joint Grantee meeting of the Health Careers Opportunity Program and Centers of Excellence Program, Bethesda, Maryland, February 1, 2011.</w:t>
      </w:r>
    </w:p>
    <w:p w14:paraId="45EECC5D"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B24C9D">
        <w:rPr>
          <w:rFonts w:ascii="Calibri" w:hAnsi="Calibri" w:cs="Calibri"/>
          <w:color w:val="auto"/>
          <w:sz w:val="24"/>
          <w:szCs w:val="24"/>
        </w:rPr>
        <w:t xml:space="preserve">Panelist for College of Nursing and Health Sciences Spring </w:t>
      </w:r>
      <w:r w:rsidRPr="002C703C">
        <w:rPr>
          <w:rFonts w:ascii="Calibri" w:hAnsi="Calibri" w:cs="Calibri"/>
          <w:i/>
          <w:iCs/>
          <w:color w:val="auto"/>
          <w:sz w:val="24"/>
          <w:szCs w:val="24"/>
        </w:rPr>
        <w:t>Colloquium on Advancing Transdisciplinary Research to Promote Health Equity for All</w:t>
      </w:r>
      <w:r w:rsidRPr="00B24C9D">
        <w:rPr>
          <w:rFonts w:ascii="Calibri" w:hAnsi="Calibri" w:cs="Calibri"/>
          <w:color w:val="auto"/>
          <w:sz w:val="24"/>
          <w:szCs w:val="24"/>
        </w:rPr>
        <w:t>, Florida International University, Miami, FL, February 4, 2009.</w:t>
      </w:r>
    </w:p>
    <w:p w14:paraId="7522E7CB"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B24C9D">
        <w:rPr>
          <w:rFonts w:ascii="Calibri" w:hAnsi="Calibri" w:cs="Calibri"/>
          <w:color w:val="auto"/>
          <w:sz w:val="24"/>
          <w:szCs w:val="24"/>
        </w:rPr>
        <w:t xml:space="preserve">Panelist for </w:t>
      </w:r>
      <w:r w:rsidRPr="002C703C">
        <w:rPr>
          <w:rFonts w:ascii="Calibri" w:hAnsi="Calibri" w:cs="Calibri"/>
          <w:i/>
          <w:iCs/>
          <w:color w:val="auto"/>
          <w:sz w:val="24"/>
          <w:szCs w:val="24"/>
        </w:rPr>
        <w:t>Prepare to Care for Your Aging Parents: An Expert Panel Discussion</w:t>
      </w:r>
      <w:r w:rsidRPr="00B24C9D">
        <w:rPr>
          <w:rFonts w:ascii="Calibri" w:hAnsi="Calibri" w:cs="Calibri"/>
          <w:color w:val="auto"/>
          <w:sz w:val="24"/>
          <w:szCs w:val="24"/>
        </w:rPr>
        <w:t xml:space="preserve"> moderated by Dr. Sean </w:t>
      </w:r>
      <w:proofErr w:type="spellStart"/>
      <w:r w:rsidRPr="00B24C9D">
        <w:rPr>
          <w:rFonts w:ascii="Calibri" w:hAnsi="Calibri" w:cs="Calibri"/>
          <w:color w:val="auto"/>
          <w:sz w:val="24"/>
          <w:szCs w:val="24"/>
        </w:rPr>
        <w:t>Kenniff</w:t>
      </w:r>
      <w:proofErr w:type="spellEnd"/>
      <w:r w:rsidRPr="00B24C9D">
        <w:rPr>
          <w:rFonts w:ascii="Calibri" w:hAnsi="Calibri" w:cs="Calibri"/>
          <w:color w:val="auto"/>
          <w:sz w:val="24"/>
          <w:szCs w:val="24"/>
        </w:rPr>
        <w:t xml:space="preserve">, Sponsored by United </w:t>
      </w:r>
      <w:proofErr w:type="spellStart"/>
      <w:r w:rsidRPr="00B24C9D">
        <w:rPr>
          <w:rFonts w:ascii="Calibri" w:hAnsi="Calibri" w:cs="Calibri"/>
          <w:color w:val="auto"/>
          <w:sz w:val="24"/>
          <w:szCs w:val="24"/>
        </w:rPr>
        <w:t>HomeCare</w:t>
      </w:r>
      <w:proofErr w:type="spellEnd"/>
      <w:r w:rsidRPr="00B24C9D">
        <w:rPr>
          <w:rFonts w:ascii="Calibri" w:hAnsi="Calibri" w:cs="Calibri"/>
          <w:color w:val="auto"/>
          <w:sz w:val="24"/>
          <w:szCs w:val="24"/>
        </w:rPr>
        <w:t xml:space="preserve"> Services, Florida International University, Miami, FL, January 21, 2009.</w:t>
      </w:r>
    </w:p>
    <w:p w14:paraId="5723590C" w14:textId="77777777"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B24C9D">
        <w:rPr>
          <w:rFonts w:ascii="Calibri" w:hAnsi="Calibri" w:cs="Calibri"/>
          <w:color w:val="auto"/>
          <w:sz w:val="24"/>
          <w:szCs w:val="24"/>
        </w:rPr>
        <w:t xml:space="preserve">Panelist for </w:t>
      </w:r>
      <w:r w:rsidRPr="002C703C">
        <w:rPr>
          <w:rFonts w:ascii="Calibri" w:hAnsi="Calibri" w:cs="Calibri"/>
          <w:i/>
          <w:iCs/>
          <w:color w:val="auto"/>
          <w:sz w:val="24"/>
          <w:szCs w:val="24"/>
        </w:rPr>
        <w:t>Academic Forum, Binational Health Week</w:t>
      </w:r>
      <w:r w:rsidRPr="00B24C9D">
        <w:rPr>
          <w:rFonts w:ascii="Calibri" w:hAnsi="Calibri" w:cs="Calibri"/>
          <w:color w:val="auto"/>
          <w:sz w:val="24"/>
          <w:szCs w:val="24"/>
        </w:rPr>
        <w:t xml:space="preserve"> (</w:t>
      </w:r>
      <w:proofErr w:type="spellStart"/>
      <w:r w:rsidRPr="00B24C9D">
        <w:rPr>
          <w:rFonts w:ascii="Calibri" w:hAnsi="Calibri" w:cs="Calibri"/>
          <w:color w:val="auto"/>
          <w:sz w:val="24"/>
          <w:szCs w:val="24"/>
        </w:rPr>
        <w:t>Semana</w:t>
      </w:r>
      <w:proofErr w:type="spellEnd"/>
      <w:r w:rsidRPr="00B24C9D">
        <w:rPr>
          <w:rFonts w:ascii="Calibri" w:hAnsi="Calibri" w:cs="Calibri"/>
          <w:color w:val="auto"/>
          <w:sz w:val="24"/>
          <w:szCs w:val="24"/>
        </w:rPr>
        <w:t xml:space="preserve"> </w:t>
      </w:r>
      <w:proofErr w:type="spellStart"/>
      <w:r w:rsidRPr="00B24C9D">
        <w:rPr>
          <w:rFonts w:ascii="Calibri" w:hAnsi="Calibri" w:cs="Calibri"/>
          <w:color w:val="auto"/>
          <w:sz w:val="24"/>
          <w:szCs w:val="24"/>
        </w:rPr>
        <w:t>Binacional</w:t>
      </w:r>
      <w:proofErr w:type="spellEnd"/>
      <w:r w:rsidRPr="00B24C9D">
        <w:rPr>
          <w:rFonts w:ascii="Calibri" w:hAnsi="Calibri" w:cs="Calibri"/>
          <w:color w:val="auto"/>
          <w:sz w:val="24"/>
          <w:szCs w:val="24"/>
        </w:rPr>
        <w:t xml:space="preserve"> de la </w:t>
      </w:r>
      <w:proofErr w:type="spellStart"/>
      <w:r w:rsidRPr="00B24C9D">
        <w:rPr>
          <w:rFonts w:ascii="Calibri" w:hAnsi="Calibri" w:cs="Calibri"/>
          <w:color w:val="auto"/>
          <w:sz w:val="24"/>
          <w:szCs w:val="24"/>
        </w:rPr>
        <w:t>Salud</w:t>
      </w:r>
      <w:proofErr w:type="spellEnd"/>
      <w:r w:rsidRPr="00B24C9D">
        <w:rPr>
          <w:rFonts w:ascii="Calibri" w:hAnsi="Calibri" w:cs="Calibri"/>
          <w:color w:val="auto"/>
          <w:sz w:val="24"/>
          <w:szCs w:val="24"/>
        </w:rPr>
        <w:t>) at the Mexican Consulate, Miami, FL October 16, 2008.</w:t>
      </w:r>
    </w:p>
    <w:p w14:paraId="021BF668" w14:textId="68B068FB" w:rsidR="00B24C9D" w:rsidRPr="00B24C9D" w:rsidRDefault="00B24C9D" w:rsidP="00B24C9D">
      <w:pPr>
        <w:pStyle w:val="Achievement"/>
        <w:numPr>
          <w:ilvl w:val="3"/>
          <w:numId w:val="21"/>
        </w:numPr>
        <w:spacing w:after="0" w:line="240" w:lineRule="auto"/>
        <w:ind w:left="360"/>
        <w:rPr>
          <w:rFonts w:ascii="Calibri" w:hAnsi="Calibri" w:cs="Calibri"/>
          <w:sz w:val="24"/>
          <w:szCs w:val="24"/>
        </w:rPr>
      </w:pPr>
      <w:r w:rsidRPr="002C703C">
        <w:rPr>
          <w:rFonts w:ascii="Calibri" w:hAnsi="Calibri" w:cs="Calibri"/>
          <w:i/>
          <w:iCs/>
          <w:color w:val="auto"/>
          <w:sz w:val="24"/>
          <w:szCs w:val="24"/>
        </w:rPr>
        <w:t>Community Perspectives on Social Activity and its Benefits among Older Adults</w:t>
      </w:r>
      <w:r w:rsidRPr="00B24C9D">
        <w:rPr>
          <w:rFonts w:ascii="Calibri" w:hAnsi="Calibri" w:cs="Calibri"/>
          <w:color w:val="auto"/>
          <w:sz w:val="24"/>
          <w:szCs w:val="24"/>
        </w:rPr>
        <w:t xml:space="preserve">, Portland State University, Institute on Aging, Portland, OR, April 10, 2007. </w:t>
      </w:r>
    </w:p>
    <w:p w14:paraId="01E094A6" w14:textId="07FC1F1D" w:rsidR="00B24C9D" w:rsidRPr="00B24C9D" w:rsidRDefault="002C703C" w:rsidP="00B24C9D">
      <w:pPr>
        <w:pStyle w:val="ListParagraph"/>
        <w:numPr>
          <w:ilvl w:val="0"/>
          <w:numId w:val="21"/>
        </w:numPr>
        <w:ind w:left="360"/>
        <w:rPr>
          <w:rFonts w:ascii="Calibri" w:hAnsi="Calibri" w:cs="Calibri"/>
          <w:lang w:val="es-ES_tradnl"/>
        </w:rPr>
      </w:pPr>
      <w:proofErr w:type="spellStart"/>
      <w:r>
        <w:rPr>
          <w:rFonts w:ascii="Calibri" w:hAnsi="Calibri" w:cs="Calibri"/>
          <w:i/>
          <w:iCs/>
          <w:lang w:val="es-ES_tradnl"/>
        </w:rPr>
        <w:t>From</w:t>
      </w:r>
      <w:proofErr w:type="spellEnd"/>
      <w:r>
        <w:rPr>
          <w:rFonts w:ascii="Calibri" w:hAnsi="Calibri" w:cs="Calibri"/>
          <w:i/>
          <w:iCs/>
          <w:lang w:val="es-ES_tradnl"/>
        </w:rPr>
        <w:t xml:space="preserve"> Culture </w:t>
      </w:r>
      <w:proofErr w:type="spellStart"/>
      <w:r>
        <w:rPr>
          <w:rFonts w:ascii="Calibri" w:hAnsi="Calibri" w:cs="Calibri"/>
          <w:i/>
          <w:iCs/>
          <w:lang w:val="es-ES_tradnl"/>
        </w:rPr>
        <w:t>to</w:t>
      </w:r>
      <w:proofErr w:type="spellEnd"/>
      <w:r>
        <w:rPr>
          <w:rFonts w:ascii="Calibri" w:hAnsi="Calibri" w:cs="Calibri"/>
          <w:i/>
          <w:iCs/>
          <w:lang w:val="es-ES_tradnl"/>
        </w:rPr>
        <w:t xml:space="preserve"> </w:t>
      </w:r>
      <w:proofErr w:type="spellStart"/>
      <w:r>
        <w:rPr>
          <w:rFonts w:ascii="Calibri" w:hAnsi="Calibri" w:cs="Calibri"/>
          <w:i/>
          <w:iCs/>
          <w:lang w:val="es-ES_tradnl"/>
        </w:rPr>
        <w:t>Disability</w:t>
      </w:r>
      <w:proofErr w:type="spellEnd"/>
      <w:r>
        <w:rPr>
          <w:rFonts w:ascii="Calibri" w:hAnsi="Calibri" w:cs="Calibri"/>
          <w:i/>
          <w:iCs/>
          <w:lang w:val="es-ES_tradnl"/>
        </w:rPr>
        <w:t xml:space="preserve">:  </w:t>
      </w:r>
      <w:proofErr w:type="spellStart"/>
      <w:r>
        <w:rPr>
          <w:rFonts w:ascii="Calibri" w:hAnsi="Calibri" w:cs="Calibri"/>
          <w:i/>
          <w:iCs/>
          <w:lang w:val="es-ES_tradnl"/>
        </w:rPr>
        <w:t>Emotional</w:t>
      </w:r>
      <w:proofErr w:type="spellEnd"/>
      <w:r>
        <w:rPr>
          <w:rFonts w:ascii="Calibri" w:hAnsi="Calibri" w:cs="Calibri"/>
          <w:i/>
          <w:iCs/>
          <w:lang w:val="es-ES_tradnl"/>
        </w:rPr>
        <w:t xml:space="preserve"> </w:t>
      </w:r>
      <w:proofErr w:type="spellStart"/>
      <w:r>
        <w:rPr>
          <w:rFonts w:ascii="Calibri" w:hAnsi="Calibri" w:cs="Calibri"/>
          <w:i/>
          <w:iCs/>
          <w:lang w:val="es-ES_tradnl"/>
        </w:rPr>
        <w:t>well-being</w:t>
      </w:r>
      <w:proofErr w:type="spellEnd"/>
      <w:r>
        <w:rPr>
          <w:rFonts w:ascii="Calibri" w:hAnsi="Calibri" w:cs="Calibri"/>
          <w:i/>
          <w:iCs/>
          <w:lang w:val="es-ES_tradnl"/>
        </w:rPr>
        <w:t xml:space="preserve"> and social </w:t>
      </w:r>
      <w:proofErr w:type="spellStart"/>
      <w:r>
        <w:rPr>
          <w:rFonts w:ascii="Calibri" w:hAnsi="Calibri" w:cs="Calibri"/>
          <w:i/>
          <w:iCs/>
          <w:lang w:val="es-ES_tradnl"/>
        </w:rPr>
        <w:t>support</w:t>
      </w:r>
      <w:proofErr w:type="spellEnd"/>
      <w:r>
        <w:rPr>
          <w:rFonts w:ascii="Calibri" w:hAnsi="Calibri" w:cs="Calibri"/>
          <w:i/>
          <w:iCs/>
          <w:lang w:val="es-ES_tradnl"/>
        </w:rPr>
        <w:t xml:space="preserve"> in </w:t>
      </w:r>
      <w:proofErr w:type="spellStart"/>
      <w:r>
        <w:rPr>
          <w:rFonts w:ascii="Calibri" w:hAnsi="Calibri" w:cs="Calibri"/>
          <w:i/>
          <w:iCs/>
          <w:lang w:val="es-ES_tradnl"/>
        </w:rPr>
        <w:t>animmigrant</w:t>
      </w:r>
      <w:proofErr w:type="spellEnd"/>
      <w:r>
        <w:rPr>
          <w:rFonts w:ascii="Calibri" w:hAnsi="Calibri" w:cs="Calibri"/>
          <w:i/>
          <w:iCs/>
          <w:lang w:val="es-ES_tradnl"/>
        </w:rPr>
        <w:t xml:space="preserve"> </w:t>
      </w:r>
      <w:proofErr w:type="spellStart"/>
      <w:r>
        <w:rPr>
          <w:rFonts w:ascii="Calibri" w:hAnsi="Calibri" w:cs="Calibri"/>
          <w:i/>
          <w:iCs/>
          <w:lang w:val="es-ES_tradnl"/>
        </w:rPr>
        <w:t>aging</w:t>
      </w:r>
      <w:proofErr w:type="spellEnd"/>
      <w:r>
        <w:rPr>
          <w:rFonts w:ascii="Calibri" w:hAnsi="Calibri" w:cs="Calibri"/>
          <w:i/>
          <w:iCs/>
          <w:lang w:val="es-ES_tradnl"/>
        </w:rPr>
        <w:t xml:space="preserve"> </w:t>
      </w:r>
      <w:proofErr w:type="spellStart"/>
      <w:r w:rsidRPr="002C703C">
        <w:rPr>
          <w:rFonts w:ascii="Calibri" w:hAnsi="Calibri" w:cs="Calibri"/>
          <w:lang w:val="es-ES_tradnl"/>
        </w:rPr>
        <w:t>community</w:t>
      </w:r>
      <w:proofErr w:type="spellEnd"/>
      <w:r w:rsidRPr="002C703C">
        <w:rPr>
          <w:rFonts w:ascii="Calibri" w:hAnsi="Calibri" w:cs="Calibri"/>
          <w:lang w:val="es-ES_tradnl"/>
        </w:rPr>
        <w:t xml:space="preserve"> [</w:t>
      </w:r>
      <w:r w:rsidR="00B24C9D" w:rsidRPr="002C703C">
        <w:rPr>
          <w:rFonts w:ascii="Calibri" w:hAnsi="Calibri" w:cs="Calibri"/>
          <w:lang w:val="es-ES_tradnl"/>
        </w:rPr>
        <w:t>De cultura a discapacidad: salud emocional y apoyo social en una comunidad de inmigrantes envejecientes</w:t>
      </w:r>
      <w:r>
        <w:rPr>
          <w:rFonts w:ascii="Calibri" w:hAnsi="Calibri" w:cs="Calibri"/>
          <w:lang w:val="es-ES_tradnl"/>
        </w:rPr>
        <w:t>]</w:t>
      </w:r>
      <w:r w:rsidR="00B24C9D" w:rsidRPr="002C703C">
        <w:rPr>
          <w:rFonts w:ascii="Calibri" w:hAnsi="Calibri" w:cs="Calibri"/>
          <w:lang w:val="es-ES_tradnl"/>
        </w:rPr>
        <w:t xml:space="preserve"> Presentación invitada,</w:t>
      </w:r>
      <w:r w:rsidR="00B24C9D" w:rsidRPr="00B24C9D">
        <w:rPr>
          <w:rFonts w:ascii="Calibri" w:hAnsi="Calibri" w:cs="Calibri"/>
          <w:lang w:val="es-ES_tradnl"/>
        </w:rPr>
        <w:t xml:space="preserve"> Centro de Investigaciones Interdisciplinarias, Universidad de Puerto Rico-Cayey, 20 de enero 2006.</w:t>
      </w:r>
    </w:p>
    <w:p w14:paraId="1FB35157" w14:textId="77777777" w:rsidR="00B24C9D" w:rsidRPr="00B24C9D" w:rsidRDefault="00B24C9D" w:rsidP="00B24C9D">
      <w:pPr>
        <w:pStyle w:val="Achievement"/>
        <w:numPr>
          <w:ilvl w:val="0"/>
          <w:numId w:val="21"/>
        </w:numPr>
        <w:spacing w:before="40"/>
        <w:ind w:left="360"/>
        <w:rPr>
          <w:rFonts w:ascii="Calibri" w:hAnsi="Calibri" w:cs="Calibri"/>
          <w:sz w:val="24"/>
          <w:szCs w:val="24"/>
        </w:rPr>
      </w:pPr>
      <w:r w:rsidRPr="002C703C">
        <w:rPr>
          <w:rFonts w:ascii="Calibri" w:hAnsi="Calibri" w:cs="Calibri"/>
          <w:i/>
          <w:iCs/>
          <w:sz w:val="24"/>
          <w:szCs w:val="24"/>
        </w:rPr>
        <w:t>Redefining Success in Aging: Contrasting perspectives of well-being among older women</w:t>
      </w:r>
      <w:r w:rsidRPr="00B24C9D">
        <w:rPr>
          <w:rFonts w:ascii="Calibri" w:hAnsi="Calibri" w:cs="Calibri"/>
          <w:sz w:val="24"/>
          <w:szCs w:val="24"/>
        </w:rPr>
        <w:t>, Department of Population and Family Health Sciences, Johns Hopkins Bloomberg School of Public Health, Baltimore, MD, April 20, 2005.</w:t>
      </w:r>
    </w:p>
    <w:p w14:paraId="3D443074" w14:textId="00038198" w:rsidR="00B24C9D" w:rsidRPr="00B24C9D" w:rsidRDefault="00B24C9D" w:rsidP="00B24C9D">
      <w:pPr>
        <w:pStyle w:val="Achievement"/>
        <w:numPr>
          <w:ilvl w:val="0"/>
          <w:numId w:val="21"/>
        </w:numPr>
        <w:spacing w:before="40"/>
        <w:ind w:left="360"/>
        <w:rPr>
          <w:rFonts w:ascii="Calibri" w:hAnsi="Calibri" w:cs="Calibri"/>
          <w:sz w:val="24"/>
          <w:szCs w:val="24"/>
        </w:rPr>
      </w:pPr>
      <w:r w:rsidRPr="002C703C">
        <w:rPr>
          <w:rFonts w:ascii="Calibri" w:hAnsi="Calibri" w:cs="Calibri"/>
          <w:i/>
          <w:iCs/>
          <w:sz w:val="24"/>
          <w:szCs w:val="24"/>
        </w:rPr>
        <w:t>A Participatory Assessment of the Health of the Latino Community in Baltimore City</w:t>
      </w:r>
      <w:r w:rsidR="002C703C">
        <w:rPr>
          <w:rFonts w:ascii="Calibri" w:hAnsi="Calibri" w:cs="Calibri"/>
          <w:sz w:val="24"/>
          <w:szCs w:val="24"/>
        </w:rPr>
        <w:t>.</w:t>
      </w:r>
      <w:r w:rsidRPr="00B24C9D">
        <w:rPr>
          <w:rFonts w:ascii="Calibri" w:hAnsi="Calibri" w:cs="Calibri"/>
          <w:sz w:val="24"/>
          <w:szCs w:val="24"/>
        </w:rPr>
        <w:t xml:space="preserve">  Final report to the Latino Direct Service Providers Network, Assisi House, Baltimore, MD October 25, 2004.  </w:t>
      </w:r>
    </w:p>
    <w:p w14:paraId="7C03A54F" w14:textId="77777777" w:rsidR="00B24C9D" w:rsidRPr="00B24C9D" w:rsidRDefault="00B24C9D" w:rsidP="00B24C9D">
      <w:pPr>
        <w:pStyle w:val="Achievement"/>
        <w:numPr>
          <w:ilvl w:val="0"/>
          <w:numId w:val="21"/>
        </w:numPr>
        <w:spacing w:before="40"/>
        <w:ind w:left="360"/>
        <w:rPr>
          <w:rFonts w:ascii="Calibri" w:hAnsi="Calibri" w:cs="Calibri"/>
          <w:sz w:val="24"/>
          <w:szCs w:val="24"/>
        </w:rPr>
      </w:pPr>
      <w:r w:rsidRPr="002C703C">
        <w:rPr>
          <w:rFonts w:ascii="Calibri" w:hAnsi="Calibri" w:cs="Calibri"/>
          <w:i/>
          <w:iCs/>
          <w:sz w:val="24"/>
          <w:szCs w:val="24"/>
        </w:rPr>
        <w:lastRenderedPageBreak/>
        <w:t>Strength in Diversity: Assessing the Health of the Latino Community in Baltimore City</w:t>
      </w:r>
      <w:r w:rsidRPr="00B24C9D">
        <w:rPr>
          <w:rFonts w:ascii="Calibri" w:hAnsi="Calibri" w:cs="Calibri"/>
          <w:sz w:val="24"/>
          <w:szCs w:val="24"/>
        </w:rPr>
        <w:t>, Community Health Scholars Program Networking Meeting, University of North Carolina, Raleigh Durham, June 5, 2003.</w:t>
      </w:r>
    </w:p>
    <w:p w14:paraId="32E9B95E" w14:textId="77777777" w:rsidR="00B24C9D" w:rsidRPr="00B24C9D" w:rsidRDefault="00B24C9D" w:rsidP="00B24C9D">
      <w:pPr>
        <w:pStyle w:val="Achievement"/>
        <w:numPr>
          <w:ilvl w:val="0"/>
          <w:numId w:val="21"/>
        </w:numPr>
        <w:spacing w:before="40"/>
        <w:ind w:left="360"/>
        <w:rPr>
          <w:rFonts w:ascii="Calibri" w:hAnsi="Calibri" w:cs="Calibri"/>
          <w:sz w:val="24"/>
          <w:szCs w:val="24"/>
        </w:rPr>
      </w:pPr>
      <w:r w:rsidRPr="002C703C">
        <w:rPr>
          <w:rFonts w:ascii="Calibri" w:hAnsi="Calibri" w:cs="Calibri"/>
          <w:i/>
          <w:iCs/>
          <w:sz w:val="24"/>
          <w:szCs w:val="24"/>
        </w:rPr>
        <w:t>Community-based health promotion in culturally diverse &amp; aging populations</w:t>
      </w:r>
      <w:r w:rsidRPr="00B24C9D">
        <w:rPr>
          <w:rFonts w:ascii="Calibri" w:hAnsi="Calibri" w:cs="Calibri"/>
          <w:sz w:val="24"/>
          <w:szCs w:val="24"/>
        </w:rPr>
        <w:t>, Department of Public Health, College of Health and Urban Affairs, Florida International University, May 15, 2003.</w:t>
      </w:r>
    </w:p>
    <w:p w14:paraId="4B7913C1" w14:textId="77777777" w:rsidR="00B24C9D" w:rsidRPr="00B24C9D" w:rsidRDefault="00B24C9D" w:rsidP="00B24C9D">
      <w:pPr>
        <w:pStyle w:val="Achievement"/>
        <w:numPr>
          <w:ilvl w:val="0"/>
          <w:numId w:val="21"/>
        </w:numPr>
        <w:spacing w:before="40"/>
        <w:ind w:left="360"/>
        <w:rPr>
          <w:rFonts w:ascii="Calibri" w:hAnsi="Calibri" w:cs="Calibri"/>
          <w:sz w:val="24"/>
          <w:szCs w:val="24"/>
        </w:rPr>
      </w:pPr>
      <w:r w:rsidRPr="002C703C">
        <w:rPr>
          <w:rFonts w:ascii="Calibri" w:hAnsi="Calibri" w:cs="Calibri"/>
          <w:i/>
          <w:iCs/>
          <w:sz w:val="24"/>
          <w:szCs w:val="24"/>
        </w:rPr>
        <w:t>Aging Out of Place: The presence of the past in exile</w:t>
      </w:r>
      <w:r w:rsidRPr="00B24C9D">
        <w:rPr>
          <w:rFonts w:ascii="Calibri" w:hAnsi="Calibri" w:cs="Calibri"/>
          <w:sz w:val="24"/>
          <w:szCs w:val="24"/>
        </w:rPr>
        <w:t>.  Department of Gerontology, University of South Florida, March 5, 2003.</w:t>
      </w:r>
    </w:p>
    <w:p w14:paraId="7EF7AD53" w14:textId="77777777" w:rsidR="00B24C9D" w:rsidRPr="00B24C9D" w:rsidRDefault="00B24C9D" w:rsidP="00B24C9D">
      <w:pPr>
        <w:pStyle w:val="Achievement"/>
        <w:numPr>
          <w:ilvl w:val="0"/>
          <w:numId w:val="21"/>
        </w:numPr>
        <w:spacing w:before="40"/>
        <w:ind w:left="360"/>
        <w:rPr>
          <w:rFonts w:ascii="Calibri" w:hAnsi="Calibri" w:cs="Calibri"/>
          <w:sz w:val="24"/>
          <w:szCs w:val="24"/>
        </w:rPr>
      </w:pPr>
      <w:r w:rsidRPr="002C703C">
        <w:rPr>
          <w:rFonts w:ascii="Calibri" w:hAnsi="Calibri" w:cs="Calibri"/>
          <w:i/>
          <w:iCs/>
          <w:sz w:val="24"/>
          <w:szCs w:val="24"/>
        </w:rPr>
        <w:t>Aging Out of Place: The presence of the past in exile</w:t>
      </w:r>
      <w:r w:rsidRPr="00B24C9D">
        <w:rPr>
          <w:rFonts w:ascii="Calibri" w:hAnsi="Calibri" w:cs="Calibri"/>
          <w:sz w:val="24"/>
          <w:szCs w:val="24"/>
        </w:rPr>
        <w:t>.  Department of Anthropology, University of Florida, Gainesville, February 25, 2003.</w:t>
      </w:r>
    </w:p>
    <w:p w14:paraId="7EC13DAA" w14:textId="77777777" w:rsidR="00B24C9D" w:rsidRPr="00B24C9D" w:rsidRDefault="00B24C9D" w:rsidP="00B24C9D">
      <w:pPr>
        <w:pStyle w:val="Achievement"/>
        <w:numPr>
          <w:ilvl w:val="0"/>
          <w:numId w:val="21"/>
        </w:numPr>
        <w:spacing w:before="40"/>
        <w:ind w:left="360"/>
        <w:rPr>
          <w:rFonts w:ascii="Calibri" w:hAnsi="Calibri" w:cs="Calibri"/>
          <w:sz w:val="24"/>
          <w:szCs w:val="24"/>
        </w:rPr>
      </w:pPr>
      <w:r w:rsidRPr="002C703C">
        <w:rPr>
          <w:rFonts w:ascii="Calibri" w:hAnsi="Calibri" w:cs="Calibri"/>
          <w:i/>
          <w:iCs/>
          <w:sz w:val="24"/>
          <w:szCs w:val="24"/>
        </w:rPr>
        <w:t>Community-based Research Projects, 2002-2003</w:t>
      </w:r>
      <w:r w:rsidRPr="00B24C9D">
        <w:rPr>
          <w:rFonts w:ascii="Calibri" w:hAnsi="Calibri" w:cs="Calibri"/>
          <w:sz w:val="24"/>
          <w:szCs w:val="24"/>
        </w:rPr>
        <w:t>. Community Health Scholars Program Mini-networking Meetings, University of Michigan, Ann Arbor, January 6, 2003.</w:t>
      </w:r>
    </w:p>
    <w:p w14:paraId="56678DFB" w14:textId="77777777" w:rsidR="00B24C9D" w:rsidRPr="00B24C9D" w:rsidRDefault="00B24C9D" w:rsidP="00B24C9D">
      <w:pPr>
        <w:pStyle w:val="ListParagraph"/>
        <w:numPr>
          <w:ilvl w:val="0"/>
          <w:numId w:val="21"/>
        </w:numPr>
        <w:spacing w:before="48" w:after="48"/>
        <w:ind w:left="360"/>
        <w:jc w:val="both"/>
        <w:rPr>
          <w:rFonts w:ascii="Calibri" w:hAnsi="Calibri" w:cs="Calibri"/>
        </w:rPr>
      </w:pPr>
      <w:r w:rsidRPr="002C703C">
        <w:rPr>
          <w:rFonts w:ascii="Calibri" w:hAnsi="Calibri" w:cs="Calibri"/>
          <w:i/>
          <w:iCs/>
        </w:rPr>
        <w:t>The Complementary Contributions of Qualitative Methodology for the Study of Support Networks of Older Adults</w:t>
      </w:r>
      <w:r w:rsidRPr="00B24C9D">
        <w:rPr>
          <w:rFonts w:ascii="Calibri" w:hAnsi="Calibri" w:cs="Calibri"/>
        </w:rPr>
        <w:t>, “Recommendations on Methods and Instruments for the Study of Support Networks and Quality of Life” Expert Meeting on Social Support Networks for Older Adults: The role of the state, families and communities (in Spanish), CELADE (Caribbean and Latin American Center for Demography) Population Division (CEPAL), Santiago, Chile, December 9-12, 2002.</w:t>
      </w:r>
    </w:p>
    <w:p w14:paraId="5DBEAD53" w14:textId="218F5DB1" w:rsidR="00B24C9D" w:rsidRPr="00B24C9D" w:rsidRDefault="00B24C9D" w:rsidP="00B24C9D">
      <w:pPr>
        <w:pStyle w:val="ListParagraph"/>
        <w:numPr>
          <w:ilvl w:val="0"/>
          <w:numId w:val="21"/>
        </w:numPr>
        <w:spacing w:before="48" w:after="48"/>
        <w:ind w:left="360"/>
        <w:rPr>
          <w:rFonts w:ascii="Calibri" w:hAnsi="Calibri" w:cs="Calibri"/>
        </w:rPr>
      </w:pPr>
      <w:r w:rsidRPr="002C703C">
        <w:rPr>
          <w:rFonts w:ascii="Calibri" w:hAnsi="Calibri" w:cs="Calibri"/>
          <w:i/>
          <w:iCs/>
        </w:rPr>
        <w:t>Health Care Systems in the United States</w:t>
      </w:r>
      <w:r w:rsidRPr="00B24C9D">
        <w:rPr>
          <w:rFonts w:ascii="Calibri" w:hAnsi="Calibri" w:cs="Calibri"/>
        </w:rPr>
        <w:t xml:space="preserve">. </w:t>
      </w:r>
      <w:proofErr w:type="spellStart"/>
      <w:r w:rsidRPr="00B24C9D">
        <w:rPr>
          <w:rFonts w:ascii="Calibri" w:hAnsi="Calibri" w:cs="Calibri"/>
        </w:rPr>
        <w:t>Piramides</w:t>
      </w:r>
      <w:proofErr w:type="spellEnd"/>
      <w:r w:rsidRPr="00B24C9D">
        <w:rPr>
          <w:rFonts w:ascii="Calibri" w:hAnsi="Calibri" w:cs="Calibri"/>
        </w:rPr>
        <w:t xml:space="preserve"> Conference, Florida International University Center on Aging, Miami, Florida, March 15, 2001. </w:t>
      </w:r>
    </w:p>
    <w:p w14:paraId="770C2C81" w14:textId="77777777" w:rsidR="00B24C9D" w:rsidRPr="00B24C9D" w:rsidRDefault="00B24C9D" w:rsidP="00B24C9D">
      <w:pPr>
        <w:pStyle w:val="BodyTextIndent31"/>
        <w:widowControl w:val="0"/>
        <w:numPr>
          <w:ilvl w:val="0"/>
          <w:numId w:val="21"/>
        </w:numPr>
        <w:spacing w:before="48" w:after="48"/>
        <w:ind w:left="360"/>
        <w:jc w:val="both"/>
        <w:rPr>
          <w:rFonts w:ascii="Calibri" w:hAnsi="Calibri" w:cs="Calibri"/>
          <w:sz w:val="24"/>
          <w:szCs w:val="24"/>
        </w:rPr>
      </w:pPr>
      <w:r w:rsidRPr="002C703C">
        <w:rPr>
          <w:rFonts w:ascii="Calibri" w:hAnsi="Calibri" w:cs="Calibri"/>
          <w:i/>
          <w:iCs/>
          <w:sz w:val="24"/>
          <w:szCs w:val="24"/>
        </w:rPr>
        <w:t>Making Sense of the Real and the Ideal: The Elder in the Cuban American Family</w:t>
      </w:r>
      <w:r w:rsidRPr="00B24C9D">
        <w:rPr>
          <w:rFonts w:ascii="Calibri" w:hAnsi="Calibri" w:cs="Calibri"/>
          <w:sz w:val="24"/>
          <w:szCs w:val="24"/>
        </w:rPr>
        <w:t>. Institute for Metropolitan Studies, School of Urban Affairs, Portland State University, Portland, Oregon, May 25, 2000.</w:t>
      </w:r>
    </w:p>
    <w:p w14:paraId="29144B86" w14:textId="77777777" w:rsidR="00B24C9D" w:rsidRPr="00B24C9D" w:rsidRDefault="00B24C9D" w:rsidP="00B24C9D">
      <w:pPr>
        <w:pStyle w:val="ListParagraph"/>
        <w:numPr>
          <w:ilvl w:val="0"/>
          <w:numId w:val="21"/>
        </w:numPr>
        <w:spacing w:before="48" w:after="48"/>
        <w:ind w:left="360"/>
        <w:jc w:val="both"/>
        <w:rPr>
          <w:rFonts w:ascii="Calibri" w:hAnsi="Calibri" w:cs="Calibri"/>
        </w:rPr>
      </w:pPr>
      <w:r w:rsidRPr="002C703C">
        <w:rPr>
          <w:rFonts w:ascii="Calibri" w:hAnsi="Calibri" w:cs="Calibri"/>
          <w:i/>
          <w:iCs/>
        </w:rPr>
        <w:t xml:space="preserve">The Life of Older Adults in the United States </w:t>
      </w:r>
      <w:r w:rsidRPr="00B24C9D">
        <w:rPr>
          <w:rFonts w:ascii="Calibri" w:hAnsi="Calibri" w:cs="Calibri"/>
        </w:rPr>
        <w:t>(in Spanish), First Congress of Advances and Projections in Gerontology (PROVIDA), Bogotá, Colombia., October 14, 1999</w:t>
      </w:r>
    </w:p>
    <w:p w14:paraId="0AA2147F" w14:textId="77777777" w:rsidR="00B24C9D" w:rsidRPr="00B24C9D" w:rsidRDefault="00B24C9D" w:rsidP="00B24C9D">
      <w:pPr>
        <w:pStyle w:val="ListParagraph"/>
        <w:numPr>
          <w:ilvl w:val="0"/>
          <w:numId w:val="21"/>
        </w:numPr>
        <w:spacing w:before="48" w:after="48"/>
        <w:ind w:left="360"/>
        <w:jc w:val="both"/>
        <w:rPr>
          <w:rFonts w:ascii="Calibri" w:hAnsi="Calibri" w:cs="Calibri"/>
        </w:rPr>
      </w:pPr>
      <w:r w:rsidRPr="002C703C">
        <w:rPr>
          <w:rFonts w:ascii="Calibri" w:hAnsi="Calibri" w:cs="Calibri"/>
          <w:i/>
          <w:iCs/>
        </w:rPr>
        <w:t>The demographic context of Medicare in Miami</w:t>
      </w:r>
      <w:r w:rsidRPr="00B24C9D">
        <w:rPr>
          <w:rFonts w:ascii="Calibri" w:hAnsi="Calibri" w:cs="Calibri"/>
        </w:rPr>
        <w:t xml:space="preserve"> (in Spanish). Latino Issues Forum, Medicare Town Hall meeting, Miami, Florida, June 3</w:t>
      </w:r>
      <w:r w:rsidRPr="00B24C9D">
        <w:rPr>
          <w:rFonts w:ascii="Calibri" w:hAnsi="Calibri" w:cs="Calibri"/>
          <w:vertAlign w:val="superscript"/>
        </w:rPr>
        <w:t>rd</w:t>
      </w:r>
      <w:r w:rsidRPr="00B24C9D">
        <w:rPr>
          <w:rFonts w:ascii="Calibri" w:hAnsi="Calibri" w:cs="Calibri"/>
        </w:rPr>
        <w:t>, 1999.</w:t>
      </w:r>
    </w:p>
    <w:p w14:paraId="06F90430" w14:textId="77777777" w:rsidR="00B24C9D" w:rsidRPr="00B24C9D" w:rsidRDefault="00B24C9D" w:rsidP="00B24C9D">
      <w:pPr>
        <w:pStyle w:val="ListParagraph"/>
        <w:numPr>
          <w:ilvl w:val="0"/>
          <w:numId w:val="21"/>
        </w:numPr>
        <w:spacing w:before="48" w:after="48"/>
        <w:ind w:left="360"/>
        <w:jc w:val="both"/>
        <w:rPr>
          <w:rFonts w:ascii="Calibri" w:hAnsi="Calibri" w:cs="Calibri"/>
        </w:rPr>
      </w:pPr>
      <w:proofErr w:type="spellStart"/>
      <w:r w:rsidRPr="002C703C">
        <w:rPr>
          <w:rFonts w:ascii="Calibri" w:hAnsi="Calibri" w:cs="Calibri"/>
          <w:i/>
          <w:iCs/>
        </w:rPr>
        <w:t>Danzas</w:t>
      </w:r>
      <w:proofErr w:type="spellEnd"/>
      <w:r w:rsidRPr="002C703C">
        <w:rPr>
          <w:rFonts w:ascii="Calibri" w:hAnsi="Calibri" w:cs="Calibri"/>
          <w:i/>
          <w:iCs/>
        </w:rPr>
        <w:t xml:space="preserve"> </w:t>
      </w:r>
      <w:proofErr w:type="spellStart"/>
      <w:r w:rsidRPr="002C703C">
        <w:rPr>
          <w:rFonts w:ascii="Calibri" w:hAnsi="Calibri" w:cs="Calibri"/>
          <w:i/>
          <w:iCs/>
        </w:rPr>
        <w:t>Nacionalistas</w:t>
      </w:r>
      <w:proofErr w:type="spellEnd"/>
      <w:r w:rsidRPr="002C703C">
        <w:rPr>
          <w:rFonts w:ascii="Calibri" w:hAnsi="Calibri" w:cs="Calibri"/>
          <w:i/>
          <w:iCs/>
        </w:rPr>
        <w:t>: the Re-creation and Representation of Folkloric Dance in Venezuela</w:t>
      </w:r>
      <w:r w:rsidRPr="00B24C9D">
        <w:rPr>
          <w:rFonts w:ascii="Calibri" w:hAnsi="Calibri" w:cs="Calibri"/>
        </w:rPr>
        <w:t>. Institute for the Study of Global Culture, Power, and History Seminar at Johns Hopkins University, March 1996.</w:t>
      </w:r>
    </w:p>
    <w:p w14:paraId="40DA1042" w14:textId="08AE8235" w:rsidR="00B24C9D" w:rsidRPr="00B24C9D" w:rsidRDefault="00B24C9D" w:rsidP="00B24C9D">
      <w:pPr>
        <w:pStyle w:val="Achievement"/>
        <w:spacing w:after="0" w:line="240" w:lineRule="auto"/>
        <w:ind w:left="360"/>
        <w:rPr>
          <w:rFonts w:ascii="Times New Roman" w:hAnsi="Times New Roman"/>
          <w:sz w:val="24"/>
          <w:szCs w:val="24"/>
        </w:rPr>
      </w:pPr>
    </w:p>
    <w:p w14:paraId="29C5D0A5" w14:textId="49210736" w:rsidR="00B24C9D" w:rsidRPr="008E73BB" w:rsidRDefault="00B24C9D" w:rsidP="00F9252D">
      <w:pPr>
        <w:rPr>
          <w:i/>
          <w:iCs/>
        </w:rPr>
      </w:pPr>
      <w:r w:rsidRPr="008E73BB">
        <w:rPr>
          <w:i/>
          <w:iCs/>
        </w:rPr>
        <w:t>Peer-review Conference Presentations</w:t>
      </w:r>
      <w:r w:rsidR="00C41237" w:rsidRPr="008E73BB">
        <w:rPr>
          <w:i/>
          <w:iCs/>
        </w:rPr>
        <w:t xml:space="preserve"> (4</w:t>
      </w:r>
      <w:r w:rsidR="003F2D6C">
        <w:rPr>
          <w:i/>
          <w:iCs/>
        </w:rPr>
        <w:t>5</w:t>
      </w:r>
      <w:r w:rsidR="00C41237" w:rsidRPr="008E73BB">
        <w:rPr>
          <w:i/>
          <w:iCs/>
        </w:rPr>
        <w:t xml:space="preserve"> in total so far)</w:t>
      </w:r>
    </w:p>
    <w:p w14:paraId="26349982" w14:textId="237DE966" w:rsidR="003F2D6C" w:rsidRPr="003F2D6C" w:rsidRDefault="003F2D6C" w:rsidP="00C41237">
      <w:pPr>
        <w:pStyle w:val="ListParagraph"/>
        <w:numPr>
          <w:ilvl w:val="0"/>
          <w:numId w:val="16"/>
        </w:numPr>
        <w:ind w:left="360"/>
        <w:rPr>
          <w:rFonts w:ascii="Calibri" w:eastAsia="Times New Roman" w:hAnsi="Calibri" w:cs="Calibri"/>
        </w:rPr>
      </w:pPr>
      <w:r>
        <w:rPr>
          <w:rFonts w:ascii="Calibri" w:eastAsia="Times New Roman" w:hAnsi="Calibri" w:cs="Calibri"/>
          <w:b/>
          <w:bCs/>
        </w:rPr>
        <w:t>Martinez I. (</w:t>
      </w:r>
      <w:r>
        <w:rPr>
          <w:rFonts w:ascii="Calibri" w:eastAsia="Times New Roman" w:hAnsi="Calibri" w:cs="Calibri"/>
        </w:rPr>
        <w:t xml:space="preserve">Roundtable Participant) </w:t>
      </w:r>
      <w:r w:rsidRPr="003F2D6C">
        <w:rPr>
          <w:rFonts w:ascii="Calibri" w:hAnsi="Calibri" w:cs="Calibri"/>
          <w:color w:val="333333"/>
          <w:shd w:val="clear" w:color="auto" w:fill="FFFFFF"/>
        </w:rPr>
        <w:t>Bringing Anthropology into the Clinic: How Can We Better Integrate Concepts into Medical Education and Allied Health?</w:t>
      </w:r>
      <w:r>
        <w:rPr>
          <w:rFonts w:ascii="Calibri" w:hAnsi="Calibri" w:cs="Calibri"/>
          <w:color w:val="333333"/>
          <w:shd w:val="clear" w:color="auto" w:fill="FFFFFF"/>
        </w:rPr>
        <w:t xml:space="preserve"> Organized by </w:t>
      </w:r>
      <w:proofErr w:type="spellStart"/>
      <w:r>
        <w:rPr>
          <w:rFonts w:ascii="Calibri" w:hAnsi="Calibri" w:cs="Calibri"/>
          <w:color w:val="333333"/>
          <w:shd w:val="clear" w:color="auto" w:fill="FFFFFF"/>
        </w:rPr>
        <w:t>Katinka</w:t>
      </w:r>
      <w:proofErr w:type="spellEnd"/>
      <w:r>
        <w:rPr>
          <w:rFonts w:ascii="Calibri" w:hAnsi="Calibri" w:cs="Calibri"/>
          <w:color w:val="333333"/>
          <w:shd w:val="clear" w:color="auto" w:fill="FFFFFF"/>
        </w:rPr>
        <w:t xml:space="preserve"> </w:t>
      </w:r>
      <w:proofErr w:type="spellStart"/>
      <w:r>
        <w:rPr>
          <w:rFonts w:ascii="Calibri" w:hAnsi="Calibri" w:cs="Calibri"/>
          <w:color w:val="333333"/>
          <w:shd w:val="clear" w:color="auto" w:fill="FFFFFF"/>
        </w:rPr>
        <w:t>Hooyer</w:t>
      </w:r>
      <w:proofErr w:type="spellEnd"/>
      <w:r>
        <w:rPr>
          <w:rFonts w:ascii="Calibri" w:hAnsi="Calibri" w:cs="Calibri"/>
          <w:color w:val="333333"/>
          <w:shd w:val="clear" w:color="auto" w:fill="FFFFFF"/>
        </w:rPr>
        <w:t xml:space="preserve"> and Carolyn Smith-Morris. Society for Applied Anthropology Annual Meeting, Cincinnati, Ohio. March 28, 2023. (pre-recorded session for hybrid meeting)</w:t>
      </w:r>
    </w:p>
    <w:p w14:paraId="12261DC1" w14:textId="17C61C33" w:rsidR="00A204B5" w:rsidRPr="00573188" w:rsidRDefault="00573188" w:rsidP="00C41237">
      <w:pPr>
        <w:pStyle w:val="ListParagraph"/>
        <w:numPr>
          <w:ilvl w:val="0"/>
          <w:numId w:val="16"/>
        </w:numPr>
        <w:ind w:left="360"/>
        <w:rPr>
          <w:rFonts w:ascii="Calibri" w:eastAsia="Times New Roman" w:hAnsi="Calibri" w:cs="Calibri"/>
          <w:b/>
          <w:bCs/>
        </w:rPr>
      </w:pPr>
      <w:r w:rsidRPr="00573188">
        <w:rPr>
          <w:rFonts w:ascii="Calibri" w:eastAsia="Times New Roman" w:hAnsi="Calibri" w:cs="Calibri"/>
          <w:b/>
          <w:bCs/>
        </w:rPr>
        <w:t xml:space="preserve">Martinez I. </w:t>
      </w:r>
      <w:r w:rsidRPr="00573188">
        <w:rPr>
          <w:rFonts w:ascii="Calibri" w:eastAsia="Times New Roman" w:hAnsi="Calibri" w:cs="Calibri"/>
        </w:rPr>
        <w:t xml:space="preserve">Reframing Student Experiences and Attitudes Towards working with Older Adults.  </w:t>
      </w:r>
      <w:r w:rsidRPr="00573188">
        <w:rPr>
          <w:rFonts w:ascii="Calibri" w:hAnsi="Calibri" w:cs="Calibri"/>
        </w:rPr>
        <w:t>Gerontological Society of America Annual Meeting, Indianapolis, Indiana.  November 6, 2022.</w:t>
      </w:r>
    </w:p>
    <w:p w14:paraId="376D40B3" w14:textId="383631ED" w:rsidR="00B24C9D" w:rsidRPr="00C41237" w:rsidRDefault="00B24C9D" w:rsidP="00C41237">
      <w:pPr>
        <w:pStyle w:val="ListParagraph"/>
        <w:numPr>
          <w:ilvl w:val="0"/>
          <w:numId w:val="16"/>
        </w:numPr>
        <w:ind w:left="360"/>
        <w:rPr>
          <w:rFonts w:ascii="Calibri" w:eastAsia="Times New Roman" w:hAnsi="Calibri" w:cs="Calibri"/>
        </w:rPr>
      </w:pPr>
      <w:r w:rsidRPr="00C41237">
        <w:rPr>
          <w:rFonts w:ascii="Calibri" w:eastAsia="Calibri" w:hAnsi="Calibri" w:cs="Calibri"/>
          <w:b/>
          <w:color w:val="000000" w:themeColor="text1"/>
        </w:rPr>
        <w:t>Martinez I,</w:t>
      </w:r>
      <w:r w:rsidRPr="00C41237">
        <w:rPr>
          <w:rFonts w:ascii="Calibri" w:eastAsia="Calibri" w:hAnsi="Calibri" w:cs="Calibri"/>
          <w:color w:val="000000" w:themeColor="text1"/>
        </w:rPr>
        <w:t xml:space="preserve"> Hurtado J, Merrifield J, Pitchford L, Roman E, Ranjit S.  Recent Trends in Proper Mask Adherence in Long Beach: An Observational Study in the time of COVID-19, October 26, 2021 (online presentation at American Association of Public Health Annual Meeting)</w:t>
      </w:r>
    </w:p>
    <w:p w14:paraId="7557F568" w14:textId="77777777" w:rsidR="00B24C9D" w:rsidRPr="00C41237" w:rsidRDefault="00B24C9D" w:rsidP="00C41237">
      <w:pPr>
        <w:pStyle w:val="ListParagraph"/>
        <w:numPr>
          <w:ilvl w:val="0"/>
          <w:numId w:val="16"/>
        </w:numPr>
        <w:ind w:left="360"/>
        <w:rPr>
          <w:rFonts w:ascii="Calibri" w:eastAsia="Times New Roman" w:hAnsi="Calibri" w:cs="Calibri"/>
        </w:rPr>
      </w:pPr>
      <w:r w:rsidRPr="00C41237">
        <w:rPr>
          <w:rFonts w:ascii="Calibri" w:eastAsia="Times New Roman" w:hAnsi="Calibri" w:cs="Calibri"/>
          <w:b/>
        </w:rPr>
        <w:lastRenderedPageBreak/>
        <w:t>Martinez IL “</w:t>
      </w:r>
      <w:r w:rsidRPr="00C41237">
        <w:rPr>
          <w:rFonts w:ascii="Calibri" w:eastAsia="Times New Roman" w:hAnsi="Calibri" w:cs="Calibri"/>
        </w:rPr>
        <w:t>From Medical Education to Health and Human Services:  the role of anthropology connecting academic settings to communities” Annual Meeting of the Society for Applied Anthropology, March 26, 2021.  (virtual conference)</w:t>
      </w:r>
      <w:r w:rsidRPr="00C41237">
        <w:rPr>
          <w:rFonts w:ascii="Calibri" w:eastAsia="Times New Roman" w:hAnsi="Calibri" w:cs="Calibri"/>
          <w:b/>
        </w:rPr>
        <w:t> </w:t>
      </w:r>
    </w:p>
    <w:p w14:paraId="4A6E8394" w14:textId="77777777" w:rsidR="00B24C9D" w:rsidRPr="00C41237" w:rsidRDefault="00B24C9D" w:rsidP="00C41237">
      <w:pPr>
        <w:pStyle w:val="ListParagraph"/>
        <w:numPr>
          <w:ilvl w:val="0"/>
          <w:numId w:val="16"/>
        </w:numPr>
        <w:ind w:left="360"/>
        <w:rPr>
          <w:rFonts w:ascii="Calibri" w:eastAsia="Times New Roman" w:hAnsi="Calibri" w:cs="Calibri"/>
        </w:rPr>
      </w:pPr>
      <w:r w:rsidRPr="00C41237">
        <w:rPr>
          <w:rFonts w:ascii="Calibri" w:eastAsia="Times New Roman" w:hAnsi="Calibri" w:cs="Calibri"/>
          <w:b/>
        </w:rPr>
        <w:t>Martinez IL</w:t>
      </w:r>
      <w:r w:rsidRPr="00C41237">
        <w:rPr>
          <w:rFonts w:ascii="Calibri" w:eastAsia="Times New Roman" w:hAnsi="Calibri" w:cs="Calibri"/>
        </w:rPr>
        <w:t xml:space="preserve">, Acosta Gonzalez, E. Quintero, C, </w:t>
      </w:r>
      <w:proofErr w:type="spellStart"/>
      <w:r w:rsidRPr="00C41237">
        <w:rPr>
          <w:rFonts w:ascii="Calibri" w:eastAsia="Times New Roman" w:hAnsi="Calibri" w:cs="Calibri"/>
        </w:rPr>
        <w:t>Jenakovich</w:t>
      </w:r>
      <w:proofErr w:type="spellEnd"/>
      <w:r w:rsidRPr="00C41237">
        <w:rPr>
          <w:rFonts w:ascii="Calibri" w:eastAsia="Times New Roman" w:hAnsi="Calibri" w:cs="Calibri"/>
        </w:rPr>
        <w:t xml:space="preserve"> M.  "Obligation, duty, and love: care v. caring among Latino Alzheimer’s caregivers" Annual Meeting of the American Anthropological Association, Vancouver, B.C. November 22, 2019.</w:t>
      </w:r>
    </w:p>
    <w:p w14:paraId="0CBA94B8" w14:textId="77777777" w:rsidR="00B24C9D" w:rsidRPr="00C41237" w:rsidRDefault="00B24C9D" w:rsidP="00C41237">
      <w:pPr>
        <w:pStyle w:val="ListParagraph"/>
        <w:numPr>
          <w:ilvl w:val="0"/>
          <w:numId w:val="16"/>
        </w:numPr>
        <w:autoSpaceDE w:val="0"/>
        <w:autoSpaceDN w:val="0"/>
        <w:adjustRightInd w:val="0"/>
        <w:ind w:left="360"/>
        <w:rPr>
          <w:rFonts w:ascii="Calibri" w:eastAsia="Times New Roman" w:hAnsi="Calibri" w:cs="Calibri"/>
        </w:rPr>
      </w:pPr>
      <w:r w:rsidRPr="00C41237">
        <w:rPr>
          <w:rFonts w:ascii="Calibri" w:hAnsi="Calibri" w:cs="Calibri"/>
          <w:b/>
        </w:rPr>
        <w:t xml:space="preserve">Martinez IL, </w:t>
      </w:r>
      <w:r w:rsidRPr="00C41237">
        <w:rPr>
          <w:rFonts w:ascii="Calibri" w:hAnsi="Calibri" w:cs="Calibri"/>
        </w:rPr>
        <w:t>Acosta Gonzalez E, Vania MJ.</w:t>
      </w:r>
      <w:r w:rsidRPr="00C41237">
        <w:rPr>
          <w:rFonts w:ascii="Calibri" w:hAnsi="Calibri" w:cs="Calibri"/>
          <w:i/>
        </w:rPr>
        <w:t xml:space="preserve"> </w:t>
      </w:r>
      <w:r w:rsidRPr="00C41237">
        <w:rPr>
          <w:rFonts w:ascii="Calibri" w:hAnsi="Calibri" w:cs="Calibri"/>
          <w:iCs/>
        </w:rPr>
        <w:t xml:space="preserve">Alzheimer’s Disease Family Caregivers in a Latino Community: Cultural Incongruence and Disparities in Utilization of Support Services. </w:t>
      </w:r>
      <w:r w:rsidRPr="00C41237">
        <w:rPr>
          <w:rFonts w:ascii="Calibri" w:hAnsi="Calibri" w:cs="Calibri"/>
          <w:color w:val="000226"/>
        </w:rPr>
        <w:t>79</w:t>
      </w:r>
      <w:r w:rsidRPr="00C41237">
        <w:rPr>
          <w:rFonts w:ascii="Calibri" w:hAnsi="Calibri" w:cs="Calibri"/>
          <w:color w:val="000226"/>
          <w:vertAlign w:val="superscript"/>
        </w:rPr>
        <w:t>th</w:t>
      </w:r>
      <w:r w:rsidRPr="00C41237">
        <w:rPr>
          <w:rFonts w:ascii="Calibri" w:hAnsi="Calibri" w:cs="Calibri"/>
          <w:color w:val="000226"/>
        </w:rPr>
        <w:t xml:space="preserve"> Annual Meeting</w:t>
      </w:r>
      <w:r w:rsidRPr="00C41237">
        <w:rPr>
          <w:rFonts w:ascii="Calibri" w:hAnsi="Calibri" w:cs="Calibri"/>
        </w:rPr>
        <w:t xml:space="preserve"> of the Society for Applied Anthropology</w:t>
      </w:r>
      <w:r w:rsidRPr="00C41237">
        <w:rPr>
          <w:rFonts w:ascii="Calibri" w:hAnsi="Calibri" w:cs="Calibri"/>
          <w:color w:val="000226"/>
        </w:rPr>
        <w:t xml:space="preserve">, Portland, Oregon, March 22, 2019. </w:t>
      </w:r>
    </w:p>
    <w:p w14:paraId="6CE8030D" w14:textId="77777777" w:rsidR="00B24C9D" w:rsidRPr="00C41237" w:rsidRDefault="00B24C9D" w:rsidP="00C41237">
      <w:pPr>
        <w:pStyle w:val="ListParagraph"/>
        <w:numPr>
          <w:ilvl w:val="0"/>
          <w:numId w:val="16"/>
        </w:numPr>
        <w:autoSpaceDE w:val="0"/>
        <w:autoSpaceDN w:val="0"/>
        <w:adjustRightInd w:val="0"/>
        <w:ind w:left="360"/>
        <w:rPr>
          <w:rFonts w:ascii="Calibri" w:eastAsia="Times New Roman" w:hAnsi="Calibri" w:cs="Calibri"/>
        </w:rPr>
      </w:pPr>
      <w:r w:rsidRPr="00C41237">
        <w:rPr>
          <w:rFonts w:ascii="Calibri" w:hAnsi="Calibri" w:cs="Calibri"/>
          <w:b/>
          <w:bCs/>
        </w:rPr>
        <w:t xml:space="preserve">Martinez IL. </w:t>
      </w:r>
      <w:r w:rsidRPr="00C41237">
        <w:rPr>
          <w:rFonts w:ascii="Calibri" w:hAnsi="Calibri" w:cs="Calibri"/>
          <w:bCs/>
        </w:rPr>
        <w:t xml:space="preserve">Preliminary findings the Experience of Alzheimer's Disease Family Caregivers in a Hispanic Community: Cultural congruence and disparities in utilization of support services.  </w:t>
      </w:r>
      <w:r w:rsidRPr="00C41237">
        <w:rPr>
          <w:rFonts w:ascii="Calibri" w:eastAsia="Times New Roman" w:hAnsi="Calibri" w:cs="Calibri"/>
        </w:rPr>
        <w:t>NIA Health Disparities Research Network</w:t>
      </w:r>
      <w:r w:rsidRPr="00C41237">
        <w:rPr>
          <w:rFonts w:ascii="Calibri" w:eastAsia="MS Gothic" w:hAnsi="Calibri" w:cs="Calibri"/>
        </w:rPr>
        <w:t xml:space="preserve">: </w:t>
      </w:r>
      <w:r w:rsidRPr="00C41237">
        <w:rPr>
          <w:rFonts w:ascii="Calibri" w:eastAsia="Times New Roman" w:hAnsi="Calibri" w:cs="Calibri"/>
        </w:rPr>
        <w:t xml:space="preserve"> Novel Approaches for Addressing Alzheimer’s Disease and Related Dementias</w:t>
      </w:r>
      <w:r w:rsidRPr="00C41237">
        <w:rPr>
          <w:rFonts w:ascii="Calibri" w:hAnsi="Calibri" w:cs="Calibri"/>
          <w:bCs/>
        </w:rPr>
        <w:t xml:space="preserve"> Alzheimer’s Association International Conference, Chicago, IL, July 23, 2018. </w:t>
      </w:r>
    </w:p>
    <w:p w14:paraId="1BC9EA02" w14:textId="77777777" w:rsidR="00B24C9D" w:rsidRPr="00C41237" w:rsidRDefault="00B24C9D" w:rsidP="00C41237">
      <w:pPr>
        <w:pStyle w:val="ListParagraph"/>
        <w:widowControl w:val="0"/>
        <w:numPr>
          <w:ilvl w:val="0"/>
          <w:numId w:val="16"/>
        </w:numPr>
        <w:autoSpaceDE w:val="0"/>
        <w:autoSpaceDN w:val="0"/>
        <w:adjustRightInd w:val="0"/>
        <w:ind w:left="360"/>
        <w:rPr>
          <w:rFonts w:ascii="Calibri" w:hAnsi="Calibri" w:cs="Calibri"/>
          <w:bCs/>
        </w:rPr>
      </w:pPr>
      <w:proofErr w:type="spellStart"/>
      <w:r w:rsidRPr="00C41237">
        <w:rPr>
          <w:rFonts w:ascii="Calibri" w:hAnsi="Calibri" w:cs="Calibri"/>
          <w:bCs/>
        </w:rPr>
        <w:t>Wiedman</w:t>
      </w:r>
      <w:proofErr w:type="spellEnd"/>
      <w:r w:rsidRPr="00C41237">
        <w:rPr>
          <w:rFonts w:ascii="Calibri" w:hAnsi="Calibri" w:cs="Calibri"/>
          <w:bCs/>
        </w:rPr>
        <w:t xml:space="preserve"> D &amp; </w:t>
      </w:r>
      <w:r w:rsidRPr="00C41237">
        <w:rPr>
          <w:rFonts w:ascii="Calibri" w:hAnsi="Calibri" w:cs="Calibri"/>
          <w:b/>
          <w:bCs/>
        </w:rPr>
        <w:t xml:space="preserve">Martinez IL. </w:t>
      </w:r>
      <w:r w:rsidRPr="00C41237">
        <w:rPr>
          <w:rFonts w:ascii="Calibri" w:hAnsi="Calibri" w:cs="Calibri"/>
          <w:iCs/>
        </w:rPr>
        <w:t xml:space="preserve">A brief history of making anthropology matter in medical school education: 1900s to present.  American Anthropological Association Annual Meeting Washington, DC. December 1, 2018 </w:t>
      </w:r>
    </w:p>
    <w:p w14:paraId="5873FB67" w14:textId="77777777" w:rsidR="00B24C9D" w:rsidRPr="00C41237" w:rsidRDefault="00B24C9D" w:rsidP="00C41237">
      <w:pPr>
        <w:pStyle w:val="ListParagraph"/>
        <w:widowControl w:val="0"/>
        <w:numPr>
          <w:ilvl w:val="0"/>
          <w:numId w:val="16"/>
        </w:numPr>
        <w:autoSpaceDE w:val="0"/>
        <w:autoSpaceDN w:val="0"/>
        <w:adjustRightInd w:val="0"/>
        <w:ind w:left="360"/>
        <w:rPr>
          <w:rFonts w:ascii="Calibri" w:hAnsi="Calibri" w:cs="Calibri"/>
          <w:bCs/>
        </w:rPr>
      </w:pPr>
      <w:r w:rsidRPr="00C41237">
        <w:rPr>
          <w:rFonts w:ascii="Calibri" w:hAnsi="Calibri" w:cs="Calibri"/>
          <w:b/>
          <w:bCs/>
        </w:rPr>
        <w:t>Martinez IL</w:t>
      </w:r>
      <w:r w:rsidRPr="00C41237">
        <w:rPr>
          <w:rFonts w:ascii="Calibri" w:hAnsi="Calibri" w:cs="Calibri"/>
          <w:bCs/>
        </w:rPr>
        <w:t xml:space="preserve"> &amp; Ozer E. Working together across generations: An experiment in open space design. 10</w:t>
      </w:r>
      <w:r w:rsidRPr="00C41237">
        <w:rPr>
          <w:rFonts w:ascii="Calibri" w:hAnsi="Calibri" w:cs="Calibri"/>
          <w:bCs/>
          <w:vertAlign w:val="superscript"/>
        </w:rPr>
        <w:t>th</w:t>
      </w:r>
      <w:r w:rsidRPr="00C41237">
        <w:rPr>
          <w:rFonts w:ascii="Calibri" w:hAnsi="Calibri" w:cs="Calibri"/>
          <w:bCs/>
        </w:rPr>
        <w:t xml:space="preserve"> Biennial AAGE Conference “Culture, Commitment, and Care Across the Life Course,” Oxford Brookes University, UK, June 9</w:t>
      </w:r>
      <w:r w:rsidRPr="00C41237">
        <w:rPr>
          <w:rFonts w:ascii="Calibri" w:hAnsi="Calibri" w:cs="Calibri"/>
          <w:bCs/>
          <w:vertAlign w:val="superscript"/>
        </w:rPr>
        <w:t>th</w:t>
      </w:r>
      <w:r w:rsidRPr="00C41237">
        <w:rPr>
          <w:rFonts w:ascii="Calibri" w:hAnsi="Calibri" w:cs="Calibri"/>
          <w:bCs/>
        </w:rPr>
        <w:t>, 2017.</w:t>
      </w:r>
    </w:p>
    <w:p w14:paraId="4109A0FE" w14:textId="77777777" w:rsidR="00C41237" w:rsidRPr="00C41237" w:rsidRDefault="00C41237" w:rsidP="00C41237">
      <w:pPr>
        <w:pStyle w:val="ListParagraph"/>
        <w:widowControl w:val="0"/>
        <w:numPr>
          <w:ilvl w:val="0"/>
          <w:numId w:val="16"/>
        </w:numPr>
        <w:autoSpaceDE w:val="0"/>
        <w:autoSpaceDN w:val="0"/>
        <w:adjustRightInd w:val="0"/>
        <w:ind w:left="360"/>
        <w:rPr>
          <w:rFonts w:ascii="Calibri" w:hAnsi="Calibri" w:cs="Calibri"/>
          <w:bCs/>
          <w:color w:val="1A1A1A"/>
        </w:rPr>
      </w:pPr>
      <w:r w:rsidRPr="00C41237">
        <w:rPr>
          <w:rFonts w:ascii="Calibri" w:hAnsi="Calibri" w:cs="Calibri"/>
          <w:bCs/>
          <w:color w:val="1A1A1A"/>
        </w:rPr>
        <w:t>Vieira E et al. (co-author) Gait of Faller and Non-Faller Older Hispanics During Street Crossing Simulations.  Paper accepted for the 21</w:t>
      </w:r>
      <w:r w:rsidRPr="00C41237">
        <w:rPr>
          <w:rFonts w:ascii="Calibri" w:hAnsi="Calibri" w:cs="Calibri"/>
          <w:bCs/>
          <w:color w:val="1A1A1A"/>
          <w:vertAlign w:val="superscript"/>
        </w:rPr>
        <w:t>st</w:t>
      </w:r>
      <w:r w:rsidRPr="00C41237">
        <w:rPr>
          <w:rFonts w:ascii="Calibri" w:hAnsi="Calibri" w:cs="Calibri"/>
          <w:bCs/>
          <w:color w:val="1A1A1A"/>
        </w:rPr>
        <w:t xml:space="preserve"> International Association of Gerontology &amp; Geriatrics (IAGG) World Congress. San Francisco, CA July 26, 2017. </w:t>
      </w:r>
    </w:p>
    <w:p w14:paraId="29721009" w14:textId="77777777" w:rsidR="00C41237" w:rsidRPr="00C41237" w:rsidRDefault="00C41237" w:rsidP="00C41237">
      <w:pPr>
        <w:pStyle w:val="ListParagraph"/>
        <w:widowControl w:val="0"/>
        <w:numPr>
          <w:ilvl w:val="0"/>
          <w:numId w:val="16"/>
        </w:numPr>
        <w:autoSpaceDE w:val="0"/>
        <w:autoSpaceDN w:val="0"/>
        <w:adjustRightInd w:val="0"/>
        <w:ind w:left="360"/>
        <w:rPr>
          <w:rFonts w:ascii="Calibri" w:hAnsi="Calibri" w:cs="Calibri"/>
          <w:bCs/>
          <w:color w:val="1A1A1A"/>
        </w:rPr>
      </w:pPr>
      <w:r w:rsidRPr="00C41237">
        <w:rPr>
          <w:rFonts w:ascii="Calibri" w:eastAsia="Times New Roman" w:hAnsi="Calibri" w:cs="Calibri"/>
          <w:b/>
          <w:bCs/>
          <w:color w:val="191919"/>
        </w:rPr>
        <w:t xml:space="preserve">Martinez IL </w:t>
      </w:r>
      <w:r w:rsidRPr="00C41237">
        <w:rPr>
          <w:rFonts w:ascii="Calibri" w:eastAsia="Times New Roman" w:hAnsi="Calibri" w:cs="Calibri"/>
          <w:color w:val="191919"/>
        </w:rPr>
        <w:t xml:space="preserve">&amp; </w:t>
      </w:r>
      <w:proofErr w:type="spellStart"/>
      <w:r w:rsidRPr="00C41237">
        <w:rPr>
          <w:rFonts w:ascii="Calibri" w:eastAsia="Times New Roman" w:hAnsi="Calibri" w:cs="Calibri"/>
          <w:color w:val="191919"/>
        </w:rPr>
        <w:t>Wiedman</w:t>
      </w:r>
      <w:proofErr w:type="spellEnd"/>
      <w:r w:rsidRPr="00C41237">
        <w:rPr>
          <w:rFonts w:ascii="Calibri" w:eastAsia="Times New Roman" w:hAnsi="Calibri" w:cs="Calibri"/>
          <w:color w:val="191919"/>
        </w:rPr>
        <w:t xml:space="preserve"> D.  </w:t>
      </w:r>
      <w:r w:rsidRPr="00C41237">
        <w:rPr>
          <w:rFonts w:ascii="Calibri" w:eastAsia="Times New Roman" w:hAnsi="Calibri" w:cs="Calibri"/>
          <w:color w:val="141414"/>
        </w:rPr>
        <w:t>Anthropological Engagement in Medical School Education: Sustainable Trend or Passing Fancy. </w:t>
      </w:r>
      <w:r w:rsidRPr="00C41237">
        <w:rPr>
          <w:rFonts w:ascii="Calibri" w:eastAsia="Times New Roman" w:hAnsi="Calibri" w:cs="Calibri"/>
          <w:color w:val="191919"/>
        </w:rPr>
        <w:t xml:space="preserve"> Society for Applied Anthropology Annual Meeting, Santa Fe, NM on March 31, 2017.</w:t>
      </w:r>
    </w:p>
    <w:p w14:paraId="17DDE1FE" w14:textId="77777777" w:rsidR="00C41237" w:rsidRPr="00C41237" w:rsidRDefault="00C41237" w:rsidP="00C41237">
      <w:pPr>
        <w:pStyle w:val="ListParagraph"/>
        <w:widowControl w:val="0"/>
        <w:numPr>
          <w:ilvl w:val="0"/>
          <w:numId w:val="16"/>
        </w:numPr>
        <w:autoSpaceDE w:val="0"/>
        <w:autoSpaceDN w:val="0"/>
        <w:adjustRightInd w:val="0"/>
        <w:ind w:left="360"/>
        <w:rPr>
          <w:rFonts w:ascii="Calibri" w:hAnsi="Calibri" w:cs="Calibri"/>
          <w:bCs/>
          <w:color w:val="1A1A1A"/>
        </w:rPr>
      </w:pPr>
      <w:r w:rsidRPr="00C41237">
        <w:rPr>
          <w:rFonts w:ascii="Calibri" w:eastAsia="Times New Roman" w:hAnsi="Calibri" w:cs="Calibri"/>
          <w:b/>
          <w:bCs/>
          <w:color w:val="191919"/>
        </w:rPr>
        <w:t xml:space="preserve">Martinez IL </w:t>
      </w:r>
      <w:r w:rsidRPr="00C41237">
        <w:rPr>
          <w:rFonts w:ascii="Calibri" w:eastAsia="Times New Roman" w:hAnsi="Calibri" w:cs="Calibri"/>
          <w:color w:val="191919"/>
        </w:rPr>
        <w:t xml:space="preserve">&amp; </w:t>
      </w:r>
      <w:proofErr w:type="spellStart"/>
      <w:r w:rsidRPr="00C41237">
        <w:rPr>
          <w:rFonts w:ascii="Calibri" w:eastAsia="Times New Roman" w:hAnsi="Calibri" w:cs="Calibri"/>
          <w:color w:val="191919"/>
        </w:rPr>
        <w:t>Wiedman</w:t>
      </w:r>
      <w:proofErr w:type="spellEnd"/>
      <w:r w:rsidRPr="00C41237">
        <w:rPr>
          <w:rFonts w:ascii="Calibri" w:eastAsia="Times New Roman" w:hAnsi="Calibri" w:cs="Calibri"/>
          <w:color w:val="191919"/>
        </w:rPr>
        <w:t xml:space="preserve"> D. (Organizer &amp; Chair) Symposium on </w:t>
      </w:r>
      <w:r w:rsidRPr="00C41237">
        <w:rPr>
          <w:rFonts w:ascii="Calibri" w:eastAsia="Times New Roman" w:hAnsi="Calibri" w:cs="Calibri"/>
          <w:color w:val="141414"/>
        </w:rPr>
        <w:t xml:space="preserve">Sustaining Anthropological Engagement in Medical Schools. </w:t>
      </w:r>
      <w:r w:rsidRPr="00C41237">
        <w:rPr>
          <w:rFonts w:ascii="Calibri" w:eastAsia="Times New Roman" w:hAnsi="Calibri" w:cs="Calibri"/>
          <w:color w:val="191919"/>
        </w:rPr>
        <w:t>Society for Applied Anthropology Annual Meeting, Santa Fe, NM</w:t>
      </w:r>
      <w:r w:rsidRPr="00C41237">
        <w:rPr>
          <w:rFonts w:ascii="Calibri" w:eastAsia="Times New Roman" w:hAnsi="Calibri" w:cs="Calibri"/>
          <w:color w:val="141414"/>
        </w:rPr>
        <w:t xml:space="preserve"> on March 31, 2017.</w:t>
      </w:r>
    </w:p>
    <w:p w14:paraId="36339402" w14:textId="77777777" w:rsidR="00C41237" w:rsidRPr="00C41237" w:rsidRDefault="00C41237" w:rsidP="00C41237">
      <w:pPr>
        <w:pStyle w:val="ListParagraph"/>
        <w:widowControl w:val="0"/>
        <w:numPr>
          <w:ilvl w:val="0"/>
          <w:numId w:val="16"/>
        </w:numPr>
        <w:autoSpaceDE w:val="0"/>
        <w:autoSpaceDN w:val="0"/>
        <w:adjustRightInd w:val="0"/>
        <w:ind w:left="360"/>
        <w:rPr>
          <w:rFonts w:ascii="Calibri" w:hAnsi="Calibri" w:cs="Calibri"/>
          <w:bCs/>
          <w:color w:val="1A1A1A"/>
        </w:rPr>
      </w:pPr>
      <w:r w:rsidRPr="00C41237">
        <w:rPr>
          <w:rFonts w:ascii="Calibri" w:hAnsi="Calibri" w:cs="Calibri"/>
          <w:b/>
          <w:bCs/>
          <w:color w:val="1A1A1A"/>
        </w:rPr>
        <w:t xml:space="preserve">Martinez, IL. </w:t>
      </w:r>
      <w:r w:rsidRPr="00C41237">
        <w:rPr>
          <w:rFonts w:ascii="Calibri" w:eastAsia="Times New Roman" w:hAnsi="Calibri" w:cs="Calibri"/>
          <w:color w:val="191919"/>
        </w:rPr>
        <w:t xml:space="preserve">A Different Lens on Latino Aging: What Can We Learn </w:t>
      </w:r>
      <w:proofErr w:type="gramStart"/>
      <w:r w:rsidRPr="00C41237">
        <w:rPr>
          <w:rFonts w:ascii="Calibri" w:eastAsia="Times New Roman" w:hAnsi="Calibri" w:cs="Calibri"/>
          <w:color w:val="191919"/>
        </w:rPr>
        <w:t>From</w:t>
      </w:r>
      <w:proofErr w:type="gramEnd"/>
      <w:r w:rsidRPr="00C41237">
        <w:rPr>
          <w:rFonts w:ascii="Calibri" w:eastAsia="Times New Roman" w:hAnsi="Calibri" w:cs="Calibri"/>
          <w:color w:val="191919"/>
        </w:rPr>
        <w:t xml:space="preserve"> the Experience of Cuban </w:t>
      </w:r>
      <w:r w:rsidRPr="00C41237">
        <w:rPr>
          <w:rFonts w:ascii="Calibri" w:eastAsia="Times New Roman" w:hAnsi="Calibri" w:cs="Calibri"/>
        </w:rPr>
        <w:t>Americans? The Gerontological Society of America's 69th Annual Scientific Meeting, New Orleans, LA November 18, 2016.</w:t>
      </w:r>
    </w:p>
    <w:p w14:paraId="73C1D62F" w14:textId="77777777" w:rsidR="00C41237" w:rsidRPr="00C41237" w:rsidRDefault="00C41237" w:rsidP="00C41237">
      <w:pPr>
        <w:pStyle w:val="ListParagraph"/>
        <w:widowControl w:val="0"/>
        <w:numPr>
          <w:ilvl w:val="0"/>
          <w:numId w:val="16"/>
        </w:numPr>
        <w:autoSpaceDE w:val="0"/>
        <w:autoSpaceDN w:val="0"/>
        <w:adjustRightInd w:val="0"/>
        <w:ind w:left="360"/>
        <w:rPr>
          <w:rFonts w:ascii="Calibri" w:hAnsi="Calibri" w:cs="Calibri"/>
          <w:bCs/>
          <w:color w:val="1A1A1A"/>
        </w:rPr>
      </w:pPr>
      <w:r w:rsidRPr="00C41237">
        <w:rPr>
          <w:rFonts w:ascii="Calibri" w:hAnsi="Calibri" w:cs="Calibri"/>
          <w:b/>
          <w:bCs/>
          <w:color w:val="1A1A1A"/>
        </w:rPr>
        <w:t>Martinez, IL</w:t>
      </w:r>
      <w:r w:rsidRPr="00C41237">
        <w:rPr>
          <w:rFonts w:ascii="Calibri" w:hAnsi="Calibri" w:cs="Calibri"/>
          <w:bCs/>
          <w:color w:val="1A1A1A"/>
        </w:rPr>
        <w:t xml:space="preserve"> (Organizer &amp; Chair). The Value of Applied Anthropology in Gerontology: Imagining Career Paths at the Intersection of Anthropology, Health, and Aging. Co-sponsored by the Society for Medical Anthropology and the Consortium of Practicing and Applied Anthropology. 76</w:t>
      </w:r>
      <w:r w:rsidRPr="00C41237">
        <w:rPr>
          <w:rFonts w:ascii="Calibri" w:hAnsi="Calibri" w:cs="Calibri"/>
          <w:bCs/>
          <w:color w:val="1A1A1A"/>
          <w:vertAlign w:val="superscript"/>
        </w:rPr>
        <w:t>th</w:t>
      </w:r>
      <w:r w:rsidRPr="00C41237">
        <w:rPr>
          <w:rFonts w:ascii="Calibri" w:hAnsi="Calibri" w:cs="Calibri"/>
          <w:bCs/>
          <w:color w:val="1A1A1A"/>
        </w:rPr>
        <w:t xml:space="preserve"> Annual Meeting of the Society for Applied Anthropology. Vancouver, BC, Canada. March 31, 2016.  </w:t>
      </w:r>
    </w:p>
    <w:p w14:paraId="6E42B186" w14:textId="77777777" w:rsidR="00C41237" w:rsidRPr="00C41237" w:rsidRDefault="00C41237" w:rsidP="00C41237">
      <w:pPr>
        <w:pStyle w:val="NormalWeb"/>
        <w:numPr>
          <w:ilvl w:val="0"/>
          <w:numId w:val="16"/>
        </w:numPr>
        <w:ind w:left="360"/>
        <w:rPr>
          <w:rFonts w:ascii="Calibri" w:hAnsi="Calibri" w:cs="Calibri"/>
          <w:sz w:val="24"/>
          <w:szCs w:val="24"/>
        </w:rPr>
      </w:pPr>
      <w:proofErr w:type="spellStart"/>
      <w:r w:rsidRPr="00C41237">
        <w:rPr>
          <w:rFonts w:ascii="Calibri" w:hAnsi="Calibri" w:cs="Calibri"/>
          <w:sz w:val="24"/>
          <w:szCs w:val="24"/>
        </w:rPr>
        <w:t>Wiedman</w:t>
      </w:r>
      <w:proofErr w:type="spellEnd"/>
      <w:r w:rsidRPr="00C41237">
        <w:rPr>
          <w:rFonts w:ascii="Calibri" w:hAnsi="Calibri" w:cs="Calibri"/>
          <w:sz w:val="24"/>
          <w:szCs w:val="24"/>
        </w:rPr>
        <w:t xml:space="preserve"> D, </w:t>
      </w:r>
      <w:r w:rsidRPr="00C41237">
        <w:rPr>
          <w:rFonts w:ascii="Calibri" w:hAnsi="Calibri" w:cs="Calibri"/>
          <w:b/>
          <w:sz w:val="24"/>
          <w:szCs w:val="24"/>
        </w:rPr>
        <w:t xml:space="preserve">Martinez IL. </w:t>
      </w:r>
      <w:r w:rsidRPr="00C41237">
        <w:rPr>
          <w:rFonts w:ascii="Calibri" w:hAnsi="Calibri" w:cs="Calibri"/>
          <w:i/>
          <w:iCs/>
          <w:sz w:val="24"/>
          <w:szCs w:val="24"/>
        </w:rPr>
        <w:t xml:space="preserve">Organizational Cultural Theme Analysis of Strategic Planning for a New Medical School. </w:t>
      </w:r>
      <w:r w:rsidRPr="00C41237">
        <w:rPr>
          <w:rFonts w:ascii="Calibri" w:hAnsi="Calibri" w:cs="Calibri"/>
          <w:bCs/>
          <w:color w:val="1A1A1A"/>
          <w:sz w:val="24"/>
          <w:szCs w:val="24"/>
        </w:rPr>
        <w:t>76</w:t>
      </w:r>
      <w:r w:rsidRPr="00C41237">
        <w:rPr>
          <w:rFonts w:ascii="Calibri" w:hAnsi="Calibri" w:cs="Calibri"/>
          <w:bCs/>
          <w:color w:val="1A1A1A"/>
          <w:sz w:val="24"/>
          <w:szCs w:val="24"/>
          <w:vertAlign w:val="superscript"/>
        </w:rPr>
        <w:t>th</w:t>
      </w:r>
      <w:r w:rsidRPr="00C41237">
        <w:rPr>
          <w:rFonts w:ascii="Calibri" w:hAnsi="Calibri" w:cs="Calibri"/>
          <w:bCs/>
          <w:color w:val="1A1A1A"/>
          <w:sz w:val="24"/>
          <w:szCs w:val="24"/>
        </w:rPr>
        <w:t xml:space="preserve"> Annual Meeting of the Society for Applied Anthropology. Vancouver, BC, Canada. March 31, 2016.  </w:t>
      </w:r>
    </w:p>
    <w:p w14:paraId="0FA1439D" w14:textId="77777777" w:rsidR="00C41237" w:rsidRPr="00C41237" w:rsidRDefault="00C41237" w:rsidP="00C41237">
      <w:pPr>
        <w:numPr>
          <w:ilvl w:val="0"/>
          <w:numId w:val="16"/>
        </w:numPr>
        <w:ind w:left="360"/>
        <w:rPr>
          <w:rFonts w:ascii="Calibri" w:hAnsi="Calibri" w:cs="Calibri"/>
        </w:rPr>
      </w:pPr>
      <w:proofErr w:type="spellStart"/>
      <w:r w:rsidRPr="00C41237">
        <w:rPr>
          <w:rFonts w:ascii="Calibri" w:hAnsi="Calibri" w:cs="Calibri"/>
          <w:iCs/>
        </w:rPr>
        <w:t>Jenakovich</w:t>
      </w:r>
      <w:proofErr w:type="spellEnd"/>
      <w:r w:rsidRPr="00C41237">
        <w:rPr>
          <w:rFonts w:ascii="Calibri" w:hAnsi="Calibri" w:cs="Calibri"/>
          <w:iCs/>
        </w:rPr>
        <w:t xml:space="preserve"> M, </w:t>
      </w:r>
      <w:r w:rsidRPr="00C41237">
        <w:rPr>
          <w:rFonts w:ascii="Calibri" w:hAnsi="Calibri" w:cs="Calibri"/>
          <w:b/>
          <w:iCs/>
        </w:rPr>
        <w:t>Martinez IL</w:t>
      </w:r>
      <w:r w:rsidRPr="00C41237">
        <w:rPr>
          <w:rFonts w:ascii="Calibri" w:hAnsi="Calibri" w:cs="Calibri"/>
          <w:iCs/>
        </w:rPr>
        <w:t xml:space="preserve">. </w:t>
      </w:r>
      <w:r w:rsidRPr="00C41237">
        <w:rPr>
          <w:rFonts w:ascii="Calibri" w:hAnsi="Calibri" w:cs="Calibri"/>
          <w:color w:val="262626"/>
        </w:rPr>
        <w:t xml:space="preserve">Supporting Family Caregivers in Diverse Communities: Asking the Right Questions and Providing Viable Solutions. 2015 Florida Council on Aging Conference, Orlando, Florida, August 10-12, 2015.  </w:t>
      </w:r>
    </w:p>
    <w:p w14:paraId="38ABA119" w14:textId="77777777" w:rsidR="00C41237" w:rsidRPr="00C41237" w:rsidRDefault="00C41237" w:rsidP="00C41237">
      <w:pPr>
        <w:numPr>
          <w:ilvl w:val="0"/>
          <w:numId w:val="16"/>
        </w:numPr>
        <w:ind w:left="360"/>
        <w:rPr>
          <w:rFonts w:ascii="Calibri" w:hAnsi="Calibri" w:cs="Calibri"/>
        </w:rPr>
      </w:pPr>
      <w:proofErr w:type="spellStart"/>
      <w:r w:rsidRPr="00C41237">
        <w:rPr>
          <w:rFonts w:ascii="Calibri" w:hAnsi="Calibri" w:cs="Calibri"/>
        </w:rPr>
        <w:lastRenderedPageBreak/>
        <w:t>Carr</w:t>
      </w:r>
      <w:proofErr w:type="spellEnd"/>
      <w:r w:rsidRPr="00C41237">
        <w:rPr>
          <w:rFonts w:ascii="Calibri" w:hAnsi="Calibri" w:cs="Calibri"/>
        </w:rPr>
        <w:t xml:space="preserve"> C, </w:t>
      </w:r>
      <w:proofErr w:type="spellStart"/>
      <w:r w:rsidRPr="00C41237">
        <w:rPr>
          <w:rFonts w:ascii="Calibri" w:hAnsi="Calibri" w:cs="Calibri"/>
        </w:rPr>
        <w:t>Pescia</w:t>
      </w:r>
      <w:proofErr w:type="spellEnd"/>
      <w:r w:rsidRPr="00C41237">
        <w:rPr>
          <w:rFonts w:ascii="Calibri" w:hAnsi="Calibri" w:cs="Calibri"/>
        </w:rPr>
        <w:t xml:space="preserve"> C, Rodriguez A, </w:t>
      </w:r>
      <w:proofErr w:type="spellStart"/>
      <w:r w:rsidRPr="00C41237">
        <w:rPr>
          <w:rFonts w:ascii="Calibri" w:hAnsi="Calibri" w:cs="Calibri"/>
        </w:rPr>
        <w:t>Thommi</w:t>
      </w:r>
      <w:proofErr w:type="spellEnd"/>
      <w:r w:rsidRPr="00C41237">
        <w:rPr>
          <w:rFonts w:ascii="Calibri" w:hAnsi="Calibri" w:cs="Calibri"/>
        </w:rPr>
        <w:t xml:space="preserve"> S, Weithorn D, </w:t>
      </w:r>
      <w:proofErr w:type="spellStart"/>
      <w:r w:rsidRPr="00C41237">
        <w:rPr>
          <w:rFonts w:ascii="Calibri" w:hAnsi="Calibri" w:cs="Calibri"/>
        </w:rPr>
        <w:t>Zaremski</w:t>
      </w:r>
      <w:proofErr w:type="spellEnd"/>
      <w:r w:rsidRPr="00C41237">
        <w:rPr>
          <w:rFonts w:ascii="Calibri" w:hAnsi="Calibri" w:cs="Calibri"/>
        </w:rPr>
        <w:t xml:space="preserve"> L, Castellanos N, Maisel P, Wells A, </w:t>
      </w:r>
      <w:r w:rsidRPr="00C41237">
        <w:rPr>
          <w:rFonts w:ascii="Calibri" w:hAnsi="Calibri" w:cs="Calibri"/>
          <w:b/>
        </w:rPr>
        <w:t>Martinez I</w:t>
      </w:r>
      <w:r w:rsidRPr="00C41237">
        <w:rPr>
          <w:rFonts w:ascii="Calibri" w:hAnsi="Calibri" w:cs="Calibri"/>
        </w:rPr>
        <w:t xml:space="preserve">. Increasing Awareness on Health Care Access in Florida:  A Community-based Medical-Legal Practicum Project.  FIU HWCOM Research Symposium, May 1, 2015. </w:t>
      </w:r>
    </w:p>
    <w:p w14:paraId="2B50055D"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w:t>
      </w:r>
      <w:proofErr w:type="spellStart"/>
      <w:r w:rsidRPr="00C41237">
        <w:rPr>
          <w:rFonts w:ascii="Calibri" w:hAnsi="Calibri" w:cs="Calibri"/>
        </w:rPr>
        <w:t>Albatineh</w:t>
      </w:r>
      <w:proofErr w:type="spellEnd"/>
      <w:r w:rsidRPr="00C41237">
        <w:rPr>
          <w:rFonts w:ascii="Calibri" w:hAnsi="Calibri" w:cs="Calibri"/>
        </w:rPr>
        <w:t xml:space="preserve"> A, Li T. Late Life Disability for Hispanics in the United States: A Comparative Approach.”  Annual Meeting of the Gerontological Society of America, November 7, 2014.</w:t>
      </w:r>
    </w:p>
    <w:p w14:paraId="37EA8CFD"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 xml:space="preserve">Martinez IL. </w:t>
      </w:r>
      <w:r w:rsidRPr="00C41237">
        <w:rPr>
          <w:rFonts w:ascii="Calibri" w:hAnsi="Calibri" w:cs="Calibri"/>
        </w:rPr>
        <w:t>Practicing Anthropology in Medicine: Opportunities, Challenges, and Lessons for Social Scientists.  74</w:t>
      </w:r>
      <w:r w:rsidRPr="00C41237">
        <w:rPr>
          <w:rFonts w:ascii="Calibri" w:hAnsi="Calibri" w:cs="Calibri"/>
          <w:vertAlign w:val="superscript"/>
        </w:rPr>
        <w:t>th</w:t>
      </w:r>
      <w:r w:rsidRPr="00C41237">
        <w:rPr>
          <w:rFonts w:ascii="Calibri" w:hAnsi="Calibri" w:cs="Calibri"/>
        </w:rPr>
        <w:t xml:space="preserve"> Annual Meeting of the Society for Applied Anthropology.  Albuquerque, NM. March 21, 2014.</w:t>
      </w:r>
    </w:p>
    <w:p w14:paraId="3C2F9556"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w:t>
      </w:r>
      <w:proofErr w:type="spellStart"/>
      <w:r w:rsidRPr="00C41237">
        <w:rPr>
          <w:rFonts w:ascii="Calibri" w:hAnsi="Calibri" w:cs="Calibri"/>
        </w:rPr>
        <w:t>Albatineh</w:t>
      </w:r>
      <w:proofErr w:type="spellEnd"/>
      <w:r w:rsidRPr="00C41237">
        <w:rPr>
          <w:rFonts w:ascii="Calibri" w:hAnsi="Calibri" w:cs="Calibri"/>
        </w:rPr>
        <w:t xml:space="preserve"> A, Li T. A Biocultural Approach to Unraveling the Heterogeneity of Hispanic Origin Older Adults in Florida. Seventh Annual Interprofessional Geriatrics Training Institute (Socio-Medical Issues in Aging) at Nova Southeastern University, Ft. Lauderdale, Florida, February 7, 2014. </w:t>
      </w:r>
    </w:p>
    <w:p w14:paraId="0880CC67" w14:textId="77777777" w:rsidR="00C41237" w:rsidRPr="00C41237" w:rsidRDefault="00C41237" w:rsidP="00C41237">
      <w:pPr>
        <w:numPr>
          <w:ilvl w:val="0"/>
          <w:numId w:val="16"/>
        </w:numPr>
        <w:ind w:left="360"/>
        <w:rPr>
          <w:rFonts w:ascii="Calibri" w:hAnsi="Calibri" w:cs="Calibri"/>
        </w:rPr>
      </w:pPr>
      <w:bookmarkStart w:id="9" w:name="OLE_LINK8"/>
      <w:bookmarkStart w:id="10" w:name="OLE_LINK9"/>
      <w:r w:rsidRPr="00C41237">
        <w:rPr>
          <w:rFonts w:ascii="Calibri" w:hAnsi="Calibri" w:cs="Calibri"/>
        </w:rPr>
        <w:t xml:space="preserve">McFarlin C, </w:t>
      </w:r>
      <w:r w:rsidRPr="00C41237">
        <w:rPr>
          <w:rFonts w:ascii="Calibri" w:eastAsia="Times New Roman" w:hAnsi="Calibri" w:cs="Calibri"/>
        </w:rPr>
        <w:t xml:space="preserve">De Los Santos M, Martin L, </w:t>
      </w:r>
      <w:r w:rsidRPr="00C41237">
        <w:rPr>
          <w:rFonts w:ascii="Calibri" w:eastAsia="Times New Roman" w:hAnsi="Calibri" w:cs="Calibri"/>
          <w:b/>
        </w:rPr>
        <w:t>Martinez IL</w:t>
      </w:r>
      <w:r w:rsidRPr="00C41237">
        <w:rPr>
          <w:rFonts w:ascii="Calibri" w:eastAsia="Times New Roman" w:hAnsi="Calibri" w:cs="Calibri"/>
        </w:rPr>
        <w:t xml:space="preserve">, Maisel P. </w:t>
      </w:r>
      <w:proofErr w:type="spellStart"/>
      <w:r w:rsidRPr="00C41237">
        <w:rPr>
          <w:rFonts w:ascii="Calibri" w:eastAsia="Times New Roman" w:hAnsi="Calibri" w:cs="Calibri"/>
        </w:rPr>
        <w:t>NeighborhoodHELP</w:t>
      </w:r>
      <w:proofErr w:type="spellEnd"/>
      <w:r w:rsidRPr="00C41237">
        <w:rPr>
          <w:rFonts w:ascii="Calibri" w:eastAsia="Times New Roman" w:hAnsi="Calibri" w:cs="Calibri"/>
        </w:rPr>
        <w:t xml:space="preserve">™: A Community-based Interprofessional </w:t>
      </w:r>
      <w:proofErr w:type="gramStart"/>
      <w:r w:rsidRPr="00C41237">
        <w:rPr>
          <w:rFonts w:ascii="Calibri" w:eastAsia="Times New Roman" w:hAnsi="Calibri" w:cs="Calibri"/>
        </w:rPr>
        <w:t>Service Learning</w:t>
      </w:r>
      <w:proofErr w:type="gramEnd"/>
      <w:r w:rsidRPr="00C41237">
        <w:rPr>
          <w:rFonts w:ascii="Calibri" w:eastAsia="Times New Roman" w:hAnsi="Calibri" w:cs="Calibri"/>
        </w:rPr>
        <w:t xml:space="preserve"> Experience.  Collaborating Across Borders (CAB) IV Interprofessional Collaboration: </w:t>
      </w:r>
      <w:r w:rsidRPr="00C41237">
        <w:rPr>
          <w:rFonts w:ascii="Calibri" w:eastAsia="Times New Roman" w:hAnsi="Calibri" w:cs="Calibri"/>
          <w:i/>
          <w:iCs/>
        </w:rPr>
        <w:t xml:space="preserve">Transformative Change from the Classroom to Practice </w:t>
      </w:r>
      <w:r w:rsidRPr="00C41237">
        <w:rPr>
          <w:rFonts w:ascii="Calibri" w:eastAsia="Times New Roman" w:hAnsi="Calibri" w:cs="Calibri"/>
        </w:rPr>
        <w:t>Conference, Vancouver, BC, June 13, 2013.</w:t>
      </w:r>
    </w:p>
    <w:p w14:paraId="502E3BD2" w14:textId="77777777" w:rsidR="00C41237" w:rsidRPr="00C41237" w:rsidRDefault="00C41237" w:rsidP="00C41237">
      <w:pPr>
        <w:numPr>
          <w:ilvl w:val="0"/>
          <w:numId w:val="16"/>
        </w:numPr>
        <w:ind w:left="360"/>
        <w:rPr>
          <w:rFonts w:ascii="Calibri" w:hAnsi="Calibri" w:cs="Calibri"/>
        </w:rPr>
      </w:pPr>
      <w:bookmarkStart w:id="11" w:name="OLE_LINK14"/>
      <w:bookmarkStart w:id="12" w:name="OLE_LINK15"/>
      <w:bookmarkEnd w:id="9"/>
      <w:bookmarkEnd w:id="10"/>
      <w:r w:rsidRPr="00C41237">
        <w:rPr>
          <w:rFonts w:ascii="Calibri" w:hAnsi="Calibri" w:cs="Calibri"/>
        </w:rPr>
        <w:t xml:space="preserve">Ballard J, Blue AV, Davidson H, </w:t>
      </w:r>
      <w:proofErr w:type="spellStart"/>
      <w:r w:rsidRPr="00C41237">
        <w:rPr>
          <w:rFonts w:ascii="Calibri" w:hAnsi="Calibri" w:cs="Calibri"/>
        </w:rPr>
        <w:t>Gerek</w:t>
      </w:r>
      <w:proofErr w:type="spellEnd"/>
      <w:r w:rsidRPr="00C41237">
        <w:rPr>
          <w:rFonts w:ascii="Calibri" w:hAnsi="Calibri" w:cs="Calibri"/>
        </w:rPr>
        <w:t xml:space="preserve"> S, </w:t>
      </w:r>
      <w:r w:rsidRPr="00C41237">
        <w:rPr>
          <w:rFonts w:ascii="Calibri" w:hAnsi="Calibri" w:cs="Calibri"/>
          <w:b/>
        </w:rPr>
        <w:t>Martinez IL</w:t>
      </w:r>
      <w:r w:rsidRPr="00C41237">
        <w:rPr>
          <w:rFonts w:ascii="Calibri" w:hAnsi="Calibri" w:cs="Calibri"/>
        </w:rPr>
        <w:t xml:space="preserve">, </w:t>
      </w:r>
      <w:proofErr w:type="spellStart"/>
      <w:r w:rsidRPr="00C41237">
        <w:rPr>
          <w:rFonts w:ascii="Calibri" w:hAnsi="Calibri" w:cs="Calibri"/>
        </w:rPr>
        <w:t>Pfeifle</w:t>
      </w:r>
      <w:proofErr w:type="spellEnd"/>
      <w:r w:rsidRPr="00C41237">
        <w:rPr>
          <w:rFonts w:ascii="Calibri" w:hAnsi="Calibri" w:cs="Calibri"/>
        </w:rPr>
        <w:t xml:space="preserve"> A. Ensuring Graduate Competence in Interprofessional Core Competencies. Presentation and small group discussion at the AAMC Southern Group on Educational Affairs (SGEA) Meeting, University of Kentucky College of Medicine, Lexington, KY, April 21, 2012.</w:t>
      </w:r>
    </w:p>
    <w:p w14:paraId="18B9CE2B" w14:textId="77777777" w:rsidR="00C41237" w:rsidRPr="00C41237" w:rsidRDefault="00C41237" w:rsidP="00C41237">
      <w:pPr>
        <w:numPr>
          <w:ilvl w:val="0"/>
          <w:numId w:val="16"/>
        </w:numPr>
        <w:ind w:left="360"/>
        <w:rPr>
          <w:rFonts w:ascii="Calibri" w:hAnsi="Calibri" w:cs="Calibri"/>
        </w:rPr>
      </w:pPr>
      <w:bookmarkStart w:id="13" w:name="OLE_LINK10"/>
      <w:bookmarkStart w:id="14" w:name="OLE_LINK13"/>
      <w:bookmarkEnd w:id="11"/>
      <w:bookmarkEnd w:id="12"/>
      <w:r w:rsidRPr="00C41237">
        <w:rPr>
          <w:rFonts w:ascii="Calibri" w:hAnsi="Calibri" w:cs="Calibri"/>
          <w:b/>
        </w:rPr>
        <w:t xml:space="preserve">Martinez IL, </w:t>
      </w:r>
      <w:proofErr w:type="spellStart"/>
      <w:r w:rsidRPr="00C41237">
        <w:rPr>
          <w:rFonts w:ascii="Calibri" w:hAnsi="Calibri" w:cs="Calibri"/>
        </w:rPr>
        <w:t>Calzada</w:t>
      </w:r>
      <w:proofErr w:type="spellEnd"/>
      <w:r w:rsidRPr="00C41237">
        <w:rPr>
          <w:rFonts w:ascii="Calibri" w:hAnsi="Calibri" w:cs="Calibri"/>
        </w:rPr>
        <w:t xml:space="preserve"> P, De </w:t>
      </w:r>
      <w:proofErr w:type="spellStart"/>
      <w:r w:rsidRPr="00C41237">
        <w:rPr>
          <w:rFonts w:ascii="Calibri" w:hAnsi="Calibri" w:cs="Calibri"/>
        </w:rPr>
        <w:t>los</w:t>
      </w:r>
      <w:proofErr w:type="spellEnd"/>
      <w:r w:rsidRPr="00C41237">
        <w:rPr>
          <w:rFonts w:ascii="Calibri" w:hAnsi="Calibri" w:cs="Calibri"/>
        </w:rPr>
        <w:t xml:space="preserve"> Santos M, St. Prix C. Implementing and Evaluating Activities to Introduce Medical Students to Interprofessional Collaboration.  Paper presented at the AAMC Southern Group on Educational Affairs (SGEA) Meeting, University of Kentucky College of Medicine, Lexington, KY, April 20, 2012.</w:t>
      </w:r>
    </w:p>
    <w:bookmarkEnd w:id="13"/>
    <w:bookmarkEnd w:id="14"/>
    <w:p w14:paraId="2B270A29"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Mora JC, Gillis M. How Not to Teach the Social Determinants of Health. Demonstration at the AAMC Southern Group on Educational Affairs (SGEA) Meeting, University of Kentucky College of Medicine, Lexington, KY, April 19, 2012.</w:t>
      </w:r>
    </w:p>
    <w:p w14:paraId="13BD85C3"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Bring Back Social Medicine: Applying Anthropology to Change Medical Education for the Better. Paper presented at the 29</w:t>
      </w:r>
      <w:r w:rsidRPr="00C41237">
        <w:rPr>
          <w:rFonts w:ascii="Calibri" w:hAnsi="Calibri" w:cs="Calibri"/>
          <w:vertAlign w:val="superscript"/>
        </w:rPr>
        <w:t>th</w:t>
      </w:r>
      <w:r w:rsidRPr="00C41237">
        <w:rPr>
          <w:rFonts w:ascii="Calibri" w:hAnsi="Calibri" w:cs="Calibri"/>
        </w:rPr>
        <w:t xml:space="preserve"> Annual Meeting of the Society for Applied Anthropology, Santa Fe, New Mexico, March 17</w:t>
      </w:r>
      <w:r w:rsidRPr="00C41237">
        <w:rPr>
          <w:rFonts w:ascii="Calibri" w:hAnsi="Calibri" w:cs="Calibri"/>
          <w:vertAlign w:val="superscript"/>
        </w:rPr>
        <w:t>th</w:t>
      </w:r>
      <w:r w:rsidRPr="00C41237">
        <w:rPr>
          <w:rFonts w:ascii="Calibri" w:hAnsi="Calibri" w:cs="Calibri"/>
        </w:rPr>
        <w:t>, 2009.</w:t>
      </w:r>
    </w:p>
    <w:p w14:paraId="68C14C86"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Developing an Interdisciplinary Healthcare Workforce for South Florida.  Paper presented on panel on Implementing Inter-professional Education: Lessons Learned and Next steps, Annual Meeting of The Generalist in Medical Education, San Antonio, Texas, November 1</w:t>
      </w:r>
      <w:r w:rsidRPr="00C41237">
        <w:rPr>
          <w:rFonts w:ascii="Calibri" w:hAnsi="Calibri" w:cs="Calibri"/>
          <w:vertAlign w:val="superscript"/>
        </w:rPr>
        <w:t>st</w:t>
      </w:r>
      <w:r w:rsidRPr="00C41237">
        <w:rPr>
          <w:rFonts w:ascii="Calibri" w:hAnsi="Calibri" w:cs="Calibri"/>
        </w:rPr>
        <w:t>, 2008.</w:t>
      </w:r>
    </w:p>
    <w:p w14:paraId="5AA1A3D8"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Kim K, Tanner E, Fried LP. Valuing contributions of older adults: Views on Formal and Informal Volunteering 68th Annual Meeting of the Society for Applied Anthropology, Memphis, Tennessee, March 29</w:t>
      </w:r>
      <w:r w:rsidRPr="00C41237">
        <w:rPr>
          <w:rFonts w:ascii="Calibri" w:hAnsi="Calibri" w:cs="Calibri"/>
          <w:vertAlign w:val="superscript"/>
        </w:rPr>
        <w:t>th</w:t>
      </w:r>
      <w:r w:rsidRPr="00C41237">
        <w:rPr>
          <w:rFonts w:ascii="Calibri" w:hAnsi="Calibri" w:cs="Calibri"/>
        </w:rPr>
        <w:t xml:space="preserve">, 2008. </w:t>
      </w:r>
    </w:p>
    <w:p w14:paraId="06177648"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Frick K, Kim K, Fried LP. Potential for Older Adults Volunteers to Increase Teacher Retention in Urban Schools. Paper presented at the 60</w:t>
      </w:r>
      <w:r w:rsidRPr="00C41237">
        <w:rPr>
          <w:rFonts w:ascii="Calibri" w:hAnsi="Calibri" w:cs="Calibri"/>
          <w:vertAlign w:val="superscript"/>
        </w:rPr>
        <w:t>th</w:t>
      </w:r>
      <w:r w:rsidRPr="00C41237">
        <w:rPr>
          <w:rFonts w:ascii="Calibri" w:hAnsi="Calibri" w:cs="Calibri"/>
        </w:rPr>
        <w:t xml:space="preserve"> Annual Scientific Meeting of the Gerontological Society of America, Dallas, Texas, November 19, 2007. </w:t>
      </w:r>
    </w:p>
    <w:p w14:paraId="4D214F58"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Ethnic and Class Variations in Health Promoting Activities among Older Adults, Paper presented in Symposium on Frontiers of Culture, Health and Aging: Global Insecurity </w:t>
      </w:r>
      <w:r w:rsidRPr="00C41237">
        <w:rPr>
          <w:rFonts w:ascii="Calibri" w:hAnsi="Calibri" w:cs="Calibri"/>
        </w:rPr>
        <w:lastRenderedPageBreak/>
        <w:t xml:space="preserve">and Local Solutions (Chair: Jay </w:t>
      </w:r>
      <w:proofErr w:type="spellStart"/>
      <w:r w:rsidRPr="00C41237">
        <w:rPr>
          <w:rFonts w:ascii="Calibri" w:hAnsi="Calibri" w:cs="Calibri"/>
        </w:rPr>
        <w:t>Sokolovsky</w:t>
      </w:r>
      <w:proofErr w:type="spellEnd"/>
      <w:r w:rsidRPr="00C41237">
        <w:rPr>
          <w:rFonts w:ascii="Calibri" w:hAnsi="Calibri" w:cs="Calibri"/>
        </w:rPr>
        <w:t>) at the 67th Annual Meeting of the Society for Applied Anthropology, Tampa, Florida, March 28</w:t>
      </w:r>
      <w:r w:rsidRPr="00C41237">
        <w:rPr>
          <w:rFonts w:ascii="Calibri" w:hAnsi="Calibri" w:cs="Calibri"/>
          <w:vertAlign w:val="superscript"/>
        </w:rPr>
        <w:t>th</w:t>
      </w:r>
      <w:r w:rsidRPr="00C41237">
        <w:rPr>
          <w:rFonts w:ascii="Calibri" w:hAnsi="Calibri" w:cs="Calibri"/>
        </w:rPr>
        <w:t>, 2007.</w:t>
      </w:r>
    </w:p>
    <w:p w14:paraId="11EDBCBC"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Anthropological Perspectives on Disability: The Ethnographic Imagination in Aging Research, Symposium Organizer, 59</w:t>
      </w:r>
      <w:r w:rsidRPr="00C41237">
        <w:rPr>
          <w:rFonts w:ascii="Calibri" w:hAnsi="Calibri" w:cs="Calibri"/>
          <w:vertAlign w:val="superscript"/>
        </w:rPr>
        <w:t>th</w:t>
      </w:r>
      <w:r w:rsidRPr="00C41237">
        <w:rPr>
          <w:rFonts w:ascii="Calibri" w:hAnsi="Calibri" w:cs="Calibri"/>
        </w:rPr>
        <w:t xml:space="preserve"> Annual Scientific Meeting of the Gerontological Society of America, Dallas, Texas, November 17, 2006. </w:t>
      </w:r>
    </w:p>
    <w:p w14:paraId="686E4300"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w:t>
      </w:r>
      <w:proofErr w:type="spellStart"/>
      <w:r w:rsidRPr="00C41237">
        <w:rPr>
          <w:rFonts w:ascii="Calibri" w:hAnsi="Calibri" w:cs="Calibri"/>
        </w:rPr>
        <w:t>Varadhan</w:t>
      </w:r>
      <w:proofErr w:type="spellEnd"/>
      <w:r w:rsidRPr="00C41237">
        <w:rPr>
          <w:rFonts w:ascii="Calibri" w:hAnsi="Calibri" w:cs="Calibri"/>
        </w:rPr>
        <w:t xml:space="preserve"> R, Fried </w:t>
      </w:r>
      <w:proofErr w:type="spellStart"/>
      <w:proofErr w:type="gramStart"/>
      <w:r w:rsidRPr="00C41237">
        <w:rPr>
          <w:rFonts w:ascii="Calibri" w:hAnsi="Calibri" w:cs="Calibri"/>
        </w:rPr>
        <w:t>L.Reconsidering</w:t>
      </w:r>
      <w:proofErr w:type="spellEnd"/>
      <w:proofErr w:type="gramEnd"/>
      <w:r w:rsidRPr="00C41237">
        <w:rPr>
          <w:rFonts w:ascii="Calibri" w:hAnsi="Calibri" w:cs="Calibri"/>
        </w:rPr>
        <w:t xml:space="preserve"> Definitions of Success in the Context of Disability: findings From a Qualitative Study Older Women.  Paper presented at the 59</w:t>
      </w:r>
      <w:r w:rsidRPr="00C41237">
        <w:rPr>
          <w:rFonts w:ascii="Calibri" w:hAnsi="Calibri" w:cs="Calibri"/>
          <w:vertAlign w:val="superscript"/>
        </w:rPr>
        <w:t>th</w:t>
      </w:r>
      <w:r w:rsidRPr="00C41237">
        <w:rPr>
          <w:rFonts w:ascii="Calibri" w:hAnsi="Calibri" w:cs="Calibri"/>
        </w:rPr>
        <w:t xml:space="preserve"> Annual Scientific Meeting of the Gerontological Society of America, Dallas, Texas, November 17, 2006.  </w:t>
      </w:r>
    </w:p>
    <w:p w14:paraId="690D3482"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Reconsidering Definitions of Success in Aging in Medical Research: findings from a study of disability among older women. Paper Presented at the 104</w:t>
      </w:r>
      <w:r w:rsidRPr="00C41237">
        <w:rPr>
          <w:rFonts w:ascii="Calibri" w:hAnsi="Calibri" w:cs="Calibri"/>
          <w:vertAlign w:val="superscript"/>
        </w:rPr>
        <w:t>th</w:t>
      </w:r>
      <w:r w:rsidRPr="00C41237">
        <w:rPr>
          <w:rFonts w:ascii="Calibri" w:hAnsi="Calibri" w:cs="Calibri"/>
        </w:rPr>
        <w:t xml:space="preserve"> Annual Meeting of the American Anthropological Association of America, Washington, DC, November 30</w:t>
      </w:r>
      <w:r w:rsidRPr="00C41237">
        <w:rPr>
          <w:rFonts w:ascii="Calibri" w:hAnsi="Calibri" w:cs="Calibri"/>
          <w:vertAlign w:val="superscript"/>
        </w:rPr>
        <w:t>th</w:t>
      </w:r>
      <w:r w:rsidRPr="00C41237">
        <w:rPr>
          <w:rFonts w:ascii="Calibri" w:hAnsi="Calibri" w:cs="Calibri"/>
        </w:rPr>
        <w:t>, 2005.</w:t>
      </w:r>
    </w:p>
    <w:p w14:paraId="3AA45371" w14:textId="77777777" w:rsidR="00C41237" w:rsidRPr="00C41237" w:rsidRDefault="00C41237" w:rsidP="00C41237">
      <w:pPr>
        <w:numPr>
          <w:ilvl w:val="0"/>
          <w:numId w:val="16"/>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Ideology and Emotional Health: The Case of Displacement among Older Adults, Symposium on Migration, Aging and Health among Hispanics in the United States. Organizers: Kyriakos S </w:t>
      </w:r>
      <w:proofErr w:type="spellStart"/>
      <w:r w:rsidRPr="00C41237">
        <w:rPr>
          <w:rFonts w:ascii="Calibri" w:hAnsi="Calibri" w:cs="Calibri"/>
        </w:rPr>
        <w:t>Markides</w:t>
      </w:r>
      <w:proofErr w:type="spellEnd"/>
      <w:r w:rsidRPr="00C41237">
        <w:rPr>
          <w:rFonts w:ascii="Calibri" w:hAnsi="Calibri" w:cs="Calibri"/>
        </w:rPr>
        <w:t xml:space="preserve"> (USA) &amp; Veronica Montes de Oca Zavala (Mexico), 18</w:t>
      </w:r>
      <w:r w:rsidRPr="00C41237">
        <w:rPr>
          <w:rFonts w:ascii="Calibri" w:hAnsi="Calibri" w:cs="Calibri"/>
          <w:vertAlign w:val="superscript"/>
        </w:rPr>
        <w:t>th</w:t>
      </w:r>
      <w:r w:rsidRPr="00C41237">
        <w:rPr>
          <w:rFonts w:ascii="Calibri" w:hAnsi="Calibri" w:cs="Calibri"/>
        </w:rPr>
        <w:t xml:space="preserve"> Congress of the International Association of Gerontology, Rio de Janeiro, Brazil., June 30</w:t>
      </w:r>
      <w:r w:rsidRPr="00C41237">
        <w:rPr>
          <w:rFonts w:ascii="Calibri" w:hAnsi="Calibri" w:cs="Calibri"/>
          <w:vertAlign w:val="superscript"/>
        </w:rPr>
        <w:t>th</w:t>
      </w:r>
      <w:r w:rsidRPr="00C41237">
        <w:rPr>
          <w:rFonts w:ascii="Calibri" w:hAnsi="Calibri" w:cs="Calibri"/>
        </w:rPr>
        <w:t>, 2005.</w:t>
      </w:r>
    </w:p>
    <w:p w14:paraId="4D21E553"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Strength in Diversity:  A Community-based Participatory Health Assessment of the Latino Community in Baltimore City, Annual Meeting of the American Public Health Association, Washington, DC, November 9, 2004.</w:t>
      </w:r>
    </w:p>
    <w:p w14:paraId="286781BD"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Disability, social support and “successful” aging/Motivating volunteers and generating positive aging. Association of Anthropology and Gerontology, Third Annual Meeting, St. Louis, Missouri, March 12, 2004.</w:t>
      </w:r>
    </w:p>
    <w:p w14:paraId="25E8E84F"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Aging and Ethnicity in an Immigrant Exile Community: Acculturation, Family and Emotional Well-being. Pan American Gerontology Conference, Argentinean Society of Geriatrics and Gerontology, Mar del Plata, Argentina, May 2, 2003.</w:t>
      </w:r>
    </w:p>
    <w:p w14:paraId="7324DE76"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Applying Demographic Anthropology in Public Health: The Case of Aging in an Immigrant Community. Society for Applied Anthropology Annual Meeting, Portland, Oregon, March, 22, 2003.</w:t>
      </w:r>
    </w:p>
    <w:p w14:paraId="687744CF"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Emotional Well-being of Cuban Elders in South Florida: The Role of the Family in Exile. Gerontological Society of America Annual Meeting, Boston, Massachusetts, November 23, 2002.</w:t>
      </w:r>
    </w:p>
    <w:p w14:paraId="4297A16D" w14:textId="77777777" w:rsidR="00C41237" w:rsidRPr="00C41237" w:rsidRDefault="00C41237" w:rsidP="00C41237">
      <w:pPr>
        <w:pStyle w:val="BodyTextIndent31"/>
        <w:widowControl w:val="0"/>
        <w:numPr>
          <w:ilvl w:val="0"/>
          <w:numId w:val="16"/>
        </w:numPr>
        <w:spacing w:before="48" w:after="48"/>
        <w:ind w:left="360"/>
        <w:rPr>
          <w:rFonts w:ascii="Calibri" w:hAnsi="Calibri" w:cs="Calibri"/>
          <w:sz w:val="24"/>
        </w:rPr>
      </w:pPr>
      <w:r w:rsidRPr="00C41237">
        <w:rPr>
          <w:rFonts w:ascii="Calibri" w:hAnsi="Calibri" w:cs="Calibri"/>
          <w:b/>
          <w:sz w:val="24"/>
        </w:rPr>
        <w:t>Martinez IL</w:t>
      </w:r>
      <w:r w:rsidRPr="00C41237">
        <w:rPr>
          <w:rFonts w:ascii="Calibri" w:hAnsi="Calibri" w:cs="Calibri"/>
          <w:sz w:val="24"/>
        </w:rPr>
        <w:t xml:space="preserve">. The Elder in the Cuban American Family: Making Sense of the Real and the Ideal. </w:t>
      </w:r>
      <w:proofErr w:type="spellStart"/>
      <w:r w:rsidRPr="00C41237">
        <w:rPr>
          <w:rFonts w:ascii="Calibri" w:hAnsi="Calibri" w:cs="Calibri"/>
          <w:sz w:val="24"/>
        </w:rPr>
        <w:t>XXXVIIth</w:t>
      </w:r>
      <w:proofErr w:type="spellEnd"/>
      <w:r w:rsidRPr="00C41237">
        <w:rPr>
          <w:rFonts w:ascii="Calibri" w:hAnsi="Calibri" w:cs="Calibri"/>
          <w:sz w:val="24"/>
        </w:rPr>
        <w:t xml:space="preserve"> International Conference on Theoretical and Methodological Issues in Cross-Cultural Family Studies of the Congress on Family Research, University of Uppsala, Sweden, June 20-24, 2000.</w:t>
      </w:r>
    </w:p>
    <w:p w14:paraId="4E189F79" w14:textId="77777777" w:rsidR="00C41237" w:rsidRPr="00C41237" w:rsidRDefault="00C41237" w:rsidP="00C41237">
      <w:pPr>
        <w:pStyle w:val="BodyTextIndent31"/>
        <w:widowControl w:val="0"/>
        <w:numPr>
          <w:ilvl w:val="0"/>
          <w:numId w:val="16"/>
        </w:numPr>
        <w:spacing w:before="48" w:after="48"/>
        <w:ind w:left="360"/>
        <w:rPr>
          <w:rFonts w:ascii="Calibri" w:hAnsi="Calibri" w:cs="Calibri"/>
          <w:sz w:val="24"/>
        </w:rPr>
      </w:pPr>
      <w:r w:rsidRPr="00C41237">
        <w:rPr>
          <w:rFonts w:ascii="Calibri" w:hAnsi="Calibri" w:cs="Calibri"/>
          <w:b/>
          <w:sz w:val="24"/>
        </w:rPr>
        <w:t>Martinez IL</w:t>
      </w:r>
      <w:r w:rsidRPr="00C41237">
        <w:rPr>
          <w:rFonts w:ascii="Calibri" w:hAnsi="Calibri" w:cs="Calibri"/>
          <w:sz w:val="24"/>
        </w:rPr>
        <w:t xml:space="preserve"> ¿</w:t>
      </w:r>
      <w:proofErr w:type="spellStart"/>
      <w:r w:rsidRPr="00C41237">
        <w:rPr>
          <w:rFonts w:ascii="Calibri" w:hAnsi="Calibri" w:cs="Calibri"/>
          <w:sz w:val="24"/>
        </w:rPr>
        <w:t>Qué</w:t>
      </w:r>
      <w:proofErr w:type="spellEnd"/>
      <w:r w:rsidRPr="00C41237">
        <w:rPr>
          <w:rFonts w:ascii="Calibri" w:hAnsi="Calibri" w:cs="Calibri"/>
          <w:sz w:val="24"/>
        </w:rPr>
        <w:t xml:space="preserve"> </w:t>
      </w:r>
      <w:proofErr w:type="spellStart"/>
      <w:r w:rsidRPr="00C41237">
        <w:rPr>
          <w:rFonts w:ascii="Calibri" w:hAnsi="Calibri" w:cs="Calibri"/>
          <w:sz w:val="24"/>
        </w:rPr>
        <w:t>pasa</w:t>
      </w:r>
      <w:proofErr w:type="spellEnd"/>
      <w:r w:rsidRPr="00C41237">
        <w:rPr>
          <w:rFonts w:ascii="Calibri" w:hAnsi="Calibri" w:cs="Calibri"/>
          <w:sz w:val="24"/>
        </w:rPr>
        <w:t xml:space="preserve"> Miami?  The Elder in the Cuban Family. Cuban Research Institute 3</w:t>
      </w:r>
      <w:r w:rsidRPr="00C41237">
        <w:rPr>
          <w:rFonts w:ascii="Calibri" w:hAnsi="Calibri" w:cs="Calibri"/>
          <w:sz w:val="24"/>
          <w:vertAlign w:val="superscript"/>
        </w:rPr>
        <w:t>rd</w:t>
      </w:r>
      <w:r w:rsidRPr="00C41237">
        <w:rPr>
          <w:rFonts w:ascii="Calibri" w:hAnsi="Calibri" w:cs="Calibri"/>
          <w:sz w:val="24"/>
        </w:rPr>
        <w:t xml:space="preserve"> Conference on Cuban and Cuban-American Studies, Florida International University, Miami, Florida, October 19-21, 2000.</w:t>
      </w:r>
    </w:p>
    <w:p w14:paraId="21AACCBC" w14:textId="77777777" w:rsidR="00C41237" w:rsidRPr="00C41237" w:rsidRDefault="00C41237" w:rsidP="00C41237">
      <w:pPr>
        <w:pStyle w:val="Heading81"/>
        <w:keepNext/>
        <w:numPr>
          <w:ilvl w:val="0"/>
          <w:numId w:val="16"/>
        </w:numPr>
        <w:spacing w:before="48" w:after="48"/>
        <w:ind w:left="360"/>
        <w:rPr>
          <w:rFonts w:ascii="Calibri" w:hAnsi="Calibri" w:cs="Calibri"/>
        </w:rPr>
      </w:pPr>
      <w:r w:rsidRPr="00C41237">
        <w:rPr>
          <w:rFonts w:ascii="Calibri" w:hAnsi="Calibri" w:cs="Calibri"/>
          <w:b/>
        </w:rPr>
        <w:lastRenderedPageBreak/>
        <w:t>Martinez, IL</w:t>
      </w:r>
      <w:r w:rsidRPr="00C41237">
        <w:rPr>
          <w:rFonts w:ascii="Calibri" w:hAnsi="Calibri" w:cs="Calibri"/>
        </w:rPr>
        <w:t>. The Consequences of Migration for Cuban Elders in Miami-Dade: Preliminary Findings, Gerontological Society of America Annual Meetings, San Francisco, California, November 20, 1999.</w:t>
      </w:r>
    </w:p>
    <w:p w14:paraId="307D11BA"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xml:space="preserve">. Deben Plantar </w:t>
      </w:r>
      <w:proofErr w:type="spellStart"/>
      <w:r w:rsidRPr="00C41237">
        <w:rPr>
          <w:rFonts w:ascii="Calibri" w:hAnsi="Calibri" w:cs="Calibri"/>
        </w:rPr>
        <w:t>Su</w:t>
      </w:r>
      <w:proofErr w:type="spellEnd"/>
      <w:r w:rsidRPr="00C41237">
        <w:rPr>
          <w:rFonts w:ascii="Calibri" w:hAnsi="Calibri" w:cs="Calibri"/>
        </w:rPr>
        <w:t xml:space="preserve"> Bandera: Domino Playing as Resistance among Elder Cubans in South Florida. Second Conference on Cuban and Cuban American Identity Cuban Research Institute of Florida International University, Miami, Florida, March 1999.</w:t>
      </w:r>
    </w:p>
    <w:p w14:paraId="491DE6B5"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Cuban Studies: Placing History and Memory across Generations in an Exile Community, American Anthropological Association, Philadelphia, Pennsylvania, November 1998.</w:t>
      </w:r>
    </w:p>
    <w:p w14:paraId="1B289B4D"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Presented dissertation proposal at National Institute on Aging Grant Workshop. Gerontological Society of America Annual Meeting, Cincinnati, Ohio, November 1997.</w:t>
      </w:r>
    </w:p>
    <w:p w14:paraId="7FDAA1E0" w14:textId="77777777" w:rsidR="00C41237" w:rsidRPr="00C41237" w:rsidRDefault="00C41237" w:rsidP="00C41237">
      <w:pPr>
        <w:numPr>
          <w:ilvl w:val="0"/>
          <w:numId w:val="16"/>
        </w:numPr>
        <w:spacing w:before="48" w:after="48"/>
        <w:ind w:left="360"/>
        <w:rPr>
          <w:rFonts w:ascii="Calibri" w:hAnsi="Calibri" w:cs="Calibri"/>
        </w:rPr>
      </w:pPr>
      <w:r w:rsidRPr="00C41237">
        <w:rPr>
          <w:rFonts w:ascii="Calibri" w:hAnsi="Calibri" w:cs="Calibri"/>
          <w:b/>
        </w:rPr>
        <w:t>Martinez, IL</w:t>
      </w:r>
      <w:r w:rsidRPr="00C41237">
        <w:rPr>
          <w:rFonts w:ascii="Calibri" w:hAnsi="Calibri" w:cs="Calibri"/>
        </w:rPr>
        <w:t xml:space="preserve">. </w:t>
      </w:r>
      <w:proofErr w:type="spellStart"/>
      <w:r w:rsidRPr="00C41237">
        <w:rPr>
          <w:rFonts w:ascii="Calibri" w:hAnsi="Calibri" w:cs="Calibri"/>
        </w:rPr>
        <w:t>Danzas</w:t>
      </w:r>
      <w:proofErr w:type="spellEnd"/>
      <w:r w:rsidRPr="00C41237">
        <w:rPr>
          <w:rFonts w:ascii="Calibri" w:hAnsi="Calibri" w:cs="Calibri"/>
        </w:rPr>
        <w:t xml:space="preserve"> </w:t>
      </w:r>
      <w:proofErr w:type="spellStart"/>
      <w:r w:rsidRPr="00C41237">
        <w:rPr>
          <w:rFonts w:ascii="Calibri" w:hAnsi="Calibri" w:cs="Calibri"/>
        </w:rPr>
        <w:t>Nacionalistas</w:t>
      </w:r>
      <w:proofErr w:type="spellEnd"/>
      <w:r w:rsidRPr="00C41237">
        <w:rPr>
          <w:rFonts w:ascii="Calibri" w:hAnsi="Calibri" w:cs="Calibri"/>
        </w:rPr>
        <w:t>: the Re-creation and Representation of Folkloric Dance in Venezuela, American Ethnological Society Annual Meeting, San Juan, Puerto Rico, April 1996.</w:t>
      </w:r>
    </w:p>
    <w:p w14:paraId="0B75B37F" w14:textId="41CF8450" w:rsidR="006D5D64" w:rsidRPr="00C41237" w:rsidRDefault="006D5D64" w:rsidP="00F9252D">
      <w:pPr>
        <w:rPr>
          <w:rFonts w:ascii="Calibri" w:hAnsi="Calibri" w:cs="Calibri"/>
          <w:b/>
          <w:bCs/>
          <w:sz w:val="22"/>
          <w:szCs w:val="22"/>
        </w:rPr>
      </w:pPr>
    </w:p>
    <w:p w14:paraId="7E369EC7" w14:textId="1D06490E" w:rsidR="00C41237" w:rsidRPr="008E73BB" w:rsidRDefault="00C41237" w:rsidP="00C41237">
      <w:pPr>
        <w:pStyle w:val="Achievement"/>
        <w:spacing w:after="0" w:line="240" w:lineRule="auto"/>
        <w:rPr>
          <w:rFonts w:ascii="Calibri" w:hAnsi="Calibri" w:cs="Calibri"/>
          <w:i/>
          <w:iCs/>
          <w:sz w:val="24"/>
        </w:rPr>
      </w:pPr>
      <w:r w:rsidRPr="008E73BB">
        <w:rPr>
          <w:rFonts w:ascii="Calibri" w:hAnsi="Calibri" w:cs="Calibri"/>
          <w:i/>
          <w:iCs/>
          <w:sz w:val="24"/>
        </w:rPr>
        <w:t>Peer-reviewed Scientific Poster Presentations</w:t>
      </w:r>
      <w:r w:rsidR="0096139B" w:rsidRPr="008E73BB">
        <w:rPr>
          <w:rFonts w:ascii="Calibri" w:hAnsi="Calibri" w:cs="Calibri"/>
          <w:i/>
          <w:iCs/>
          <w:sz w:val="24"/>
        </w:rPr>
        <w:t xml:space="preserve"> (14 total so far)</w:t>
      </w:r>
    </w:p>
    <w:p w14:paraId="10763667" w14:textId="77777777" w:rsidR="00C41237" w:rsidRPr="00C41237" w:rsidRDefault="00C41237" w:rsidP="0096139B">
      <w:pPr>
        <w:numPr>
          <w:ilvl w:val="0"/>
          <w:numId w:val="22"/>
        </w:numPr>
        <w:ind w:left="360"/>
        <w:rPr>
          <w:rFonts w:ascii="Calibri" w:hAnsi="Calibri" w:cs="Calibri"/>
          <w:i/>
        </w:rPr>
      </w:pPr>
      <w:r w:rsidRPr="00C41237">
        <w:rPr>
          <w:rFonts w:ascii="Calibri" w:hAnsi="Calibri" w:cs="Calibri"/>
          <w:b/>
        </w:rPr>
        <w:t>Martinez IL</w:t>
      </w:r>
      <w:r w:rsidRPr="00C41237">
        <w:rPr>
          <w:rFonts w:ascii="Calibri" w:hAnsi="Calibri" w:cs="Calibri"/>
        </w:rPr>
        <w:t xml:space="preserve">, Largaespada V, </w:t>
      </w:r>
      <w:proofErr w:type="spellStart"/>
      <w:r w:rsidRPr="00C41237">
        <w:rPr>
          <w:rFonts w:ascii="Calibri" w:hAnsi="Calibri" w:cs="Calibri"/>
        </w:rPr>
        <w:t>Ceruto</w:t>
      </w:r>
      <w:proofErr w:type="spellEnd"/>
      <w:r w:rsidRPr="00C41237">
        <w:rPr>
          <w:rFonts w:ascii="Calibri" w:hAnsi="Calibri" w:cs="Calibri"/>
        </w:rPr>
        <w:t xml:space="preserve"> J, Baron A, Chaves PH. Prevalence of Depression and its Related Social Factors among Hispanic Older Adults. </w:t>
      </w:r>
      <w:r w:rsidRPr="00C41237">
        <w:rPr>
          <w:rFonts w:ascii="Calibri" w:eastAsia="Times New Roman" w:hAnsi="Calibri" w:cs="Calibri"/>
        </w:rPr>
        <w:t>The Gerontological Society of America's 69th Annual Scientific Meeting, New Orleans, LA November 16, 2016</w:t>
      </w:r>
    </w:p>
    <w:p w14:paraId="2211B582" w14:textId="77777777" w:rsidR="00C41237" w:rsidRPr="00C41237" w:rsidRDefault="00C41237" w:rsidP="0096139B">
      <w:pPr>
        <w:numPr>
          <w:ilvl w:val="0"/>
          <w:numId w:val="22"/>
        </w:numPr>
        <w:ind w:left="360"/>
        <w:rPr>
          <w:rFonts w:ascii="Calibri" w:hAnsi="Calibri" w:cs="Calibri"/>
          <w:i/>
        </w:rPr>
      </w:pPr>
      <w:r w:rsidRPr="00C41237">
        <w:rPr>
          <w:rFonts w:ascii="Calibri" w:eastAsia="Times New Roman" w:hAnsi="Calibri" w:cs="Calibri"/>
          <w:color w:val="191919"/>
        </w:rPr>
        <w:t xml:space="preserve">Vieira ER, de Oliveira MR, </w:t>
      </w:r>
      <w:proofErr w:type="spellStart"/>
      <w:r w:rsidRPr="00C41237">
        <w:rPr>
          <w:rFonts w:ascii="Calibri" w:eastAsia="Times New Roman" w:hAnsi="Calibri" w:cs="Calibri"/>
          <w:color w:val="191919"/>
        </w:rPr>
        <w:t>Severi</w:t>
      </w:r>
      <w:proofErr w:type="spellEnd"/>
      <w:r w:rsidRPr="00C41237">
        <w:rPr>
          <w:rFonts w:ascii="Calibri" w:eastAsia="Times New Roman" w:hAnsi="Calibri" w:cs="Calibri"/>
          <w:color w:val="191919"/>
        </w:rPr>
        <w:t xml:space="preserve"> MT, Barbosa AC, da Silva RA, Chaves P, </w:t>
      </w:r>
      <w:r w:rsidRPr="00C41237">
        <w:rPr>
          <w:rFonts w:ascii="Calibri" w:eastAsia="Times New Roman" w:hAnsi="Calibri" w:cs="Calibri"/>
          <w:b/>
          <w:color w:val="191919"/>
        </w:rPr>
        <w:t>Martinez IL</w:t>
      </w:r>
      <w:r w:rsidRPr="00C41237">
        <w:rPr>
          <w:rFonts w:ascii="Calibri" w:eastAsia="Times New Roman" w:hAnsi="Calibri" w:cs="Calibri"/>
          <w:color w:val="191919"/>
        </w:rPr>
        <w:t xml:space="preserve"> (2016). Gait and balance characteristics of older Hispanics by frailty status. The Gerontological Society of America's 69th Annual Scientific Meeting, New Orleans, LA. </w:t>
      </w:r>
    </w:p>
    <w:p w14:paraId="1C6CF686" w14:textId="77777777" w:rsidR="00C41237" w:rsidRPr="00C41237" w:rsidRDefault="00C41237" w:rsidP="0096139B">
      <w:pPr>
        <w:numPr>
          <w:ilvl w:val="0"/>
          <w:numId w:val="22"/>
        </w:numPr>
        <w:ind w:left="360"/>
        <w:rPr>
          <w:rFonts w:ascii="Calibri" w:hAnsi="Calibri" w:cs="Calibri"/>
          <w:i/>
        </w:rPr>
      </w:pPr>
      <w:r w:rsidRPr="00C41237">
        <w:rPr>
          <w:rFonts w:ascii="Calibri" w:hAnsi="Calibri" w:cs="Calibri"/>
          <w:b/>
        </w:rPr>
        <w:t>Martinez IL</w:t>
      </w:r>
      <w:r w:rsidRPr="00C41237">
        <w:rPr>
          <w:rFonts w:ascii="Calibri" w:hAnsi="Calibri" w:cs="Calibri"/>
        </w:rPr>
        <w:t xml:space="preserve">, Largaespada V, </w:t>
      </w:r>
      <w:proofErr w:type="spellStart"/>
      <w:r w:rsidRPr="00C41237">
        <w:rPr>
          <w:rFonts w:ascii="Calibri" w:hAnsi="Calibri" w:cs="Calibri"/>
        </w:rPr>
        <w:t>Ceruto</w:t>
      </w:r>
      <w:proofErr w:type="spellEnd"/>
      <w:r w:rsidRPr="00C41237">
        <w:rPr>
          <w:rFonts w:ascii="Calibri" w:hAnsi="Calibri" w:cs="Calibri"/>
        </w:rPr>
        <w:t xml:space="preserve"> J, Baron A, Chaves PH. Prevalence of Depression and its Related Social Factors among Hispanic Older Adults.   Nova Southeastern University’s Ninth Annual Interprofessional Geriatrics Training Institute, February 25-26, 2016.  </w:t>
      </w:r>
      <w:r w:rsidRPr="00C41237">
        <w:rPr>
          <w:rFonts w:ascii="Calibri" w:hAnsi="Calibri" w:cs="Calibri"/>
          <w:i/>
        </w:rPr>
        <w:t>Second place winner.</w:t>
      </w:r>
    </w:p>
    <w:p w14:paraId="1B3A324C"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rPr>
        <w:t xml:space="preserve">Lawrence K, Pang H, </w:t>
      </w:r>
      <w:r w:rsidRPr="00C41237">
        <w:rPr>
          <w:rFonts w:ascii="Calibri" w:hAnsi="Calibri" w:cs="Calibri"/>
          <w:b/>
        </w:rPr>
        <w:t>Martinez IL</w:t>
      </w:r>
      <w:r w:rsidRPr="00C41237">
        <w:rPr>
          <w:rFonts w:ascii="Calibri" w:hAnsi="Calibri" w:cs="Calibri"/>
        </w:rPr>
        <w:t xml:space="preserve">. </w:t>
      </w:r>
      <w:r w:rsidRPr="00C41237">
        <w:rPr>
          <w:rFonts w:ascii="Calibri" w:eastAsia="Times New Roman" w:hAnsi="Calibri" w:cs="Calibri"/>
        </w:rPr>
        <w:t xml:space="preserve">Assessing the impact of integrated behavioral and social science curricula on undergraduate medical students’ understanding of social determinants of health.  FIU HWCOM Research Symposium, April 30, 2015. </w:t>
      </w:r>
    </w:p>
    <w:p w14:paraId="22A84941" w14:textId="77777777" w:rsidR="00C41237" w:rsidRPr="00C41237" w:rsidRDefault="00C41237" w:rsidP="0096139B">
      <w:pPr>
        <w:numPr>
          <w:ilvl w:val="0"/>
          <w:numId w:val="22"/>
        </w:numPr>
        <w:tabs>
          <w:tab w:val="left" w:pos="360"/>
        </w:tabs>
        <w:ind w:left="360"/>
        <w:rPr>
          <w:rFonts w:ascii="Calibri" w:hAnsi="Calibri" w:cs="Calibri"/>
        </w:rPr>
      </w:pPr>
      <w:r w:rsidRPr="00C41237">
        <w:rPr>
          <w:rFonts w:ascii="Calibri" w:hAnsi="Calibri" w:cs="Calibri"/>
        </w:rPr>
        <w:t xml:space="preserve">Tanner E, Tan, E, </w:t>
      </w:r>
      <w:r w:rsidRPr="00C41237">
        <w:rPr>
          <w:rFonts w:ascii="Calibri" w:hAnsi="Calibri" w:cs="Calibri"/>
          <w:b/>
        </w:rPr>
        <w:t>Martinez IL,</w:t>
      </w:r>
      <w:r w:rsidRPr="00C41237">
        <w:rPr>
          <w:rFonts w:ascii="Calibri" w:hAnsi="Calibri" w:cs="Calibri"/>
        </w:rPr>
        <w:t xml:space="preserve"> Carlson M, </w:t>
      </w:r>
      <w:proofErr w:type="spellStart"/>
      <w:r w:rsidRPr="00C41237">
        <w:rPr>
          <w:rFonts w:ascii="Calibri" w:hAnsi="Calibri" w:cs="Calibri"/>
        </w:rPr>
        <w:t>Rebok</w:t>
      </w:r>
      <w:proofErr w:type="spellEnd"/>
      <w:r w:rsidRPr="00C41237">
        <w:rPr>
          <w:rFonts w:ascii="Calibri" w:hAnsi="Calibri" w:cs="Calibri"/>
        </w:rPr>
        <w:t xml:space="preserve"> G, </w:t>
      </w:r>
      <w:proofErr w:type="spellStart"/>
      <w:r w:rsidRPr="00C41237">
        <w:rPr>
          <w:rFonts w:ascii="Calibri" w:hAnsi="Calibri" w:cs="Calibri"/>
        </w:rPr>
        <w:t>Parisi</w:t>
      </w:r>
      <w:proofErr w:type="spellEnd"/>
      <w:r w:rsidRPr="00C41237">
        <w:rPr>
          <w:rFonts w:ascii="Calibri" w:hAnsi="Calibri" w:cs="Calibri"/>
        </w:rPr>
        <w:t xml:space="preserve"> J, Huang J, Fried LP. Challenges Recruiting and Enrolling Diverse Older Adults in Research: Baltimore Experience Corps® Trial Outcomes.  Presented at the 66</w:t>
      </w:r>
      <w:r w:rsidRPr="00C41237">
        <w:rPr>
          <w:rFonts w:ascii="Calibri" w:hAnsi="Calibri" w:cs="Calibri"/>
          <w:vertAlign w:val="superscript"/>
        </w:rPr>
        <w:t>th</w:t>
      </w:r>
      <w:r w:rsidRPr="00C41237">
        <w:rPr>
          <w:rFonts w:ascii="Calibri" w:hAnsi="Calibri" w:cs="Calibri"/>
        </w:rPr>
        <w:t xml:space="preserve"> Annual Scientific Meeting of the Gerontological Society of America.  New Orleans, LA.  November 20, 2013.</w:t>
      </w:r>
    </w:p>
    <w:p w14:paraId="2D0F0C92"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b/>
        </w:rPr>
        <w:t>Martinez, IL</w:t>
      </w:r>
      <w:r w:rsidRPr="00C41237">
        <w:rPr>
          <w:rFonts w:ascii="Calibri" w:hAnsi="Calibri" w:cs="Calibri"/>
        </w:rPr>
        <w:t>, Brewster L, Brown DR, Greer PJ. Medicine &amp; Society: Bringing Back Social Medicine to Change Medical Education for the Better, Poster presentation at the 109</w:t>
      </w:r>
      <w:r w:rsidRPr="00C41237">
        <w:rPr>
          <w:rFonts w:ascii="Calibri" w:hAnsi="Calibri" w:cs="Calibri"/>
          <w:vertAlign w:val="superscript"/>
        </w:rPr>
        <w:t>th</w:t>
      </w:r>
      <w:r w:rsidRPr="00C41237">
        <w:rPr>
          <w:rFonts w:ascii="Calibri" w:hAnsi="Calibri" w:cs="Calibri"/>
        </w:rPr>
        <w:t xml:space="preserve"> Annual Meeting of the American Anthropological Association, New Orleans, LA, November 20, 2010. </w:t>
      </w:r>
    </w:p>
    <w:p w14:paraId="3561FB3B"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b/>
        </w:rPr>
        <w:t>Martinez, IL</w:t>
      </w:r>
      <w:r w:rsidRPr="00C41237">
        <w:rPr>
          <w:rFonts w:ascii="Calibri" w:hAnsi="Calibri" w:cs="Calibri"/>
        </w:rPr>
        <w:t xml:space="preserve">, Carlson MC, </w:t>
      </w:r>
      <w:proofErr w:type="spellStart"/>
      <w:r w:rsidRPr="00C41237">
        <w:rPr>
          <w:rFonts w:ascii="Calibri" w:hAnsi="Calibri" w:cs="Calibri"/>
        </w:rPr>
        <w:t>Xue</w:t>
      </w:r>
      <w:proofErr w:type="spellEnd"/>
      <w:r w:rsidRPr="00C41237">
        <w:rPr>
          <w:rFonts w:ascii="Calibri" w:hAnsi="Calibri" w:cs="Calibri"/>
        </w:rPr>
        <w:t xml:space="preserve"> Q, Fried LP. The Impact of Late-life Social Activity on the Cognitive Function of Older Women. Poster presented at the Annual Meeting of the 63</w:t>
      </w:r>
      <w:r w:rsidRPr="00C41237">
        <w:rPr>
          <w:rFonts w:ascii="Calibri" w:hAnsi="Calibri" w:cs="Calibri"/>
          <w:vertAlign w:val="superscript"/>
        </w:rPr>
        <w:t>rd</w:t>
      </w:r>
      <w:r w:rsidRPr="00C41237">
        <w:rPr>
          <w:rFonts w:ascii="Calibri" w:hAnsi="Calibri" w:cs="Calibri"/>
        </w:rPr>
        <w:t xml:space="preserve"> Gerontological Society of America Meeting, New Orleans, LA, November 20, 2010.</w:t>
      </w:r>
    </w:p>
    <w:p w14:paraId="0AEFD723"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b/>
        </w:rPr>
        <w:lastRenderedPageBreak/>
        <w:t>Martinez, IL</w:t>
      </w:r>
      <w:r w:rsidRPr="00C41237">
        <w:rPr>
          <w:rFonts w:ascii="Calibri" w:hAnsi="Calibri" w:cs="Calibri"/>
        </w:rPr>
        <w:t>, Brown DR, Mora JC. A Community-based Approach for Integrating Geriatrics and Gerontology into Medical Education. Poster presented at the Annual Meeting of the 63</w:t>
      </w:r>
      <w:r w:rsidRPr="00C41237">
        <w:rPr>
          <w:rFonts w:ascii="Calibri" w:hAnsi="Calibri" w:cs="Calibri"/>
          <w:vertAlign w:val="superscript"/>
        </w:rPr>
        <w:t>rd</w:t>
      </w:r>
      <w:r w:rsidRPr="00C41237">
        <w:rPr>
          <w:rFonts w:ascii="Calibri" w:hAnsi="Calibri" w:cs="Calibri"/>
        </w:rPr>
        <w:t xml:space="preserve"> Gerontological Society of America Meeting, New Orleans, LA, November 22, 2010. </w:t>
      </w:r>
    </w:p>
    <w:p w14:paraId="2E1CFEE1"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rPr>
        <w:t xml:space="preserve">Andrews, Jane “Defining Priorities for Aging in a Cohort of Older Women” (Mentor &amp; Co-author </w:t>
      </w:r>
      <w:r w:rsidRPr="00C41237">
        <w:rPr>
          <w:rFonts w:ascii="Calibri" w:hAnsi="Calibri" w:cs="Calibri"/>
          <w:b/>
        </w:rPr>
        <w:t>IL Martinez</w:t>
      </w:r>
      <w:r w:rsidRPr="00C41237">
        <w:rPr>
          <w:rFonts w:ascii="Calibri" w:hAnsi="Calibri" w:cs="Calibri"/>
        </w:rPr>
        <w:t xml:space="preserve">), 2008 AGS/AFAR/John A. Hartford Foundation Student Poster session., American Geriatrics Society Annual Scientific Meeting, Washington, DC, May 2, 2008.   </w:t>
      </w:r>
    </w:p>
    <w:p w14:paraId="296ADB2D"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b/>
        </w:rPr>
        <w:t>Martinez, IL</w:t>
      </w:r>
      <w:r w:rsidRPr="00C41237">
        <w:rPr>
          <w:rFonts w:ascii="Calibri" w:hAnsi="Calibri" w:cs="Calibri"/>
        </w:rPr>
        <w:t>, Fried L, Frick K, Glass TA, Carlson MC, Tanner E, Ricks M. Engaging Older Adults in High Impact Volunteering: Recruiting and Retaining Motivated Volunteers for the Experience Corps™ Baltimore, 58</w:t>
      </w:r>
      <w:r w:rsidRPr="00C41237">
        <w:rPr>
          <w:rFonts w:ascii="Calibri" w:hAnsi="Calibri" w:cs="Calibri"/>
          <w:vertAlign w:val="superscript"/>
        </w:rPr>
        <w:t>th</w:t>
      </w:r>
      <w:r w:rsidRPr="00C41237">
        <w:rPr>
          <w:rFonts w:ascii="Calibri" w:hAnsi="Calibri" w:cs="Calibri"/>
        </w:rPr>
        <w:t xml:space="preserve"> Annual Scientific Meeting of the Gerontological Society of America, November 18-22, 2005.  Poster nominated for the GSA-ESPO Poster Award </w:t>
      </w:r>
    </w:p>
    <w:p w14:paraId="0367143C"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b/>
        </w:rPr>
        <w:t>Martinez, IL</w:t>
      </w:r>
      <w:r w:rsidRPr="00C41237">
        <w:rPr>
          <w:rFonts w:ascii="Calibri" w:hAnsi="Calibri" w:cs="Calibri"/>
        </w:rPr>
        <w:t>, Tan E, Frick K, Barron J, Ricks M, Fried L. Recruiting and Retaining Older Adults as Volunteers in Inner City Elementary Schools: Findings from the Experience Corps™ Baltimore, 18</w:t>
      </w:r>
      <w:r w:rsidRPr="00C41237">
        <w:rPr>
          <w:rFonts w:ascii="Calibri" w:hAnsi="Calibri" w:cs="Calibri"/>
          <w:vertAlign w:val="superscript"/>
        </w:rPr>
        <w:t>th</w:t>
      </w:r>
      <w:r w:rsidRPr="00C41237">
        <w:rPr>
          <w:rFonts w:ascii="Calibri" w:hAnsi="Calibri" w:cs="Calibri"/>
        </w:rPr>
        <w:t xml:space="preserve"> Congress of the International Association of Gerontology, Rio de Janeiro, Brazil, June 26-30</w:t>
      </w:r>
      <w:r w:rsidRPr="00C41237">
        <w:rPr>
          <w:rFonts w:ascii="Calibri" w:hAnsi="Calibri" w:cs="Calibri"/>
          <w:vertAlign w:val="superscript"/>
        </w:rPr>
        <w:t>th</w:t>
      </w:r>
      <w:r w:rsidRPr="00C41237">
        <w:rPr>
          <w:rFonts w:ascii="Calibri" w:hAnsi="Calibri" w:cs="Calibri"/>
        </w:rPr>
        <w:t xml:space="preserve">, 2005. </w:t>
      </w:r>
    </w:p>
    <w:p w14:paraId="247FEED5" w14:textId="77777777" w:rsidR="00C41237" w:rsidRPr="00C41237" w:rsidRDefault="00C41237" w:rsidP="0096139B">
      <w:pPr>
        <w:numPr>
          <w:ilvl w:val="0"/>
          <w:numId w:val="22"/>
        </w:numPr>
        <w:ind w:left="360"/>
        <w:rPr>
          <w:rStyle w:val="fonttitle1"/>
          <w:rFonts w:ascii="Calibri" w:hAnsi="Calibri" w:cs="Calibri"/>
        </w:rPr>
      </w:pPr>
      <w:r w:rsidRPr="00C41237">
        <w:rPr>
          <w:rStyle w:val="fonttitle1"/>
          <w:rFonts w:ascii="Calibri" w:hAnsi="Calibri" w:cs="Calibri"/>
        </w:rPr>
        <w:t>Carter-</w:t>
      </w:r>
      <w:proofErr w:type="spellStart"/>
      <w:r w:rsidRPr="00C41237">
        <w:rPr>
          <w:rStyle w:val="fonttitle1"/>
          <w:rFonts w:ascii="Calibri" w:hAnsi="Calibri" w:cs="Calibri"/>
        </w:rPr>
        <w:t>Pokras</w:t>
      </w:r>
      <w:proofErr w:type="spellEnd"/>
      <w:r w:rsidRPr="00C41237">
        <w:rPr>
          <w:rStyle w:val="fonttitle1"/>
          <w:rFonts w:ascii="Calibri" w:hAnsi="Calibri" w:cs="Calibri"/>
        </w:rPr>
        <w:t xml:space="preserve"> O, Solano H, Brown P, </w:t>
      </w:r>
      <w:r w:rsidRPr="00C41237">
        <w:rPr>
          <w:rStyle w:val="fonttitle1"/>
          <w:rFonts w:ascii="Calibri" w:hAnsi="Calibri" w:cs="Calibri"/>
          <w:b/>
        </w:rPr>
        <w:t>Martinez I</w:t>
      </w:r>
      <w:r w:rsidRPr="00C41237">
        <w:rPr>
          <w:rStyle w:val="fonttitle1"/>
          <w:rFonts w:ascii="Calibri" w:hAnsi="Calibri" w:cs="Calibri"/>
        </w:rPr>
        <w:t xml:space="preserve">, Nieves C, </w:t>
      </w:r>
      <w:proofErr w:type="spellStart"/>
      <w:r w:rsidRPr="00C41237">
        <w:rPr>
          <w:rStyle w:val="fonttitle1"/>
          <w:rFonts w:ascii="Calibri" w:hAnsi="Calibri" w:cs="Calibri"/>
        </w:rPr>
        <w:t>Luciani</w:t>
      </w:r>
      <w:proofErr w:type="spellEnd"/>
      <w:r w:rsidRPr="00C41237">
        <w:rPr>
          <w:rStyle w:val="fonttitle1"/>
          <w:rFonts w:ascii="Calibri" w:hAnsi="Calibri" w:cs="Calibri"/>
        </w:rPr>
        <w:t xml:space="preserve"> I “General Health Assessment of Latinos in Baltimore City.”  Joint meeting of the Society for Epidemiological Research and the Canadian Society for Epidemiology and Biostatistics, Toronto, Canada, June 29</w:t>
      </w:r>
      <w:r w:rsidRPr="00C41237">
        <w:rPr>
          <w:rStyle w:val="fonttitle1"/>
          <w:rFonts w:ascii="Calibri" w:hAnsi="Calibri" w:cs="Calibri"/>
          <w:vertAlign w:val="superscript"/>
        </w:rPr>
        <w:t>th</w:t>
      </w:r>
      <w:r w:rsidRPr="00C41237">
        <w:rPr>
          <w:rStyle w:val="fonttitle1"/>
          <w:rFonts w:ascii="Calibri" w:hAnsi="Calibri" w:cs="Calibri"/>
        </w:rPr>
        <w:t xml:space="preserve">, 2005. </w:t>
      </w:r>
    </w:p>
    <w:p w14:paraId="5AFA1B39" w14:textId="77777777" w:rsidR="00C41237" w:rsidRPr="00C41237" w:rsidRDefault="00C41237" w:rsidP="0096139B">
      <w:pPr>
        <w:numPr>
          <w:ilvl w:val="0"/>
          <w:numId w:val="22"/>
        </w:numPr>
        <w:ind w:left="360"/>
        <w:rPr>
          <w:rFonts w:ascii="Calibri" w:hAnsi="Calibri" w:cs="Calibri"/>
        </w:rPr>
      </w:pPr>
      <w:r w:rsidRPr="00C41237">
        <w:rPr>
          <w:rStyle w:val="fonttitle1"/>
          <w:rFonts w:ascii="Calibri" w:hAnsi="Calibri" w:cs="Calibri"/>
        </w:rPr>
        <w:t xml:space="preserve">Simpson C, Gregory P, </w:t>
      </w:r>
      <w:r w:rsidRPr="00C41237">
        <w:rPr>
          <w:rStyle w:val="fonttitle1"/>
          <w:rFonts w:ascii="Calibri" w:hAnsi="Calibri" w:cs="Calibri"/>
          <w:b/>
        </w:rPr>
        <w:t>Martinez I</w:t>
      </w:r>
      <w:r w:rsidRPr="00C41237">
        <w:rPr>
          <w:rStyle w:val="fonttitle1"/>
          <w:rFonts w:ascii="Calibri" w:hAnsi="Calibri" w:cs="Calibri"/>
        </w:rPr>
        <w:t xml:space="preserve">, Fried LP, Ricks M, Carlson M. “Socio-demographics and Compensations for Independent Activities of Daily Living.” </w:t>
      </w:r>
      <w:r w:rsidRPr="00C41237">
        <w:rPr>
          <w:rFonts w:ascii="Calibri" w:hAnsi="Calibri" w:cs="Calibri"/>
        </w:rPr>
        <w:t>57</w:t>
      </w:r>
      <w:r w:rsidRPr="00C41237">
        <w:rPr>
          <w:rFonts w:ascii="Calibri" w:hAnsi="Calibri" w:cs="Calibri"/>
          <w:vertAlign w:val="superscript"/>
        </w:rPr>
        <w:t>th</w:t>
      </w:r>
      <w:r w:rsidRPr="00C41237">
        <w:rPr>
          <w:rFonts w:ascii="Calibri" w:hAnsi="Calibri" w:cs="Calibri"/>
        </w:rPr>
        <w:t xml:space="preserve"> Annual Meeting of the Gerontological Society of America, November 19-23, 2004, Washington, DC.</w:t>
      </w:r>
    </w:p>
    <w:p w14:paraId="47F33C3D" w14:textId="77777777" w:rsidR="00C41237" w:rsidRPr="00C41237" w:rsidRDefault="00C41237" w:rsidP="0096139B">
      <w:pPr>
        <w:numPr>
          <w:ilvl w:val="0"/>
          <w:numId w:val="22"/>
        </w:numPr>
        <w:ind w:left="360"/>
        <w:rPr>
          <w:rFonts w:ascii="Calibri" w:hAnsi="Calibri" w:cs="Calibri"/>
        </w:rPr>
      </w:pPr>
      <w:r w:rsidRPr="00C41237">
        <w:rPr>
          <w:rFonts w:ascii="Calibri" w:hAnsi="Calibri" w:cs="Calibri"/>
          <w:b/>
        </w:rPr>
        <w:t>Martinez IL</w:t>
      </w:r>
      <w:r w:rsidRPr="00C41237">
        <w:rPr>
          <w:rFonts w:ascii="Calibri" w:hAnsi="Calibri" w:cs="Calibri"/>
        </w:rPr>
        <w:t>. Dynamics of Acculturation among Immigrant Elders: A Critical Look, 56</w:t>
      </w:r>
      <w:r w:rsidRPr="00C41237">
        <w:rPr>
          <w:rFonts w:ascii="Calibri" w:hAnsi="Calibri" w:cs="Calibri"/>
          <w:vertAlign w:val="superscript"/>
        </w:rPr>
        <w:t>th</w:t>
      </w:r>
      <w:r w:rsidRPr="00C41237">
        <w:rPr>
          <w:rFonts w:ascii="Calibri" w:hAnsi="Calibri" w:cs="Calibri"/>
        </w:rPr>
        <w:t xml:space="preserve"> Annual Meeting of the Gerontological Society of America, San Diego Convention Center, San Diego, California, November 21-25, 2003.</w:t>
      </w:r>
    </w:p>
    <w:p w14:paraId="5113C342" w14:textId="77777777" w:rsidR="00C41237" w:rsidRDefault="00C41237" w:rsidP="00F9252D">
      <w:pPr>
        <w:rPr>
          <w:b/>
          <w:bCs/>
          <w:sz w:val="22"/>
          <w:szCs w:val="22"/>
        </w:rPr>
      </w:pPr>
    </w:p>
    <w:p w14:paraId="1B6B64D1" w14:textId="74F6DCB5" w:rsidR="006D5D64" w:rsidRPr="002C703C" w:rsidRDefault="006D5D64" w:rsidP="00F9252D">
      <w:pPr>
        <w:rPr>
          <w:rFonts w:ascii="Calibri" w:hAnsi="Calibri" w:cs="Calibri"/>
          <w:b/>
          <w:bCs/>
        </w:rPr>
      </w:pPr>
      <w:r w:rsidRPr="009E208F">
        <w:rPr>
          <w:rFonts w:ascii="Calibri" w:hAnsi="Calibri" w:cs="Calibri"/>
          <w:b/>
          <w:bCs/>
        </w:rPr>
        <w:t>PEDAGOGICAL</w:t>
      </w:r>
      <w:r w:rsidR="00BE7498" w:rsidRPr="009E208F">
        <w:rPr>
          <w:rFonts w:ascii="Calibri" w:hAnsi="Calibri" w:cs="Calibri"/>
          <w:b/>
          <w:bCs/>
        </w:rPr>
        <w:t xml:space="preserve"> ACTIVITIES</w:t>
      </w:r>
    </w:p>
    <w:p w14:paraId="2F5D1135" w14:textId="77777777" w:rsidR="00BE7498" w:rsidRPr="002C703C" w:rsidRDefault="00BE7498" w:rsidP="00F9252D">
      <w:pPr>
        <w:rPr>
          <w:rFonts w:ascii="Calibri" w:hAnsi="Calibri" w:cs="Calibri"/>
          <w:b/>
          <w:bCs/>
        </w:rPr>
      </w:pPr>
    </w:p>
    <w:p w14:paraId="585EE808" w14:textId="00C15705" w:rsidR="00BE7498" w:rsidRPr="002C703C" w:rsidRDefault="00BE7498" w:rsidP="00F9252D">
      <w:pPr>
        <w:rPr>
          <w:rFonts w:ascii="Calibri" w:hAnsi="Calibri" w:cs="Calibri"/>
          <w:b/>
          <w:bCs/>
        </w:rPr>
      </w:pPr>
      <w:r w:rsidRPr="002C703C">
        <w:rPr>
          <w:rFonts w:ascii="Calibri" w:hAnsi="Calibri" w:cs="Calibri"/>
          <w:b/>
          <w:bCs/>
        </w:rPr>
        <w:t>Faculty Mentoring</w:t>
      </w:r>
    </w:p>
    <w:p w14:paraId="1433FEA3" w14:textId="0263FDB5" w:rsidR="00BE7498" w:rsidRPr="009E208F" w:rsidRDefault="009E208F" w:rsidP="00F9252D">
      <w:pPr>
        <w:rPr>
          <w:rFonts w:ascii="Calibri" w:hAnsi="Calibri" w:cs="Calibri"/>
        </w:rPr>
      </w:pPr>
      <w:r w:rsidRPr="009E208F">
        <w:rPr>
          <w:rFonts w:ascii="Calibri" w:hAnsi="Calibri" w:cs="Calibri"/>
        </w:rPr>
        <w:t>Women’s Leadership and Development Program, Office of Advancement of Women, Equity and Diversity, Florida International University, Miami</w:t>
      </w:r>
      <w:r>
        <w:rPr>
          <w:rFonts w:ascii="Calibri" w:hAnsi="Calibri" w:cs="Calibri"/>
        </w:rPr>
        <w:t>, 2016-2017</w:t>
      </w:r>
    </w:p>
    <w:p w14:paraId="1232AF7E" w14:textId="77777777" w:rsidR="009E208F" w:rsidRDefault="009E208F" w:rsidP="00F9252D">
      <w:pPr>
        <w:rPr>
          <w:rFonts w:ascii="Calibri" w:hAnsi="Calibri" w:cs="Calibri"/>
          <w:b/>
          <w:bCs/>
        </w:rPr>
      </w:pPr>
    </w:p>
    <w:p w14:paraId="1449AE87" w14:textId="627DE122" w:rsidR="00BE7498" w:rsidRPr="002C703C" w:rsidRDefault="00BE7498" w:rsidP="00F9252D">
      <w:pPr>
        <w:rPr>
          <w:rFonts w:ascii="Calibri" w:hAnsi="Calibri" w:cs="Calibri"/>
          <w:b/>
          <w:bCs/>
        </w:rPr>
      </w:pPr>
      <w:r w:rsidRPr="002C703C">
        <w:rPr>
          <w:rFonts w:ascii="Calibri" w:hAnsi="Calibri" w:cs="Calibri"/>
          <w:b/>
          <w:bCs/>
        </w:rPr>
        <w:t>Conference Mentoring</w:t>
      </w:r>
    </w:p>
    <w:p w14:paraId="3A72A1DA" w14:textId="77777777" w:rsidR="009E208F" w:rsidRPr="002C703C" w:rsidRDefault="009E208F" w:rsidP="009E208F">
      <w:pPr>
        <w:pStyle w:val="Achievement"/>
        <w:numPr>
          <w:ilvl w:val="0"/>
          <w:numId w:val="36"/>
        </w:numPr>
        <w:ind w:left="360"/>
        <w:rPr>
          <w:rFonts w:ascii="Calibri" w:hAnsi="Calibri" w:cs="Calibri"/>
          <w:sz w:val="24"/>
          <w:szCs w:val="24"/>
        </w:rPr>
      </w:pPr>
      <w:r w:rsidRPr="002C703C">
        <w:rPr>
          <w:rFonts w:ascii="Calibri" w:hAnsi="Calibri" w:cs="Calibri"/>
          <w:sz w:val="24"/>
          <w:szCs w:val="24"/>
        </w:rPr>
        <w:t>Medina Mohammed, Collaborating Across Borders Conference, November 2011.</w:t>
      </w:r>
    </w:p>
    <w:p w14:paraId="794BA577" w14:textId="799515EF" w:rsidR="00BE7498" w:rsidRPr="009E208F" w:rsidRDefault="009E208F" w:rsidP="009E208F">
      <w:pPr>
        <w:pStyle w:val="ListParagraph"/>
        <w:numPr>
          <w:ilvl w:val="0"/>
          <w:numId w:val="36"/>
        </w:numPr>
        <w:ind w:left="360"/>
        <w:rPr>
          <w:rFonts w:ascii="Calibri" w:hAnsi="Calibri" w:cs="Calibri"/>
        </w:rPr>
      </w:pPr>
      <w:r w:rsidRPr="009E208F">
        <w:rPr>
          <w:rFonts w:ascii="Calibri" w:hAnsi="Calibri" w:cs="Calibri"/>
        </w:rPr>
        <w:t>Association of Anthropology and Gerontology</w:t>
      </w:r>
      <w:r>
        <w:rPr>
          <w:rFonts w:ascii="Calibri" w:hAnsi="Calibri" w:cs="Calibri"/>
        </w:rPr>
        <w:t xml:space="preserve"> </w:t>
      </w:r>
      <w:r w:rsidRPr="009E208F">
        <w:rPr>
          <w:rFonts w:ascii="Calibri" w:hAnsi="Calibri" w:cs="Calibri"/>
        </w:rPr>
        <w:t xml:space="preserve">Mentoring of New/Young Professionals @ the American Anthropological Association </w:t>
      </w:r>
      <w:proofErr w:type="gramStart"/>
      <w:r w:rsidRPr="009E208F">
        <w:rPr>
          <w:rFonts w:ascii="Calibri" w:hAnsi="Calibri" w:cs="Calibri"/>
        </w:rPr>
        <w:t>annual</w:t>
      </w:r>
      <w:proofErr w:type="gramEnd"/>
      <w:r w:rsidRPr="009E208F">
        <w:rPr>
          <w:rFonts w:ascii="Calibri" w:hAnsi="Calibri" w:cs="Calibri"/>
        </w:rPr>
        <w:t xml:space="preserve"> Meeting, November 2018</w:t>
      </w:r>
    </w:p>
    <w:p w14:paraId="5E75B38A" w14:textId="2E59577C" w:rsidR="006D5D64" w:rsidRPr="002C703C" w:rsidRDefault="006D5D64" w:rsidP="002C703C">
      <w:pPr>
        <w:pStyle w:val="ListParagraph"/>
        <w:numPr>
          <w:ilvl w:val="0"/>
          <w:numId w:val="35"/>
        </w:numPr>
        <w:ind w:left="360"/>
        <w:rPr>
          <w:rFonts w:ascii="Calibri" w:hAnsi="Calibri" w:cs="Calibri"/>
        </w:rPr>
      </w:pPr>
      <w:r w:rsidRPr="002C703C">
        <w:rPr>
          <w:rFonts w:ascii="Calibri" w:hAnsi="Calibri" w:cs="Calibri"/>
        </w:rPr>
        <w:t>Mentoring</w:t>
      </w:r>
      <w:r w:rsidR="002C703C" w:rsidRPr="002C703C">
        <w:rPr>
          <w:rFonts w:ascii="Calibri" w:hAnsi="Calibri" w:cs="Calibri"/>
        </w:rPr>
        <w:t xml:space="preserve"> student conference attendees</w:t>
      </w:r>
      <w:r w:rsidRPr="002C703C">
        <w:rPr>
          <w:rFonts w:ascii="Calibri" w:hAnsi="Calibri" w:cs="Calibri"/>
        </w:rPr>
        <w:t xml:space="preserve">. Second Interdisciplinary International Congress on Age and Aging: Autonomy, Mobility and Adaptation, UNAM – Universidad Nacional </w:t>
      </w:r>
      <w:proofErr w:type="spellStart"/>
      <w:r w:rsidRPr="002C703C">
        <w:rPr>
          <w:rFonts w:ascii="Calibri" w:hAnsi="Calibri" w:cs="Calibri"/>
        </w:rPr>
        <w:t>Aut</w:t>
      </w:r>
      <w:r w:rsidR="002C703C">
        <w:rPr>
          <w:rFonts w:ascii="Calibri" w:hAnsi="Calibri" w:cs="Calibri"/>
        </w:rPr>
        <w:t>ó</w:t>
      </w:r>
      <w:r w:rsidRPr="002C703C">
        <w:rPr>
          <w:rFonts w:ascii="Calibri" w:hAnsi="Calibri" w:cs="Calibri"/>
        </w:rPr>
        <w:t>noma</w:t>
      </w:r>
      <w:proofErr w:type="spellEnd"/>
      <w:r w:rsidRPr="002C703C">
        <w:rPr>
          <w:rFonts w:ascii="Calibri" w:hAnsi="Calibri" w:cs="Calibri"/>
        </w:rPr>
        <w:t xml:space="preserve"> de Mexico, Mexico City, Mexico, June 20-22, 2017.</w:t>
      </w:r>
    </w:p>
    <w:p w14:paraId="01B0A9FB" w14:textId="77777777" w:rsidR="009E208F" w:rsidRDefault="009E208F" w:rsidP="00F9252D">
      <w:pPr>
        <w:rPr>
          <w:rFonts w:ascii="Calibri" w:hAnsi="Calibri" w:cs="Calibri"/>
          <w:b/>
          <w:bCs/>
        </w:rPr>
      </w:pPr>
    </w:p>
    <w:p w14:paraId="405D87CD" w14:textId="2D556217" w:rsidR="00150865" w:rsidRDefault="00150865" w:rsidP="00F9252D">
      <w:pPr>
        <w:rPr>
          <w:rFonts w:ascii="Calibri" w:hAnsi="Calibri" w:cs="Calibri"/>
          <w:b/>
          <w:bCs/>
        </w:rPr>
      </w:pPr>
      <w:r>
        <w:rPr>
          <w:rFonts w:ascii="Calibri" w:hAnsi="Calibri" w:cs="Calibri"/>
          <w:b/>
          <w:bCs/>
        </w:rPr>
        <w:t>Thesis/Directed Project Committees @ California State University Long Beach</w:t>
      </w:r>
    </w:p>
    <w:p w14:paraId="324843A6" w14:textId="77777777" w:rsidR="00150865" w:rsidRDefault="00150865" w:rsidP="00150865">
      <w:pPr>
        <w:pStyle w:val="Achievement"/>
        <w:numPr>
          <w:ilvl w:val="0"/>
          <w:numId w:val="35"/>
        </w:numPr>
        <w:ind w:left="360"/>
        <w:rPr>
          <w:rFonts w:ascii="Calibri" w:hAnsi="Calibri" w:cs="Calibri"/>
          <w:sz w:val="24"/>
          <w:szCs w:val="24"/>
        </w:rPr>
      </w:pPr>
      <w:r>
        <w:rPr>
          <w:rFonts w:ascii="Calibri" w:hAnsi="Calibri" w:cs="Calibri"/>
          <w:sz w:val="24"/>
          <w:szCs w:val="24"/>
        </w:rPr>
        <w:t xml:space="preserve">Directed Project Committee for Annette Rodrigues, “Montessori-based Approach for Alzheimer’s and Dementia: A handbook for implementing activities in an adult day care </w:t>
      </w:r>
      <w:r>
        <w:rPr>
          <w:rFonts w:ascii="Calibri" w:hAnsi="Calibri" w:cs="Calibri"/>
          <w:sz w:val="24"/>
          <w:szCs w:val="24"/>
        </w:rPr>
        <w:lastRenderedPageBreak/>
        <w:t>program.”  Candidate for MS in Gerontology, Department of Family and Consumer Sciences (2022-2023).</w:t>
      </w:r>
    </w:p>
    <w:p w14:paraId="48804161" w14:textId="2C0B82FA" w:rsidR="00150865" w:rsidRDefault="00150865" w:rsidP="00150865">
      <w:pPr>
        <w:pStyle w:val="Achievement"/>
        <w:numPr>
          <w:ilvl w:val="0"/>
          <w:numId w:val="35"/>
        </w:numPr>
        <w:ind w:left="360"/>
        <w:rPr>
          <w:rFonts w:ascii="Calibri" w:hAnsi="Calibri" w:cs="Calibri"/>
          <w:sz w:val="24"/>
          <w:szCs w:val="24"/>
        </w:rPr>
      </w:pPr>
      <w:r>
        <w:rPr>
          <w:rFonts w:ascii="Calibri" w:hAnsi="Calibri" w:cs="Calibri"/>
          <w:sz w:val="24"/>
          <w:szCs w:val="24"/>
        </w:rPr>
        <w:t>Thesis Committee for Kristel Sterling “Older Adult Wellness Program Evaluation Amidst a Pandemic.”  Candidate for MA in Anthropology, Department of Anthropology (2021-2022).</w:t>
      </w:r>
    </w:p>
    <w:p w14:paraId="19580396" w14:textId="77777777" w:rsidR="00150865" w:rsidRDefault="00150865" w:rsidP="00150865">
      <w:pPr>
        <w:pStyle w:val="Achievement"/>
        <w:numPr>
          <w:ilvl w:val="0"/>
          <w:numId w:val="35"/>
        </w:numPr>
        <w:ind w:left="360"/>
        <w:rPr>
          <w:rFonts w:ascii="Calibri" w:hAnsi="Calibri" w:cs="Calibri"/>
          <w:sz w:val="24"/>
          <w:szCs w:val="24"/>
        </w:rPr>
      </w:pPr>
      <w:r>
        <w:rPr>
          <w:rFonts w:ascii="Calibri" w:hAnsi="Calibri" w:cs="Calibri"/>
          <w:sz w:val="24"/>
          <w:szCs w:val="24"/>
        </w:rPr>
        <w:t>Directed Project Committee for Adriana Weathersby, “CSULB Age-Friendly Resource Guide for Older Learners.” Candidate for MS in Gerontology, Department of Family and Consumer Sciences (2020-2021).</w:t>
      </w:r>
    </w:p>
    <w:p w14:paraId="3E5732E5" w14:textId="77777777" w:rsidR="00150865" w:rsidRDefault="00150865" w:rsidP="00F9252D">
      <w:pPr>
        <w:rPr>
          <w:rFonts w:ascii="Calibri" w:hAnsi="Calibri" w:cs="Calibri"/>
          <w:b/>
          <w:bCs/>
        </w:rPr>
      </w:pPr>
    </w:p>
    <w:p w14:paraId="61A7CDFC" w14:textId="5F2F8D93" w:rsidR="00BE7498" w:rsidRPr="009E208F" w:rsidRDefault="00BE7498" w:rsidP="00F9252D">
      <w:pPr>
        <w:rPr>
          <w:rFonts w:ascii="Calibri" w:hAnsi="Calibri" w:cs="Calibri"/>
        </w:rPr>
      </w:pPr>
      <w:r w:rsidRPr="002C703C">
        <w:rPr>
          <w:rFonts w:ascii="Calibri" w:hAnsi="Calibri" w:cs="Calibri"/>
          <w:b/>
          <w:bCs/>
        </w:rPr>
        <w:t>Mentoring @ California State University Long Beach</w:t>
      </w:r>
      <w:r w:rsidR="009E208F">
        <w:rPr>
          <w:rFonts w:ascii="Calibri" w:hAnsi="Calibri" w:cs="Calibri"/>
          <w:b/>
          <w:bCs/>
        </w:rPr>
        <w:t xml:space="preserve"> </w:t>
      </w:r>
      <w:r w:rsidR="009E208F">
        <w:rPr>
          <w:rFonts w:ascii="Calibri" w:hAnsi="Calibri" w:cs="Calibri"/>
        </w:rPr>
        <w:t>(2</w:t>
      </w:r>
      <w:r w:rsidR="001C3D12">
        <w:rPr>
          <w:rFonts w:ascii="Calibri" w:hAnsi="Calibri" w:cs="Calibri"/>
        </w:rPr>
        <w:t>4</w:t>
      </w:r>
      <w:r w:rsidR="009E208F">
        <w:rPr>
          <w:rFonts w:ascii="Calibri" w:hAnsi="Calibri" w:cs="Calibri"/>
        </w:rPr>
        <w:t xml:space="preserve"> students to date)</w:t>
      </w:r>
    </w:p>
    <w:p w14:paraId="261EBD2F" w14:textId="647E2DFA" w:rsidR="007E3F81" w:rsidRDefault="007E3F81" w:rsidP="001155BD">
      <w:pPr>
        <w:pStyle w:val="ListParagraph"/>
        <w:numPr>
          <w:ilvl w:val="0"/>
          <w:numId w:val="37"/>
        </w:numPr>
        <w:tabs>
          <w:tab w:val="left" w:pos="900"/>
        </w:tabs>
        <w:ind w:left="360"/>
      </w:pPr>
      <w:r>
        <w:t>Leah Black (</w:t>
      </w:r>
      <w:r w:rsidR="00653F9E">
        <w:t>Health Science</w:t>
      </w:r>
      <w:r w:rsidR="00845B8F">
        <w:t>)- Andale Scholar Program, Spring 2023</w:t>
      </w:r>
    </w:p>
    <w:p w14:paraId="7D655277" w14:textId="20E902D7" w:rsidR="001155BD" w:rsidRDefault="001155BD" w:rsidP="001155BD">
      <w:pPr>
        <w:pStyle w:val="ListParagraph"/>
        <w:numPr>
          <w:ilvl w:val="0"/>
          <w:numId w:val="37"/>
        </w:numPr>
        <w:tabs>
          <w:tab w:val="left" w:pos="900"/>
        </w:tabs>
        <w:ind w:left="360"/>
      </w:pPr>
      <w:r>
        <w:t xml:space="preserve">Kathleen </w:t>
      </w:r>
      <w:proofErr w:type="spellStart"/>
      <w:r>
        <w:t>Flachmeier</w:t>
      </w:r>
      <w:proofErr w:type="spellEnd"/>
      <w:r>
        <w:t xml:space="preserve"> (Gerontology) – Geriatric Program Planning, Fall 2022</w:t>
      </w:r>
    </w:p>
    <w:p w14:paraId="7EEB08B9" w14:textId="3FB77DE3" w:rsidR="001155BD" w:rsidRDefault="001155BD" w:rsidP="001155BD">
      <w:pPr>
        <w:pStyle w:val="ListParagraph"/>
        <w:numPr>
          <w:ilvl w:val="0"/>
          <w:numId w:val="37"/>
        </w:numPr>
        <w:tabs>
          <w:tab w:val="left" w:pos="900"/>
        </w:tabs>
        <w:ind w:left="360"/>
      </w:pPr>
      <w:r>
        <w:t xml:space="preserve">Elizabeth Keller (Health Sciences) – </w:t>
      </w:r>
      <w:r w:rsidRPr="00AA0A14">
        <w:t xml:space="preserve">Latino Alzheimer’s Caregiving Intervention Study </w:t>
      </w:r>
      <w:r>
        <w:t xml:space="preserve">Grant Revision &amp; </w:t>
      </w:r>
      <w:r w:rsidRPr="00AA0A14">
        <w:t>Development,</w:t>
      </w:r>
      <w:r>
        <w:t xml:space="preserve"> Fall 2022</w:t>
      </w:r>
    </w:p>
    <w:p w14:paraId="25BD5BFB" w14:textId="039B7BDA" w:rsidR="009E208F" w:rsidRDefault="009E208F" w:rsidP="009E208F">
      <w:pPr>
        <w:pStyle w:val="ListParagraph"/>
        <w:numPr>
          <w:ilvl w:val="0"/>
          <w:numId w:val="37"/>
        </w:numPr>
        <w:tabs>
          <w:tab w:val="left" w:pos="900"/>
        </w:tabs>
        <w:ind w:left="360"/>
      </w:pPr>
      <w:r>
        <w:t xml:space="preserve">Kristel Sterling (Anthropology) – Older Adult Wellness Program Evaluation Amidst a Pandemic, Master’s Thesis Committee (Anthropology), May 2022 </w:t>
      </w:r>
    </w:p>
    <w:p w14:paraId="36BD60FE" w14:textId="5777B090" w:rsidR="009E208F" w:rsidRDefault="009E208F" w:rsidP="009E208F">
      <w:pPr>
        <w:pStyle w:val="ListParagraph"/>
        <w:numPr>
          <w:ilvl w:val="0"/>
          <w:numId w:val="37"/>
        </w:numPr>
        <w:tabs>
          <w:tab w:val="left" w:pos="900"/>
        </w:tabs>
        <w:ind w:left="360"/>
      </w:pPr>
      <w:r>
        <w:t>Gerson Leon Cruz (Health Sciences) – Older Adult Learner Resource List, Spring 2022</w:t>
      </w:r>
    </w:p>
    <w:p w14:paraId="1A3EC58B" w14:textId="685B9A45" w:rsidR="009E208F" w:rsidRDefault="009E208F" w:rsidP="009E208F">
      <w:pPr>
        <w:pStyle w:val="ListParagraph"/>
        <w:numPr>
          <w:ilvl w:val="0"/>
          <w:numId w:val="37"/>
        </w:numPr>
        <w:tabs>
          <w:tab w:val="left" w:pos="900"/>
        </w:tabs>
        <w:ind w:left="360"/>
      </w:pPr>
      <w:r>
        <w:t>C</w:t>
      </w:r>
      <w:r w:rsidR="00503501">
        <w:t>hristine</w:t>
      </w:r>
      <w:r>
        <w:t xml:space="preserve"> Nguyen (Health Sciences) – Adult Day Health Center Feasibility Study updates and Civic Innovation Challenge Grant writing, Spring 2022</w:t>
      </w:r>
    </w:p>
    <w:p w14:paraId="752D3418" w14:textId="77777777" w:rsidR="009E208F" w:rsidRDefault="009E208F" w:rsidP="009E208F">
      <w:pPr>
        <w:pStyle w:val="ListParagraph"/>
        <w:numPr>
          <w:ilvl w:val="0"/>
          <w:numId w:val="37"/>
        </w:numPr>
        <w:tabs>
          <w:tab w:val="left" w:pos="900"/>
        </w:tabs>
        <w:ind w:left="360"/>
      </w:pPr>
      <w:r>
        <w:t>Tram Tran (Health Sciences) – Master’s Thesis Committee, Fall 2021</w:t>
      </w:r>
    </w:p>
    <w:p w14:paraId="62346B50" w14:textId="77777777" w:rsidR="009E208F" w:rsidRDefault="009E208F" w:rsidP="009E208F">
      <w:pPr>
        <w:pStyle w:val="ListParagraph"/>
        <w:numPr>
          <w:ilvl w:val="0"/>
          <w:numId w:val="37"/>
        </w:numPr>
        <w:tabs>
          <w:tab w:val="left" w:pos="900"/>
        </w:tabs>
        <w:ind w:left="360"/>
      </w:pPr>
      <w:r>
        <w:t>Nathalie Rivera (Health Sciences) – Long Beach Aging Services Collaborative &amp; Survey on Programming on Social Isolation for Older Adults in Los Angeles, Fall 2021</w:t>
      </w:r>
    </w:p>
    <w:p w14:paraId="1005B9CD" w14:textId="77777777" w:rsidR="009E208F" w:rsidRDefault="009E208F" w:rsidP="009E208F">
      <w:pPr>
        <w:pStyle w:val="ListParagraph"/>
        <w:numPr>
          <w:ilvl w:val="0"/>
          <w:numId w:val="37"/>
        </w:numPr>
        <w:tabs>
          <w:tab w:val="left" w:pos="900"/>
        </w:tabs>
        <w:ind w:left="360"/>
      </w:pPr>
      <w:r>
        <w:t>Simran Ranjit (Health Sciences) SOMAD (mask adherence study) data analysis and Long Beach Aging Services Collaborative, Fall 2021</w:t>
      </w:r>
    </w:p>
    <w:p w14:paraId="46B5A9DD" w14:textId="5387DF95" w:rsidR="009E208F" w:rsidRPr="00AA0A14" w:rsidRDefault="009E208F" w:rsidP="009E208F">
      <w:pPr>
        <w:pStyle w:val="ListParagraph"/>
        <w:numPr>
          <w:ilvl w:val="0"/>
          <w:numId w:val="37"/>
        </w:numPr>
        <w:tabs>
          <w:tab w:val="left" w:pos="900"/>
        </w:tabs>
        <w:ind w:left="360"/>
      </w:pPr>
      <w:r w:rsidRPr="00AA0A14">
        <w:t xml:space="preserve">Melanie </w:t>
      </w:r>
      <w:proofErr w:type="spellStart"/>
      <w:r w:rsidRPr="00AA0A14">
        <w:t>Zuñiga</w:t>
      </w:r>
      <w:proofErr w:type="spellEnd"/>
      <w:r w:rsidRPr="00AA0A14">
        <w:t xml:space="preserve"> (Kin</w:t>
      </w:r>
      <w:r w:rsidR="001155BD">
        <w:t>es</w:t>
      </w:r>
      <w:r w:rsidRPr="00AA0A14">
        <w:t xml:space="preserve">iology) -- </w:t>
      </w:r>
      <w:proofErr w:type="spellStart"/>
      <w:r w:rsidRPr="00AA0A14">
        <w:t>Uniper</w:t>
      </w:r>
      <w:proofErr w:type="spellEnd"/>
      <w:r w:rsidRPr="00AA0A14">
        <w:t xml:space="preserve"> LB health education video development </w:t>
      </w:r>
      <w:r>
        <w:t xml:space="preserve">&amp; </w:t>
      </w:r>
      <w:r w:rsidRPr="00AA0A14">
        <w:t>Latino Alzheimer’s Caregiving Intervention Study Development, Spring 2021</w:t>
      </w:r>
    </w:p>
    <w:p w14:paraId="42426C8F" w14:textId="77777777" w:rsidR="009E208F" w:rsidRPr="00AA0A14" w:rsidRDefault="009E208F" w:rsidP="009E208F">
      <w:pPr>
        <w:pStyle w:val="ListParagraph"/>
        <w:numPr>
          <w:ilvl w:val="0"/>
          <w:numId w:val="37"/>
        </w:numPr>
        <w:tabs>
          <w:tab w:val="left" w:pos="900"/>
        </w:tabs>
        <w:ind w:left="360"/>
      </w:pPr>
      <w:r w:rsidRPr="00AA0A14">
        <w:t>Juliette Hurtado (Health Sciences) -- SOMAD (mask adherence study) &amp; Latino Alzheimer’s Caregiving Intervention Study Development, Spring 2021</w:t>
      </w:r>
    </w:p>
    <w:p w14:paraId="094B8BA9" w14:textId="77777777" w:rsidR="009E208F" w:rsidRPr="00AA0A14" w:rsidRDefault="009E208F" w:rsidP="009E208F">
      <w:pPr>
        <w:pStyle w:val="ListParagraph"/>
        <w:numPr>
          <w:ilvl w:val="0"/>
          <w:numId w:val="37"/>
        </w:numPr>
        <w:tabs>
          <w:tab w:val="left" w:pos="900"/>
        </w:tabs>
        <w:ind w:left="360"/>
      </w:pPr>
      <w:r w:rsidRPr="00AA0A14">
        <w:t xml:space="preserve">Ariana </w:t>
      </w:r>
      <w:proofErr w:type="spellStart"/>
      <w:r w:rsidRPr="00AA0A14">
        <w:t>Honka</w:t>
      </w:r>
      <w:proofErr w:type="spellEnd"/>
      <w:r w:rsidRPr="00AA0A14">
        <w:t xml:space="preserve"> (Health Sciences) -- -- Latino Alzheimer’s Caregiving Intervention Study Development, Spring 2021</w:t>
      </w:r>
    </w:p>
    <w:p w14:paraId="3239807A" w14:textId="77777777" w:rsidR="009E208F" w:rsidRPr="00AA0A14" w:rsidRDefault="009E208F" w:rsidP="009E208F">
      <w:pPr>
        <w:pStyle w:val="ListParagraph"/>
        <w:numPr>
          <w:ilvl w:val="0"/>
          <w:numId w:val="37"/>
        </w:numPr>
        <w:tabs>
          <w:tab w:val="left" w:pos="900"/>
        </w:tabs>
        <w:ind w:left="360"/>
      </w:pPr>
      <w:r w:rsidRPr="00AA0A14">
        <w:t xml:space="preserve">Jana Merrifield (Health Sciences) -- SOMAD (mask adherence study) &amp; </w:t>
      </w:r>
      <w:proofErr w:type="spellStart"/>
      <w:r w:rsidRPr="00AA0A14">
        <w:t>Uniper</w:t>
      </w:r>
      <w:proofErr w:type="spellEnd"/>
      <w:r w:rsidRPr="00AA0A14">
        <w:t xml:space="preserve"> LB health education video development, Spring 2021</w:t>
      </w:r>
    </w:p>
    <w:p w14:paraId="630296FE" w14:textId="77777777" w:rsidR="009E208F" w:rsidRPr="00AA0A14" w:rsidRDefault="009E208F" w:rsidP="009E208F">
      <w:pPr>
        <w:pStyle w:val="ListParagraph"/>
        <w:numPr>
          <w:ilvl w:val="0"/>
          <w:numId w:val="37"/>
        </w:numPr>
        <w:tabs>
          <w:tab w:val="left" w:pos="900"/>
        </w:tabs>
        <w:ind w:left="360"/>
      </w:pPr>
      <w:r w:rsidRPr="00AA0A14">
        <w:t xml:space="preserve">Esperanza Roman (Health Sciences) -- SOMAD (mask adherence study) coordination &amp; LB </w:t>
      </w:r>
      <w:proofErr w:type="spellStart"/>
      <w:r w:rsidRPr="00AA0A14">
        <w:t>Uniper</w:t>
      </w:r>
      <w:proofErr w:type="spellEnd"/>
      <w:r w:rsidRPr="00AA0A14">
        <w:t xml:space="preserve"> health education video development, Spring 2021</w:t>
      </w:r>
    </w:p>
    <w:p w14:paraId="756783D5" w14:textId="77777777" w:rsidR="009E208F" w:rsidRPr="00AA0A14" w:rsidRDefault="009E208F" w:rsidP="009E208F">
      <w:pPr>
        <w:pStyle w:val="ListParagraph"/>
        <w:numPr>
          <w:ilvl w:val="0"/>
          <w:numId w:val="37"/>
        </w:numPr>
        <w:tabs>
          <w:tab w:val="left" w:pos="900"/>
        </w:tabs>
        <w:ind w:left="360"/>
      </w:pPr>
      <w:r w:rsidRPr="00AA0A14">
        <w:t xml:space="preserve">Lauren Pitchford (Health Sciences) – SOMAD (mask adherence study) &amp; </w:t>
      </w:r>
      <w:proofErr w:type="spellStart"/>
      <w:r w:rsidRPr="00AA0A14">
        <w:t>Uniper</w:t>
      </w:r>
      <w:proofErr w:type="spellEnd"/>
      <w:r w:rsidRPr="00AA0A14">
        <w:t xml:space="preserve"> LB health education video development, Spring 2021</w:t>
      </w:r>
    </w:p>
    <w:p w14:paraId="1F39825C" w14:textId="77777777" w:rsidR="009E208F" w:rsidRPr="00AA0A14" w:rsidRDefault="009E208F" w:rsidP="009E208F">
      <w:pPr>
        <w:pStyle w:val="ListParagraph"/>
        <w:numPr>
          <w:ilvl w:val="0"/>
          <w:numId w:val="37"/>
        </w:numPr>
        <w:tabs>
          <w:tab w:val="left" w:pos="900"/>
        </w:tabs>
        <w:ind w:left="360"/>
      </w:pPr>
      <w:r w:rsidRPr="00AA0A14">
        <w:t xml:space="preserve">Kari </w:t>
      </w:r>
      <w:proofErr w:type="spellStart"/>
      <w:r w:rsidRPr="00AA0A14">
        <w:t>Tropp</w:t>
      </w:r>
      <w:proofErr w:type="spellEnd"/>
      <w:r w:rsidRPr="00AA0A14">
        <w:t xml:space="preserve"> (Gerontology) – Design concept for a campus Adult Day Health Care, Spring 2021</w:t>
      </w:r>
    </w:p>
    <w:p w14:paraId="7C4AC02F" w14:textId="77777777" w:rsidR="009E208F" w:rsidRDefault="009E208F" w:rsidP="009E208F">
      <w:pPr>
        <w:pStyle w:val="ListParagraph"/>
        <w:numPr>
          <w:ilvl w:val="0"/>
          <w:numId w:val="37"/>
        </w:numPr>
        <w:tabs>
          <w:tab w:val="left" w:pos="900"/>
        </w:tabs>
        <w:ind w:left="360"/>
      </w:pPr>
      <w:r w:rsidRPr="00AA0A14">
        <w:t>Ivy Cruz (Andale Scholar) -- Assessing Social Isolation Cross-Culturally, Fall 2020/-- Latino Alzheimer’s Caregiving Intervention Study Development, Spring 2021</w:t>
      </w:r>
    </w:p>
    <w:p w14:paraId="5ABBD730" w14:textId="77777777" w:rsidR="009E208F" w:rsidRDefault="009E208F" w:rsidP="009E208F">
      <w:pPr>
        <w:pStyle w:val="ListParagraph"/>
        <w:numPr>
          <w:ilvl w:val="0"/>
          <w:numId w:val="37"/>
        </w:numPr>
        <w:tabs>
          <w:tab w:val="left" w:pos="900"/>
        </w:tabs>
        <w:ind w:left="360"/>
      </w:pPr>
      <w:r>
        <w:t xml:space="preserve">Yara Medina (Health Sciences) </w:t>
      </w:r>
      <w:proofErr w:type="gramStart"/>
      <w:r>
        <w:t xml:space="preserve">-  </w:t>
      </w:r>
      <w:proofErr w:type="spellStart"/>
      <w:r>
        <w:t>Uniper</w:t>
      </w:r>
      <w:proofErr w:type="spellEnd"/>
      <w:proofErr w:type="gramEnd"/>
      <w:r>
        <w:t xml:space="preserve"> Pilot Feasibility Study, Fall 2020</w:t>
      </w:r>
    </w:p>
    <w:p w14:paraId="733B400D" w14:textId="77777777" w:rsidR="009E208F" w:rsidRDefault="009E208F" w:rsidP="009E208F">
      <w:pPr>
        <w:pStyle w:val="ListParagraph"/>
        <w:numPr>
          <w:ilvl w:val="0"/>
          <w:numId w:val="37"/>
        </w:numPr>
        <w:tabs>
          <w:tab w:val="left" w:pos="900"/>
        </w:tabs>
        <w:ind w:left="360"/>
      </w:pPr>
      <w:r>
        <w:t>Edward Machado (</w:t>
      </w:r>
      <w:r w:rsidRPr="00AA0A14">
        <w:t>Health Sciences</w:t>
      </w:r>
      <w:r>
        <w:t>)- Study of Mask Adherence and Social Distancing (SOMAD), Fall 2020</w:t>
      </w:r>
    </w:p>
    <w:p w14:paraId="431516FA" w14:textId="77777777" w:rsidR="009E208F" w:rsidRPr="00AA0A14" w:rsidRDefault="009E208F" w:rsidP="009E208F">
      <w:pPr>
        <w:pStyle w:val="ListParagraph"/>
        <w:numPr>
          <w:ilvl w:val="0"/>
          <w:numId w:val="37"/>
        </w:numPr>
        <w:tabs>
          <w:tab w:val="left" w:pos="900"/>
        </w:tabs>
        <w:ind w:left="360"/>
      </w:pPr>
      <w:r>
        <w:lastRenderedPageBreak/>
        <w:t>Megan Cheng (Psychology) - Study of Mask Adherence and Social Distancing (SOMAD), Fall 2020</w:t>
      </w:r>
    </w:p>
    <w:p w14:paraId="1B1F5029" w14:textId="77777777" w:rsidR="009E208F" w:rsidRDefault="009E208F" w:rsidP="009E208F">
      <w:pPr>
        <w:pStyle w:val="ListParagraph"/>
        <w:numPr>
          <w:ilvl w:val="0"/>
          <w:numId w:val="37"/>
        </w:numPr>
        <w:tabs>
          <w:tab w:val="left" w:pos="900"/>
        </w:tabs>
        <w:ind w:left="360"/>
      </w:pPr>
      <w:r>
        <w:t xml:space="preserve">Hilda </w:t>
      </w:r>
      <w:proofErr w:type="spellStart"/>
      <w:r>
        <w:t>Huambachana</w:t>
      </w:r>
      <w:proofErr w:type="spellEnd"/>
      <w:r>
        <w:t xml:space="preserve"> (</w:t>
      </w:r>
      <w:r w:rsidRPr="00AA0A14">
        <w:t>Health Sciences</w:t>
      </w:r>
      <w:r>
        <w:t xml:space="preserve">) -- Caregiving and </w:t>
      </w:r>
      <w:proofErr w:type="spellStart"/>
      <w:r>
        <w:t>Familismo</w:t>
      </w:r>
      <w:proofErr w:type="spellEnd"/>
      <w:r>
        <w:t xml:space="preserve"> Study, Fall 2020</w:t>
      </w:r>
    </w:p>
    <w:p w14:paraId="1B52F87B" w14:textId="77777777" w:rsidR="009E208F" w:rsidRDefault="009E208F" w:rsidP="009E208F">
      <w:pPr>
        <w:pStyle w:val="ListParagraph"/>
        <w:numPr>
          <w:ilvl w:val="0"/>
          <w:numId w:val="37"/>
        </w:numPr>
        <w:tabs>
          <w:tab w:val="left" w:pos="900"/>
        </w:tabs>
        <w:ind w:left="360"/>
      </w:pPr>
      <w:r>
        <w:t xml:space="preserve">Anita </w:t>
      </w:r>
      <w:proofErr w:type="spellStart"/>
      <w:r>
        <w:t>Bharadwaja</w:t>
      </w:r>
      <w:proofErr w:type="spellEnd"/>
      <w:r>
        <w:t xml:space="preserve"> (</w:t>
      </w:r>
      <w:r w:rsidRPr="00AA0A14">
        <w:t>Health Sciences</w:t>
      </w:r>
      <w:r>
        <w:t>) -- Adult Day Health Care Feasibility Study, Spring 2020</w:t>
      </w:r>
    </w:p>
    <w:p w14:paraId="59135A61" w14:textId="77777777" w:rsidR="009E208F" w:rsidRDefault="009E208F" w:rsidP="009E208F">
      <w:pPr>
        <w:pStyle w:val="ListParagraph"/>
        <w:numPr>
          <w:ilvl w:val="0"/>
          <w:numId w:val="37"/>
        </w:numPr>
        <w:tabs>
          <w:tab w:val="left" w:pos="900"/>
        </w:tabs>
        <w:ind w:left="360"/>
      </w:pPr>
      <w:r>
        <w:t>Alyssa Gimenez (</w:t>
      </w:r>
      <w:r w:rsidRPr="00AA0A14">
        <w:t>Health Sciences</w:t>
      </w:r>
      <w:r>
        <w:t>) -- Adult Day Health Care Feasibility Study, Spring 2020</w:t>
      </w:r>
    </w:p>
    <w:p w14:paraId="567F10F5" w14:textId="77777777" w:rsidR="009E208F" w:rsidRDefault="009E208F" w:rsidP="009E208F">
      <w:pPr>
        <w:pStyle w:val="ListParagraph"/>
        <w:numPr>
          <w:ilvl w:val="0"/>
          <w:numId w:val="37"/>
        </w:numPr>
        <w:tabs>
          <w:tab w:val="left" w:pos="900"/>
        </w:tabs>
        <w:ind w:left="360"/>
      </w:pPr>
      <w:r>
        <w:t>Jessica Teng (Kinesiology) - Functional Movement Exercises &amp; Aging Research Development, Fall 2019</w:t>
      </w:r>
    </w:p>
    <w:p w14:paraId="7CA721E2" w14:textId="77777777" w:rsidR="00BE7498" w:rsidRPr="002C703C" w:rsidRDefault="00BE7498" w:rsidP="00BE7498">
      <w:pPr>
        <w:rPr>
          <w:rFonts w:ascii="Calibri" w:hAnsi="Calibri" w:cs="Calibri"/>
          <w:b/>
          <w:bCs/>
        </w:rPr>
      </w:pPr>
    </w:p>
    <w:p w14:paraId="5BDC14B5" w14:textId="1244E8CF" w:rsidR="00BE7498" w:rsidRPr="002C703C" w:rsidRDefault="00BE7498" w:rsidP="00BE7498">
      <w:pPr>
        <w:rPr>
          <w:rFonts w:ascii="Calibri" w:hAnsi="Calibri" w:cs="Calibri"/>
          <w:b/>
          <w:bCs/>
        </w:rPr>
      </w:pPr>
      <w:r w:rsidRPr="002C703C">
        <w:rPr>
          <w:rFonts w:ascii="Calibri" w:hAnsi="Calibri" w:cs="Calibri"/>
          <w:b/>
          <w:bCs/>
        </w:rPr>
        <w:t>Mentoring @ Florida International University</w:t>
      </w:r>
    </w:p>
    <w:p w14:paraId="07BD05FF" w14:textId="2F319BB1" w:rsidR="00BE7498" w:rsidRPr="000B787E" w:rsidRDefault="00BE7498" w:rsidP="000B787E">
      <w:pPr>
        <w:pStyle w:val="Achievement"/>
        <w:numPr>
          <w:ilvl w:val="0"/>
          <w:numId w:val="35"/>
        </w:numPr>
        <w:ind w:left="360"/>
        <w:rPr>
          <w:rFonts w:ascii="Calibri" w:hAnsi="Calibri" w:cs="Calibri"/>
          <w:sz w:val="24"/>
          <w:szCs w:val="24"/>
        </w:rPr>
      </w:pPr>
      <w:r w:rsidRPr="000B787E">
        <w:rPr>
          <w:rFonts w:ascii="Calibri" w:hAnsi="Calibri" w:cs="Calibri"/>
          <w:sz w:val="24"/>
          <w:szCs w:val="24"/>
        </w:rPr>
        <w:t>Doctoral Dissertation Committee for Chelsea Anderson, “Understanding Adherence to Enhanced</w:t>
      </w:r>
      <w:r w:rsidR="002C703C" w:rsidRPr="000B787E">
        <w:rPr>
          <w:rFonts w:ascii="Calibri" w:hAnsi="Calibri" w:cs="Calibri"/>
          <w:sz w:val="24"/>
          <w:szCs w:val="24"/>
        </w:rPr>
        <w:t xml:space="preserve"> </w:t>
      </w:r>
      <w:r w:rsidRPr="000B787E">
        <w:rPr>
          <w:rFonts w:ascii="Calibri" w:hAnsi="Calibri" w:cs="Calibri"/>
          <w:sz w:val="24"/>
          <w:szCs w:val="24"/>
        </w:rPr>
        <w:t>Fitness: A Mixed Methods Study.” Candidate for Doctor of Philosophy in Public Health, College of Public Health and Social Work, Department of Health Promotion and Disease Prevention (2017-2018).</w:t>
      </w:r>
    </w:p>
    <w:p w14:paraId="4AD54B85" w14:textId="77777777" w:rsidR="009E208F" w:rsidRPr="009E208F" w:rsidRDefault="009E208F" w:rsidP="009E208F">
      <w:pPr>
        <w:pStyle w:val="ListParagraph"/>
        <w:numPr>
          <w:ilvl w:val="0"/>
          <w:numId w:val="35"/>
        </w:numPr>
        <w:tabs>
          <w:tab w:val="left" w:pos="900"/>
        </w:tabs>
        <w:ind w:left="360"/>
        <w:rPr>
          <w:rFonts w:ascii="Calibri" w:hAnsi="Calibri" w:cs="Calibri"/>
        </w:rPr>
      </w:pPr>
      <w:r w:rsidRPr="009E208F">
        <w:rPr>
          <w:rFonts w:ascii="Calibri" w:hAnsi="Calibri" w:cs="Calibri"/>
        </w:rPr>
        <w:t>Mohammed Shan Uddin (Medicine) – Medicine &amp; Society Elective on Traumatic Brain Injury in Florida &amp; Current Policies Regarding Head Protection, November 2017</w:t>
      </w:r>
    </w:p>
    <w:p w14:paraId="73BF0056" w14:textId="77777777" w:rsidR="009E208F" w:rsidRPr="009E208F" w:rsidRDefault="009E208F" w:rsidP="009E208F">
      <w:pPr>
        <w:pStyle w:val="Achievement"/>
        <w:numPr>
          <w:ilvl w:val="0"/>
          <w:numId w:val="35"/>
        </w:numPr>
        <w:spacing w:after="0"/>
        <w:ind w:left="360"/>
        <w:rPr>
          <w:rFonts w:ascii="Calibri" w:hAnsi="Calibri" w:cs="Calibri"/>
          <w:color w:val="auto"/>
          <w:sz w:val="24"/>
          <w:szCs w:val="24"/>
        </w:rPr>
      </w:pPr>
      <w:r w:rsidRPr="009E208F">
        <w:rPr>
          <w:rFonts w:ascii="Calibri" w:hAnsi="Calibri" w:cs="Calibri"/>
          <w:color w:val="auto"/>
          <w:sz w:val="24"/>
          <w:szCs w:val="24"/>
        </w:rPr>
        <w:t>Nicole Millan, Cathy Ng, Nicholas Reyes (Medicine) – Raising Awareness of LGBT disparities for medical students through the curriculum, April 2017 to January 2018</w:t>
      </w:r>
    </w:p>
    <w:p w14:paraId="2AEA0F4E" w14:textId="77777777" w:rsidR="009E208F" w:rsidRPr="009E208F" w:rsidRDefault="009E208F" w:rsidP="009E208F">
      <w:pPr>
        <w:pStyle w:val="Achievement"/>
        <w:numPr>
          <w:ilvl w:val="0"/>
          <w:numId w:val="35"/>
        </w:numPr>
        <w:spacing w:after="0"/>
        <w:ind w:left="360"/>
        <w:rPr>
          <w:rFonts w:ascii="Calibri" w:hAnsi="Calibri" w:cs="Calibri"/>
          <w:color w:val="auto"/>
          <w:sz w:val="24"/>
          <w:szCs w:val="24"/>
        </w:rPr>
      </w:pPr>
      <w:r w:rsidRPr="009E208F">
        <w:rPr>
          <w:rFonts w:ascii="Calibri" w:hAnsi="Calibri" w:cs="Calibri"/>
          <w:color w:val="auto"/>
          <w:sz w:val="24"/>
          <w:szCs w:val="24"/>
        </w:rPr>
        <w:t>Lena Carleton and Michael Delgado (Medicine) - Operationalization of Racial Categories in Medicine, Fall 2016-Fall 2017.</w:t>
      </w:r>
    </w:p>
    <w:p w14:paraId="7059FCCD" w14:textId="77777777" w:rsidR="009E208F" w:rsidRPr="009E208F" w:rsidRDefault="009E208F" w:rsidP="009E208F">
      <w:pPr>
        <w:pStyle w:val="Achievement"/>
        <w:numPr>
          <w:ilvl w:val="0"/>
          <w:numId w:val="35"/>
        </w:numPr>
        <w:spacing w:after="0"/>
        <w:ind w:left="360"/>
        <w:rPr>
          <w:rFonts w:ascii="Calibri" w:hAnsi="Calibri" w:cs="Calibri"/>
          <w:color w:val="auto"/>
          <w:sz w:val="24"/>
          <w:szCs w:val="24"/>
        </w:rPr>
      </w:pPr>
      <w:r w:rsidRPr="009E208F">
        <w:rPr>
          <w:rFonts w:ascii="Calibri" w:hAnsi="Calibri" w:cs="Calibri"/>
          <w:color w:val="auto"/>
          <w:sz w:val="24"/>
          <w:szCs w:val="24"/>
        </w:rPr>
        <w:t xml:space="preserve">David Weithorn, Casey </w:t>
      </w:r>
      <w:proofErr w:type="spellStart"/>
      <w:r w:rsidRPr="009E208F">
        <w:rPr>
          <w:rFonts w:ascii="Calibri" w:hAnsi="Calibri" w:cs="Calibri"/>
          <w:color w:val="auto"/>
          <w:sz w:val="24"/>
          <w:szCs w:val="24"/>
        </w:rPr>
        <w:t>Carr</w:t>
      </w:r>
      <w:proofErr w:type="spellEnd"/>
      <w:r w:rsidRPr="009E208F">
        <w:rPr>
          <w:rFonts w:ascii="Calibri" w:hAnsi="Calibri" w:cs="Calibri"/>
          <w:color w:val="auto"/>
          <w:sz w:val="24"/>
          <w:szCs w:val="24"/>
        </w:rPr>
        <w:t xml:space="preserve">, Lynn </w:t>
      </w:r>
      <w:proofErr w:type="spellStart"/>
      <w:r w:rsidRPr="009E208F">
        <w:rPr>
          <w:rFonts w:ascii="Calibri" w:hAnsi="Calibri" w:cs="Calibri"/>
          <w:color w:val="auto"/>
          <w:sz w:val="24"/>
          <w:szCs w:val="24"/>
        </w:rPr>
        <w:t>Zaremski</w:t>
      </w:r>
      <w:proofErr w:type="spellEnd"/>
      <w:r w:rsidRPr="009E208F">
        <w:rPr>
          <w:rFonts w:ascii="Calibri" w:hAnsi="Calibri" w:cs="Calibri"/>
          <w:color w:val="auto"/>
          <w:sz w:val="24"/>
          <w:szCs w:val="24"/>
        </w:rPr>
        <w:t xml:space="preserve">, </w:t>
      </w:r>
      <w:proofErr w:type="spellStart"/>
      <w:r w:rsidRPr="009E208F">
        <w:rPr>
          <w:rFonts w:ascii="Calibri" w:hAnsi="Calibri" w:cs="Calibri"/>
          <w:color w:val="auto"/>
          <w:sz w:val="24"/>
          <w:szCs w:val="24"/>
        </w:rPr>
        <w:t>Sairah</w:t>
      </w:r>
      <w:proofErr w:type="spellEnd"/>
      <w:r w:rsidRPr="009E208F">
        <w:rPr>
          <w:rFonts w:ascii="Calibri" w:hAnsi="Calibri" w:cs="Calibri"/>
          <w:color w:val="auto"/>
          <w:sz w:val="24"/>
          <w:szCs w:val="24"/>
        </w:rPr>
        <w:t xml:space="preserve"> </w:t>
      </w:r>
      <w:proofErr w:type="spellStart"/>
      <w:r w:rsidRPr="009E208F">
        <w:rPr>
          <w:rFonts w:ascii="Calibri" w:hAnsi="Calibri" w:cs="Calibri"/>
          <w:color w:val="auto"/>
          <w:sz w:val="24"/>
          <w:szCs w:val="24"/>
        </w:rPr>
        <w:t>Thommi</w:t>
      </w:r>
      <w:proofErr w:type="spellEnd"/>
      <w:r w:rsidRPr="009E208F">
        <w:rPr>
          <w:rFonts w:ascii="Calibri" w:hAnsi="Calibri" w:cs="Calibri"/>
          <w:color w:val="auto"/>
          <w:sz w:val="24"/>
          <w:szCs w:val="24"/>
        </w:rPr>
        <w:t xml:space="preserve">, Chris </w:t>
      </w:r>
      <w:proofErr w:type="spellStart"/>
      <w:r w:rsidRPr="009E208F">
        <w:rPr>
          <w:rFonts w:ascii="Calibri" w:hAnsi="Calibri" w:cs="Calibri"/>
          <w:color w:val="auto"/>
          <w:sz w:val="24"/>
          <w:szCs w:val="24"/>
        </w:rPr>
        <w:t>Plescia</w:t>
      </w:r>
      <w:proofErr w:type="spellEnd"/>
      <w:r w:rsidRPr="009E208F">
        <w:rPr>
          <w:rFonts w:ascii="Calibri" w:hAnsi="Calibri" w:cs="Calibri"/>
          <w:color w:val="auto"/>
          <w:sz w:val="24"/>
          <w:szCs w:val="24"/>
        </w:rPr>
        <w:t>, Andres Rodriguez (Medicine) - Advocacy for Medicaid Expansion with Legal Clinic, 2015-2016.</w:t>
      </w:r>
    </w:p>
    <w:p w14:paraId="4744252B" w14:textId="77777777" w:rsidR="009E208F" w:rsidRPr="009E208F" w:rsidRDefault="009E208F" w:rsidP="009E208F">
      <w:pPr>
        <w:pStyle w:val="Achievement"/>
        <w:numPr>
          <w:ilvl w:val="0"/>
          <w:numId w:val="35"/>
        </w:numPr>
        <w:spacing w:after="0"/>
        <w:ind w:left="360"/>
        <w:rPr>
          <w:rFonts w:ascii="Calibri" w:hAnsi="Calibri" w:cs="Calibri"/>
          <w:color w:val="auto"/>
          <w:sz w:val="24"/>
          <w:szCs w:val="24"/>
        </w:rPr>
      </w:pPr>
      <w:r w:rsidRPr="009E208F">
        <w:rPr>
          <w:rFonts w:ascii="Calibri" w:hAnsi="Calibri" w:cs="Calibri"/>
          <w:color w:val="auto"/>
          <w:sz w:val="24"/>
          <w:szCs w:val="24"/>
        </w:rPr>
        <w:t>Robert Guido (Medicine) - Mammogram Art Initiative, with 22 other students, 2013-2014.</w:t>
      </w:r>
    </w:p>
    <w:p w14:paraId="1C52B904" w14:textId="77777777" w:rsidR="009E208F" w:rsidRPr="009E208F" w:rsidRDefault="009E208F" w:rsidP="009E208F">
      <w:pPr>
        <w:pStyle w:val="Achievement"/>
        <w:numPr>
          <w:ilvl w:val="0"/>
          <w:numId w:val="35"/>
        </w:numPr>
        <w:spacing w:after="0"/>
        <w:ind w:left="360"/>
        <w:rPr>
          <w:rFonts w:ascii="Calibri" w:hAnsi="Calibri" w:cs="Calibri"/>
          <w:color w:val="auto"/>
          <w:sz w:val="24"/>
          <w:szCs w:val="24"/>
        </w:rPr>
      </w:pPr>
      <w:r w:rsidRPr="009E208F">
        <w:rPr>
          <w:rFonts w:ascii="Calibri" w:hAnsi="Calibri" w:cs="Calibri"/>
          <w:color w:val="auto"/>
          <w:sz w:val="24"/>
          <w:szCs w:val="24"/>
        </w:rPr>
        <w:t>Jorge Ruiz, (Pre-Med), 3/2011-5/2012.  Current resident in Internal Medicine at Brown.</w:t>
      </w:r>
    </w:p>
    <w:p w14:paraId="2C90927D" w14:textId="77777777" w:rsidR="009E208F" w:rsidRPr="009E208F" w:rsidRDefault="009E208F" w:rsidP="009E208F">
      <w:pPr>
        <w:pStyle w:val="Achievement"/>
        <w:numPr>
          <w:ilvl w:val="0"/>
          <w:numId w:val="35"/>
        </w:numPr>
        <w:spacing w:after="0"/>
        <w:ind w:left="360"/>
        <w:rPr>
          <w:rFonts w:ascii="Calibri" w:hAnsi="Calibri" w:cs="Calibri"/>
          <w:color w:val="auto"/>
          <w:sz w:val="24"/>
          <w:szCs w:val="24"/>
        </w:rPr>
      </w:pPr>
      <w:r w:rsidRPr="009E208F">
        <w:rPr>
          <w:rFonts w:ascii="Calibri" w:hAnsi="Calibri" w:cs="Calibri"/>
          <w:color w:val="auto"/>
          <w:sz w:val="24"/>
          <w:szCs w:val="24"/>
        </w:rPr>
        <w:t>Kevin Sigler, (Pre-Med), 9/2011-5/2012.  Current Med Student at Rutgers, New Jersey.</w:t>
      </w:r>
    </w:p>
    <w:p w14:paraId="11D8F254" w14:textId="2BFEFC58" w:rsidR="009E208F" w:rsidRPr="009E208F" w:rsidRDefault="009E208F" w:rsidP="009E208F">
      <w:pPr>
        <w:pStyle w:val="Achievement"/>
        <w:numPr>
          <w:ilvl w:val="0"/>
          <w:numId w:val="35"/>
        </w:numPr>
        <w:spacing w:after="0"/>
        <w:ind w:left="360"/>
        <w:rPr>
          <w:rFonts w:ascii="Calibri" w:hAnsi="Calibri" w:cs="Calibri"/>
          <w:color w:val="auto"/>
          <w:sz w:val="24"/>
          <w:szCs w:val="24"/>
        </w:rPr>
      </w:pPr>
      <w:r w:rsidRPr="009E208F">
        <w:rPr>
          <w:rFonts w:ascii="Calibri" w:hAnsi="Calibri" w:cs="Calibri"/>
          <w:color w:val="auto"/>
          <w:sz w:val="24"/>
          <w:szCs w:val="24"/>
        </w:rPr>
        <w:t>Jorge Pereira (Medicine- Mt. Sinai), Mt. Sinai Medical School-New York - Designed survey of medical school curricula on social determinants and community health, Summer 2008.</w:t>
      </w:r>
    </w:p>
    <w:p w14:paraId="799BC6B9" w14:textId="77777777" w:rsidR="00BE7498" w:rsidRPr="009E208F" w:rsidRDefault="00BE7498" w:rsidP="009E208F">
      <w:pPr>
        <w:pStyle w:val="Achievement"/>
        <w:numPr>
          <w:ilvl w:val="0"/>
          <w:numId w:val="35"/>
        </w:numPr>
        <w:ind w:left="360"/>
        <w:rPr>
          <w:rFonts w:ascii="Calibri" w:hAnsi="Calibri" w:cs="Calibri"/>
          <w:sz w:val="24"/>
          <w:szCs w:val="24"/>
        </w:rPr>
      </w:pPr>
      <w:r w:rsidRPr="009E208F">
        <w:rPr>
          <w:rFonts w:ascii="Calibri" w:hAnsi="Calibri" w:cs="Calibri"/>
          <w:sz w:val="24"/>
          <w:szCs w:val="24"/>
        </w:rPr>
        <w:t xml:space="preserve">Medicine &amp; Society Capstone (Community Practicum) – Oversight of mentoring for all Medical Students from Class of 2013 and 2014 (Fall 2010 to Fall 2012) </w:t>
      </w:r>
    </w:p>
    <w:p w14:paraId="55300BDE" w14:textId="77777777" w:rsidR="009E208F" w:rsidRDefault="009E208F" w:rsidP="00BE7498">
      <w:pPr>
        <w:rPr>
          <w:rFonts w:ascii="Calibri" w:hAnsi="Calibri" w:cs="Calibri"/>
          <w:b/>
          <w:bCs/>
        </w:rPr>
      </w:pPr>
    </w:p>
    <w:p w14:paraId="513F62C5" w14:textId="5108AF0B" w:rsidR="00BE7498" w:rsidRPr="002C703C" w:rsidRDefault="00BE7498" w:rsidP="00BE7498">
      <w:pPr>
        <w:rPr>
          <w:rFonts w:ascii="Calibri" w:hAnsi="Calibri" w:cs="Calibri"/>
          <w:b/>
          <w:bCs/>
        </w:rPr>
      </w:pPr>
      <w:r w:rsidRPr="002C703C">
        <w:rPr>
          <w:rFonts w:ascii="Calibri" w:hAnsi="Calibri" w:cs="Calibri"/>
          <w:b/>
          <w:bCs/>
        </w:rPr>
        <w:t>Mentoring @ The Johns Hopkins University</w:t>
      </w:r>
    </w:p>
    <w:p w14:paraId="6F7C7AEE" w14:textId="77777777" w:rsidR="00BE7498" w:rsidRPr="002C703C" w:rsidRDefault="00BE7498" w:rsidP="00357F67">
      <w:pPr>
        <w:pStyle w:val="Achievement"/>
        <w:numPr>
          <w:ilvl w:val="0"/>
          <w:numId w:val="41"/>
        </w:numPr>
        <w:ind w:left="360"/>
        <w:rPr>
          <w:rFonts w:ascii="Calibri" w:hAnsi="Calibri" w:cs="Calibri"/>
          <w:sz w:val="24"/>
          <w:szCs w:val="24"/>
        </w:rPr>
      </w:pPr>
      <w:r w:rsidRPr="002C703C">
        <w:rPr>
          <w:rFonts w:ascii="Calibri" w:hAnsi="Calibri" w:cs="Calibri"/>
          <w:sz w:val="24"/>
          <w:szCs w:val="24"/>
        </w:rPr>
        <w:t>Jane Andrews (1</w:t>
      </w:r>
      <w:r w:rsidRPr="002C703C">
        <w:rPr>
          <w:rFonts w:ascii="Calibri" w:hAnsi="Calibri" w:cs="Calibri"/>
          <w:sz w:val="24"/>
          <w:szCs w:val="24"/>
          <w:vertAlign w:val="superscript"/>
        </w:rPr>
        <w:t>st</w:t>
      </w:r>
      <w:r w:rsidRPr="002C703C">
        <w:rPr>
          <w:rFonts w:ascii="Calibri" w:hAnsi="Calibri" w:cs="Calibri"/>
          <w:sz w:val="24"/>
          <w:szCs w:val="24"/>
        </w:rPr>
        <w:t xml:space="preserve"> year Medical Student), Johns Hopkins School of Medicine, Medical Student Training in Aging Research Scholarship Recipient, American Federation for Aging Research, Summer 2007.</w:t>
      </w:r>
    </w:p>
    <w:p w14:paraId="1584FCBE" w14:textId="7FE11ADE" w:rsidR="00BE7498" w:rsidRPr="002C703C" w:rsidRDefault="00BE7498" w:rsidP="00357F67">
      <w:pPr>
        <w:pStyle w:val="Achievement"/>
        <w:numPr>
          <w:ilvl w:val="0"/>
          <w:numId w:val="41"/>
        </w:numPr>
        <w:ind w:left="360"/>
        <w:rPr>
          <w:rFonts w:ascii="Calibri" w:hAnsi="Calibri" w:cs="Calibri"/>
          <w:sz w:val="24"/>
          <w:szCs w:val="24"/>
        </w:rPr>
      </w:pPr>
      <w:r w:rsidRPr="002C703C">
        <w:rPr>
          <w:rFonts w:ascii="Calibri" w:hAnsi="Calibri" w:cs="Calibri"/>
          <w:sz w:val="24"/>
          <w:szCs w:val="24"/>
        </w:rPr>
        <w:t xml:space="preserve">Kristen Kim (MHS Candidate), MHS Capstone Project, </w:t>
      </w:r>
      <w:r w:rsidR="00E67C97" w:rsidRPr="00E70691">
        <w:rPr>
          <w:rFonts w:asciiTheme="minorHAnsi" w:eastAsia="Times New Roman" w:hAnsiTheme="minorHAnsi" w:cstheme="minorHAnsi"/>
          <w:sz w:val="24"/>
          <w:szCs w:val="24"/>
        </w:rPr>
        <w:t xml:space="preserve">Examining Health as a Barrier and Motivator for Social Activity Among Older Adults, </w:t>
      </w:r>
      <w:r w:rsidR="00E67C97" w:rsidRPr="00E70691">
        <w:rPr>
          <w:rFonts w:asciiTheme="minorHAnsi" w:hAnsiTheme="minorHAnsi" w:cstheme="minorHAnsi"/>
          <w:sz w:val="24"/>
          <w:szCs w:val="24"/>
        </w:rPr>
        <w:t>May 2007</w:t>
      </w:r>
      <w:r w:rsidR="00E67C97">
        <w:rPr>
          <w:rFonts w:asciiTheme="minorHAnsi" w:hAnsiTheme="minorHAnsi" w:cstheme="minorHAnsi"/>
          <w:sz w:val="24"/>
          <w:szCs w:val="24"/>
        </w:rPr>
        <w:t>,</w:t>
      </w:r>
    </w:p>
    <w:p w14:paraId="29E0B74D" w14:textId="77777777" w:rsidR="00BE7498" w:rsidRPr="002C703C" w:rsidRDefault="00BE7498" w:rsidP="00357F67">
      <w:pPr>
        <w:pStyle w:val="Achievement"/>
        <w:numPr>
          <w:ilvl w:val="0"/>
          <w:numId w:val="41"/>
        </w:numPr>
        <w:ind w:left="360"/>
        <w:rPr>
          <w:rFonts w:ascii="Calibri" w:hAnsi="Calibri" w:cs="Calibri"/>
          <w:sz w:val="24"/>
          <w:szCs w:val="24"/>
        </w:rPr>
      </w:pPr>
      <w:r w:rsidRPr="002C703C">
        <w:rPr>
          <w:rFonts w:ascii="Calibri" w:hAnsi="Calibri" w:cs="Calibri"/>
          <w:sz w:val="24"/>
          <w:szCs w:val="24"/>
        </w:rPr>
        <w:t xml:space="preserve">Faculty advisor to </w:t>
      </w:r>
      <w:proofErr w:type="spellStart"/>
      <w:r w:rsidRPr="002C703C">
        <w:rPr>
          <w:rFonts w:ascii="Calibri" w:hAnsi="Calibri" w:cs="Calibri"/>
          <w:sz w:val="24"/>
          <w:szCs w:val="24"/>
        </w:rPr>
        <w:t>Programa</w:t>
      </w:r>
      <w:proofErr w:type="spellEnd"/>
      <w:r w:rsidRPr="002C703C">
        <w:rPr>
          <w:rFonts w:ascii="Calibri" w:hAnsi="Calibri" w:cs="Calibri"/>
          <w:sz w:val="24"/>
          <w:szCs w:val="24"/>
        </w:rPr>
        <w:t xml:space="preserve"> </w:t>
      </w:r>
      <w:proofErr w:type="spellStart"/>
      <w:r w:rsidRPr="002C703C">
        <w:rPr>
          <w:rFonts w:ascii="Calibri" w:hAnsi="Calibri" w:cs="Calibri"/>
          <w:sz w:val="24"/>
          <w:szCs w:val="24"/>
        </w:rPr>
        <w:t>Salud</w:t>
      </w:r>
      <w:proofErr w:type="spellEnd"/>
      <w:r w:rsidRPr="002C703C">
        <w:rPr>
          <w:rFonts w:ascii="Calibri" w:hAnsi="Calibri" w:cs="Calibri"/>
          <w:sz w:val="24"/>
          <w:szCs w:val="24"/>
        </w:rPr>
        <w:t>/</w:t>
      </w:r>
      <w:proofErr w:type="spellStart"/>
      <w:r w:rsidRPr="002C703C">
        <w:rPr>
          <w:rFonts w:ascii="Calibri" w:hAnsi="Calibri" w:cs="Calibri"/>
          <w:sz w:val="24"/>
          <w:szCs w:val="24"/>
        </w:rPr>
        <w:t>MedSol</w:t>
      </w:r>
      <w:proofErr w:type="spellEnd"/>
      <w:r w:rsidRPr="002C703C">
        <w:rPr>
          <w:rFonts w:ascii="Calibri" w:hAnsi="Calibri" w:cs="Calibri"/>
          <w:sz w:val="24"/>
          <w:szCs w:val="24"/>
        </w:rPr>
        <w:t>, Johns Hopkins University School of Medicine student organization serving the local Latino population, May 2005-August 2007.</w:t>
      </w:r>
    </w:p>
    <w:p w14:paraId="2CE4DA3E" w14:textId="77777777" w:rsidR="00BE7498" w:rsidRPr="002C703C" w:rsidRDefault="00BE7498" w:rsidP="00357F67">
      <w:pPr>
        <w:pStyle w:val="Achievement"/>
        <w:numPr>
          <w:ilvl w:val="0"/>
          <w:numId w:val="41"/>
        </w:numPr>
        <w:ind w:left="360"/>
        <w:rPr>
          <w:rFonts w:ascii="Calibri" w:hAnsi="Calibri" w:cs="Calibri"/>
          <w:sz w:val="24"/>
          <w:szCs w:val="24"/>
        </w:rPr>
      </w:pPr>
      <w:r w:rsidRPr="002C703C">
        <w:rPr>
          <w:rFonts w:ascii="Calibri" w:hAnsi="Calibri" w:cs="Calibri"/>
          <w:sz w:val="24"/>
          <w:szCs w:val="24"/>
        </w:rPr>
        <w:t xml:space="preserve">Rebekah </w:t>
      </w:r>
      <w:proofErr w:type="spellStart"/>
      <w:r w:rsidRPr="002C703C">
        <w:rPr>
          <w:rFonts w:ascii="Calibri" w:hAnsi="Calibri" w:cs="Calibri"/>
          <w:sz w:val="24"/>
          <w:szCs w:val="24"/>
        </w:rPr>
        <w:t>Heckmann</w:t>
      </w:r>
      <w:proofErr w:type="spellEnd"/>
      <w:r w:rsidRPr="002C703C">
        <w:rPr>
          <w:rFonts w:ascii="Calibri" w:hAnsi="Calibri" w:cs="Calibri"/>
          <w:sz w:val="24"/>
          <w:szCs w:val="24"/>
        </w:rPr>
        <w:t xml:space="preserve"> (junior), Public Health major, Johns Hopkins University, graduated May 2005.</w:t>
      </w:r>
    </w:p>
    <w:p w14:paraId="62954B1F" w14:textId="77777777" w:rsidR="00BE7498" w:rsidRPr="002C703C" w:rsidRDefault="00BE7498" w:rsidP="00357F67">
      <w:pPr>
        <w:pStyle w:val="Achievement"/>
        <w:numPr>
          <w:ilvl w:val="0"/>
          <w:numId w:val="41"/>
        </w:numPr>
        <w:ind w:left="360"/>
        <w:rPr>
          <w:rFonts w:ascii="Calibri" w:hAnsi="Calibri" w:cs="Calibri"/>
          <w:sz w:val="24"/>
          <w:szCs w:val="24"/>
        </w:rPr>
      </w:pPr>
      <w:r w:rsidRPr="002C703C">
        <w:rPr>
          <w:rFonts w:ascii="Calibri" w:hAnsi="Calibri" w:cs="Calibri"/>
          <w:sz w:val="24"/>
          <w:szCs w:val="24"/>
        </w:rPr>
        <w:t xml:space="preserve">Gail </w:t>
      </w:r>
      <w:proofErr w:type="spellStart"/>
      <w:r w:rsidRPr="002C703C">
        <w:rPr>
          <w:rFonts w:ascii="Calibri" w:hAnsi="Calibri" w:cs="Calibri"/>
          <w:sz w:val="24"/>
          <w:szCs w:val="24"/>
        </w:rPr>
        <w:t>Agacinski</w:t>
      </w:r>
      <w:proofErr w:type="spellEnd"/>
      <w:r w:rsidRPr="002C703C">
        <w:rPr>
          <w:rFonts w:ascii="Calibri" w:hAnsi="Calibri" w:cs="Calibri"/>
          <w:sz w:val="24"/>
          <w:szCs w:val="24"/>
        </w:rPr>
        <w:t xml:space="preserve"> (2</w:t>
      </w:r>
      <w:r w:rsidRPr="002C703C">
        <w:rPr>
          <w:rFonts w:ascii="Calibri" w:hAnsi="Calibri" w:cs="Calibri"/>
          <w:sz w:val="24"/>
          <w:szCs w:val="24"/>
          <w:vertAlign w:val="superscript"/>
        </w:rPr>
        <w:t>nd</w:t>
      </w:r>
      <w:r w:rsidRPr="002C703C">
        <w:rPr>
          <w:rFonts w:ascii="Calibri" w:hAnsi="Calibri" w:cs="Calibri"/>
          <w:sz w:val="24"/>
          <w:szCs w:val="24"/>
        </w:rPr>
        <w:t xml:space="preserve"> year master’s student), Epidemiology major, University of Michigan, graduated May 2005. Summer intern for the Experience Corps Baltimore, streamlined data collection instruments using scannable forms. </w:t>
      </w:r>
    </w:p>
    <w:p w14:paraId="146FD2DC" w14:textId="77777777" w:rsidR="00BE7498" w:rsidRPr="002C703C" w:rsidRDefault="00BE7498" w:rsidP="00357F67">
      <w:pPr>
        <w:pStyle w:val="Achievement"/>
        <w:numPr>
          <w:ilvl w:val="0"/>
          <w:numId w:val="41"/>
        </w:numPr>
        <w:ind w:left="360"/>
        <w:rPr>
          <w:rFonts w:ascii="Calibri" w:hAnsi="Calibri" w:cs="Calibri"/>
          <w:sz w:val="24"/>
          <w:szCs w:val="24"/>
        </w:rPr>
      </w:pPr>
      <w:r w:rsidRPr="002C703C">
        <w:rPr>
          <w:rFonts w:ascii="Calibri" w:hAnsi="Calibri" w:cs="Calibri"/>
          <w:sz w:val="24"/>
          <w:szCs w:val="24"/>
        </w:rPr>
        <w:lastRenderedPageBreak/>
        <w:t xml:space="preserve">Carolyn Moss, Woodrow Wilson Undergraduate Research Fellow, Public Health major, Johns Hopkins University, graduated June 2004. Supervised her research on aging in Santiago de Chile.  </w:t>
      </w:r>
    </w:p>
    <w:p w14:paraId="27046AA8" w14:textId="77777777" w:rsidR="00BE7498" w:rsidRPr="002C703C" w:rsidRDefault="00BE7498" w:rsidP="00BE7498">
      <w:pPr>
        <w:rPr>
          <w:rFonts w:ascii="Calibri" w:hAnsi="Calibri" w:cs="Calibri"/>
          <w:b/>
          <w:bCs/>
        </w:rPr>
      </w:pPr>
    </w:p>
    <w:p w14:paraId="030AD873" w14:textId="1493CD2B" w:rsidR="00BE7498" w:rsidRPr="002C703C" w:rsidRDefault="00BE7498" w:rsidP="00F9252D">
      <w:pPr>
        <w:rPr>
          <w:rFonts w:ascii="Calibri" w:hAnsi="Calibri" w:cs="Calibri"/>
          <w:b/>
          <w:bCs/>
        </w:rPr>
      </w:pPr>
      <w:r w:rsidRPr="002C703C">
        <w:rPr>
          <w:rFonts w:ascii="Calibri" w:hAnsi="Calibri" w:cs="Calibri"/>
          <w:b/>
          <w:bCs/>
        </w:rPr>
        <w:t>Curriculum Development &amp; Courses Taught</w:t>
      </w:r>
    </w:p>
    <w:p w14:paraId="665E374C" w14:textId="51BB89CE" w:rsidR="00BE7498" w:rsidRDefault="00FA03E4" w:rsidP="00F9252D">
      <w:pPr>
        <w:rPr>
          <w:rFonts w:ascii="Calibri" w:hAnsi="Calibri" w:cs="Calibri"/>
          <w:i/>
          <w:iCs/>
        </w:rPr>
      </w:pPr>
      <w:r w:rsidRPr="002C703C">
        <w:rPr>
          <w:rFonts w:ascii="Calibri" w:hAnsi="Calibri" w:cs="Calibri"/>
          <w:i/>
          <w:iCs/>
        </w:rPr>
        <w:t>California State University (</w:t>
      </w:r>
      <w:r w:rsidR="00BE7498" w:rsidRPr="002C703C">
        <w:rPr>
          <w:rFonts w:ascii="Calibri" w:hAnsi="Calibri" w:cs="Calibri"/>
          <w:i/>
          <w:iCs/>
        </w:rPr>
        <w:t>CSULB</w:t>
      </w:r>
      <w:r w:rsidRPr="002C703C">
        <w:rPr>
          <w:rFonts w:ascii="Calibri" w:hAnsi="Calibri" w:cs="Calibri"/>
          <w:i/>
          <w:iCs/>
        </w:rPr>
        <w:t>)</w:t>
      </w:r>
    </w:p>
    <w:p w14:paraId="66D3C633" w14:textId="0F125FF7" w:rsidR="00357F67" w:rsidRPr="00357F67" w:rsidRDefault="00357F67" w:rsidP="00F9252D">
      <w:pPr>
        <w:rPr>
          <w:rFonts w:ascii="Calibri" w:hAnsi="Calibri" w:cs="Calibri"/>
        </w:rPr>
      </w:pPr>
      <w:r>
        <w:rPr>
          <w:rFonts w:ascii="Calibri" w:hAnsi="Calibri" w:cs="Calibri"/>
        </w:rPr>
        <w:t>Human Aging, GERN 401, College of Health and Human Services, Spring 2023, Fall 2023</w:t>
      </w:r>
    </w:p>
    <w:p w14:paraId="2D3EA771" w14:textId="7EA0BE70" w:rsidR="00BE7498" w:rsidRPr="002C703C" w:rsidRDefault="00BE7498" w:rsidP="00F9252D">
      <w:pPr>
        <w:rPr>
          <w:rFonts w:ascii="Calibri" w:hAnsi="Calibri" w:cs="Calibri"/>
        </w:rPr>
      </w:pPr>
      <w:r w:rsidRPr="002C703C">
        <w:rPr>
          <w:rFonts w:ascii="Calibri" w:hAnsi="Calibri" w:cs="Calibri"/>
        </w:rPr>
        <w:t>Leadership &amp; Administration</w:t>
      </w:r>
      <w:r w:rsidR="00FA03E4" w:rsidRPr="002C703C">
        <w:rPr>
          <w:rFonts w:ascii="Calibri" w:hAnsi="Calibri" w:cs="Calibri"/>
        </w:rPr>
        <w:t xml:space="preserve">, </w:t>
      </w:r>
      <w:r w:rsidR="00357F67">
        <w:rPr>
          <w:rFonts w:ascii="Calibri" w:hAnsi="Calibri" w:cs="Calibri"/>
        </w:rPr>
        <w:t xml:space="preserve">GERN 600, </w:t>
      </w:r>
      <w:r w:rsidR="00FA03E4" w:rsidRPr="002C703C">
        <w:rPr>
          <w:rFonts w:ascii="Calibri" w:hAnsi="Calibri" w:cs="Calibri"/>
        </w:rPr>
        <w:t>College of Health and Human Services, Spring 2022</w:t>
      </w:r>
    </w:p>
    <w:p w14:paraId="1302B257" w14:textId="1DB732A8" w:rsidR="00BE7498" w:rsidRPr="002C703C" w:rsidRDefault="00BE7498" w:rsidP="00F9252D">
      <w:pPr>
        <w:rPr>
          <w:rFonts w:ascii="Calibri" w:hAnsi="Calibri" w:cs="Calibri"/>
        </w:rPr>
      </w:pPr>
      <w:r w:rsidRPr="002C703C">
        <w:rPr>
          <w:rFonts w:ascii="Calibri" w:hAnsi="Calibri" w:cs="Calibri"/>
        </w:rPr>
        <w:t>Global Aging</w:t>
      </w:r>
      <w:r w:rsidR="00FA03E4" w:rsidRPr="002C703C">
        <w:rPr>
          <w:rFonts w:ascii="Calibri" w:hAnsi="Calibri" w:cs="Calibri"/>
        </w:rPr>
        <w:t xml:space="preserve">, </w:t>
      </w:r>
      <w:r w:rsidR="00357F67">
        <w:rPr>
          <w:rFonts w:ascii="Calibri" w:hAnsi="Calibri" w:cs="Calibri"/>
        </w:rPr>
        <w:t xml:space="preserve">GERN 474/574, </w:t>
      </w:r>
      <w:r w:rsidR="00FA03E4" w:rsidRPr="002C703C">
        <w:rPr>
          <w:rFonts w:ascii="Calibri" w:hAnsi="Calibri" w:cs="Calibri"/>
        </w:rPr>
        <w:t>College of Health and Human Services, Fall 2022</w:t>
      </w:r>
    </w:p>
    <w:p w14:paraId="642DEC03" w14:textId="50C40927" w:rsidR="00BE7498" w:rsidRPr="002C703C" w:rsidRDefault="00BE7498" w:rsidP="00F9252D">
      <w:pPr>
        <w:rPr>
          <w:rFonts w:ascii="Calibri" w:hAnsi="Calibri" w:cs="Calibri"/>
          <w:b/>
          <w:bCs/>
        </w:rPr>
      </w:pPr>
    </w:p>
    <w:p w14:paraId="1FBF8340" w14:textId="4DA27431" w:rsidR="00BE7498" w:rsidRPr="002C703C" w:rsidRDefault="00BE7498" w:rsidP="00BE7498">
      <w:pPr>
        <w:pStyle w:val="Achievement"/>
        <w:tabs>
          <w:tab w:val="left" w:pos="360"/>
        </w:tabs>
        <w:rPr>
          <w:rFonts w:ascii="Calibri" w:hAnsi="Calibri" w:cs="Calibri"/>
          <w:bCs/>
          <w:i/>
          <w:iCs/>
          <w:sz w:val="24"/>
          <w:szCs w:val="24"/>
        </w:rPr>
      </w:pPr>
      <w:r w:rsidRPr="002C703C">
        <w:rPr>
          <w:rFonts w:ascii="Calibri" w:hAnsi="Calibri" w:cs="Calibri"/>
          <w:bCs/>
          <w:i/>
          <w:iCs/>
          <w:sz w:val="24"/>
          <w:szCs w:val="24"/>
        </w:rPr>
        <w:t xml:space="preserve">Wertheim College of Medicine at Florida International University </w:t>
      </w:r>
    </w:p>
    <w:p w14:paraId="111AF489" w14:textId="77777777" w:rsidR="00BE7498" w:rsidRPr="002C703C" w:rsidRDefault="00BE7498" w:rsidP="00BE7498">
      <w:pPr>
        <w:pStyle w:val="Achievement"/>
        <w:tabs>
          <w:tab w:val="left" w:pos="360"/>
        </w:tabs>
        <w:rPr>
          <w:rFonts w:ascii="Calibri" w:hAnsi="Calibri" w:cs="Calibri"/>
          <w:sz w:val="24"/>
          <w:szCs w:val="24"/>
        </w:rPr>
      </w:pPr>
      <w:r w:rsidRPr="002C703C">
        <w:rPr>
          <w:rFonts w:ascii="Calibri" w:hAnsi="Calibri" w:cs="Calibri"/>
          <w:sz w:val="24"/>
          <w:szCs w:val="24"/>
        </w:rPr>
        <w:t>Development and oversight of Medicine &amp; Society Curriculum at the Herbert Wertheim College of Medicine between 2007 and 2014.  The program integrates principles of public health, social epidemiology, and community-based participatory research into practical skills for future physicians to help address health disparities. Activities included the development of program objectives, preparation of syllabi, faculty training and mentoring, completion of accreditation documents, and tracking content over four years, and student field experience in the community.  Specific courses developed and delivered include:</w:t>
      </w:r>
    </w:p>
    <w:p w14:paraId="5223EDC8"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Addressing the Socio-economic and Cultural Aspects of Health (Course Director), Fall 2010 (44 students), Fall 2011 (85 students), Fall 2012 (120 students), Fall 2013 (124 students), Fall 2014 (120 students), Fall 2015 (125 students), Fall 2016 (130 students)</w:t>
      </w:r>
    </w:p>
    <w:p w14:paraId="4765EC78"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Interprofessional Clinical Workshop (Planning Committee Chair; Created, developed and implemented across seven disciplines), Fall 2009, Spring 2011, Spring 2012, Spring 2013, Spring 2014, Winter 2015, Winter 2016, Winter 2017</w:t>
      </w:r>
    </w:p>
    <w:p w14:paraId="2C2D9721"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Ethical Foundations of Medicine (Co-course Director/co-developed with Ken Goodman), Fall 2009/Fall 2010</w:t>
      </w:r>
    </w:p>
    <w:p w14:paraId="6C0B972A"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 xml:space="preserve">Interprofessional Approaches to Health (Co-developed with Kathleen </w:t>
      </w:r>
      <w:proofErr w:type="spellStart"/>
      <w:r w:rsidRPr="002C703C">
        <w:rPr>
          <w:rFonts w:ascii="Calibri" w:hAnsi="Calibri" w:cs="Calibri"/>
          <w:sz w:val="24"/>
          <w:szCs w:val="24"/>
        </w:rPr>
        <w:t>Blais</w:t>
      </w:r>
      <w:proofErr w:type="spellEnd"/>
      <w:r w:rsidRPr="002C703C">
        <w:rPr>
          <w:rFonts w:ascii="Calibri" w:hAnsi="Calibri" w:cs="Calibri"/>
          <w:sz w:val="24"/>
          <w:szCs w:val="24"/>
        </w:rPr>
        <w:t xml:space="preserve"> &amp; Social Work faculty) Fall 2009/Spring 2011/Spring 2012</w:t>
      </w:r>
    </w:p>
    <w:p w14:paraId="13B31FB8"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 xml:space="preserve">Foundations of Community &amp; Team Partnership (Co-developed with Luther Brewster), Spring 2010 </w:t>
      </w:r>
    </w:p>
    <w:p w14:paraId="59D49A41"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Medicine &amp; Society Capstone Course, Fall 2010-Fall 2012</w:t>
      </w:r>
    </w:p>
    <w:p w14:paraId="4C2E833C"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Period 4 Public Health Elective for Medical Students (Course Director, Developed 2011) with the Miami-Dade Health Department</w:t>
      </w:r>
    </w:p>
    <w:p w14:paraId="2F6D638C" w14:textId="77777777" w:rsidR="00BE7498" w:rsidRPr="002C703C" w:rsidRDefault="00BE7498" w:rsidP="00BE7498">
      <w:pPr>
        <w:pStyle w:val="Achievement"/>
        <w:numPr>
          <w:ilvl w:val="0"/>
          <w:numId w:val="24"/>
        </w:numPr>
        <w:ind w:left="720" w:hanging="360"/>
        <w:rPr>
          <w:rFonts w:ascii="Calibri" w:hAnsi="Calibri" w:cs="Calibri"/>
          <w:sz w:val="24"/>
          <w:szCs w:val="24"/>
        </w:rPr>
      </w:pPr>
      <w:r w:rsidRPr="002C703C">
        <w:rPr>
          <w:rFonts w:ascii="Calibri" w:hAnsi="Calibri" w:cs="Calibri"/>
          <w:sz w:val="24"/>
          <w:szCs w:val="24"/>
        </w:rPr>
        <w:t xml:space="preserve">Period 4 Medicine &amp; Society Elective (Course Director, Developed Winter 2010/11) </w:t>
      </w:r>
    </w:p>
    <w:p w14:paraId="0BA003C0" w14:textId="3BD5D4E7" w:rsidR="00BE7498" w:rsidRPr="00EA6C41" w:rsidRDefault="00BE7498" w:rsidP="00F9252D">
      <w:pPr>
        <w:rPr>
          <w:rFonts w:ascii="Calibri" w:hAnsi="Calibri" w:cs="Calibri"/>
          <w:b/>
          <w:bCs/>
        </w:rPr>
      </w:pPr>
    </w:p>
    <w:p w14:paraId="155572D8" w14:textId="5C5DB711" w:rsidR="00BE7498" w:rsidRPr="002C703C" w:rsidRDefault="00BE7498" w:rsidP="00F9252D">
      <w:pPr>
        <w:rPr>
          <w:rFonts w:ascii="Calibri" w:hAnsi="Calibri" w:cs="Calibri"/>
          <w:i/>
          <w:iCs/>
        </w:rPr>
      </w:pPr>
      <w:r w:rsidRPr="002C703C">
        <w:rPr>
          <w:rFonts w:ascii="Calibri" w:hAnsi="Calibri" w:cs="Calibri"/>
          <w:i/>
          <w:iCs/>
        </w:rPr>
        <w:t>Goucher College</w:t>
      </w:r>
      <w:r w:rsidR="002C703C" w:rsidRPr="002C703C">
        <w:rPr>
          <w:rFonts w:ascii="Calibri" w:hAnsi="Calibri" w:cs="Calibri"/>
          <w:i/>
          <w:iCs/>
        </w:rPr>
        <w:t>, Baltimore, Maryland</w:t>
      </w:r>
      <w:r w:rsidRPr="002C703C">
        <w:rPr>
          <w:rFonts w:ascii="Calibri" w:hAnsi="Calibri" w:cs="Calibri"/>
          <w:i/>
          <w:iCs/>
        </w:rPr>
        <w:t xml:space="preserve"> (2006-2007)</w:t>
      </w:r>
    </w:p>
    <w:p w14:paraId="474B654A" w14:textId="77777777" w:rsidR="00BE7498" w:rsidRPr="002C703C" w:rsidRDefault="00BE7498" w:rsidP="002C703C">
      <w:pPr>
        <w:pStyle w:val="Achievement"/>
        <w:numPr>
          <w:ilvl w:val="0"/>
          <w:numId w:val="25"/>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Aging and Health: Cross-cultural and Global Experiences, Spring 2007.</w:t>
      </w:r>
    </w:p>
    <w:p w14:paraId="3279ABEA" w14:textId="77777777" w:rsidR="00BE7498" w:rsidRPr="002C703C" w:rsidRDefault="00BE7498" w:rsidP="002C703C">
      <w:pPr>
        <w:pStyle w:val="Achievement"/>
        <w:numPr>
          <w:ilvl w:val="0"/>
          <w:numId w:val="25"/>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Life on the Hyphen: Narratives of Migration through Popular Culture (course on contemporary immigration from an anthropological perspective), Fall 2006. </w:t>
      </w:r>
    </w:p>
    <w:p w14:paraId="567450C4" w14:textId="218C4139" w:rsidR="00BE7498" w:rsidRPr="002C703C" w:rsidRDefault="00BE7498" w:rsidP="00F9252D">
      <w:pPr>
        <w:rPr>
          <w:rFonts w:ascii="Calibri" w:hAnsi="Calibri" w:cs="Calibri"/>
          <w:b/>
          <w:bCs/>
        </w:rPr>
      </w:pPr>
    </w:p>
    <w:p w14:paraId="1CAEDCAF" w14:textId="4D63B137" w:rsidR="00BE7498" w:rsidRPr="002C703C" w:rsidRDefault="00BE7498" w:rsidP="00F9252D">
      <w:pPr>
        <w:rPr>
          <w:rFonts w:ascii="Calibri" w:hAnsi="Calibri" w:cs="Calibri"/>
          <w:i/>
          <w:iCs/>
        </w:rPr>
      </w:pPr>
      <w:r w:rsidRPr="002C703C">
        <w:rPr>
          <w:rFonts w:ascii="Calibri" w:hAnsi="Calibri" w:cs="Calibri"/>
          <w:i/>
          <w:iCs/>
        </w:rPr>
        <w:t>The Johns Hopkins University School of Public Health (2006-2007)</w:t>
      </w:r>
    </w:p>
    <w:p w14:paraId="27E0F864" w14:textId="3FE4EE43" w:rsidR="00BE7498" w:rsidRPr="002C703C" w:rsidRDefault="00BE7498" w:rsidP="002C703C">
      <w:pPr>
        <w:pStyle w:val="Achievement"/>
        <w:numPr>
          <w:ilvl w:val="0"/>
          <w:numId w:val="34"/>
        </w:numPr>
        <w:tabs>
          <w:tab w:val="left" w:pos="360"/>
        </w:tabs>
        <w:ind w:left="360"/>
        <w:rPr>
          <w:rFonts w:ascii="Calibri" w:hAnsi="Calibri" w:cs="Calibri"/>
          <w:sz w:val="24"/>
          <w:szCs w:val="24"/>
        </w:rPr>
      </w:pPr>
      <w:r w:rsidRPr="002C703C">
        <w:rPr>
          <w:rFonts w:ascii="Calibri" w:hAnsi="Calibri" w:cs="Calibri"/>
          <w:sz w:val="24"/>
          <w:szCs w:val="24"/>
        </w:rPr>
        <w:lastRenderedPageBreak/>
        <w:t xml:space="preserve">Faculty Administrator, </w:t>
      </w:r>
      <w:r w:rsidRPr="002C703C">
        <w:rPr>
          <w:rFonts w:ascii="Calibri" w:hAnsi="Calibri" w:cs="Calibri"/>
          <w:i/>
          <w:iCs/>
          <w:sz w:val="24"/>
          <w:szCs w:val="24"/>
        </w:rPr>
        <w:t>Certificate in Gerontology</w:t>
      </w:r>
      <w:r w:rsidRPr="002C703C">
        <w:rPr>
          <w:rFonts w:ascii="Calibri" w:hAnsi="Calibri" w:cs="Calibri"/>
          <w:sz w:val="24"/>
          <w:szCs w:val="24"/>
        </w:rPr>
        <w:t>. Revised requirements, implemented changes, and supervised the revamping Gerontology Certificate, successfully awarding this to a dozen students for the first time in over ten years.</w:t>
      </w:r>
    </w:p>
    <w:p w14:paraId="04FD4FF6" w14:textId="77777777" w:rsidR="00F231ED" w:rsidRPr="002C703C" w:rsidRDefault="00F231ED" w:rsidP="00F9252D">
      <w:pPr>
        <w:rPr>
          <w:rFonts w:ascii="Calibri" w:hAnsi="Calibri" w:cs="Calibri"/>
          <w:b/>
          <w:bCs/>
        </w:rPr>
      </w:pPr>
    </w:p>
    <w:p w14:paraId="110C7AF7" w14:textId="65889F7E" w:rsidR="00BE7498" w:rsidRPr="002C703C" w:rsidRDefault="00BE7498" w:rsidP="00BE7498">
      <w:pPr>
        <w:pStyle w:val="Achievement"/>
        <w:tabs>
          <w:tab w:val="left" w:pos="360"/>
        </w:tabs>
        <w:rPr>
          <w:rFonts w:ascii="Calibri" w:hAnsi="Calibri" w:cs="Calibri"/>
          <w:b/>
          <w:bCs/>
          <w:sz w:val="24"/>
          <w:szCs w:val="24"/>
        </w:rPr>
      </w:pPr>
      <w:r w:rsidRPr="002C703C">
        <w:rPr>
          <w:rFonts w:ascii="Calibri" w:hAnsi="Calibri" w:cs="Calibri"/>
          <w:b/>
          <w:bCs/>
          <w:sz w:val="24"/>
          <w:szCs w:val="24"/>
        </w:rPr>
        <w:t>Other Classroom Instruction</w:t>
      </w:r>
    </w:p>
    <w:p w14:paraId="455B9AC9" w14:textId="0272D55D" w:rsidR="008F70EC" w:rsidRPr="002C703C" w:rsidRDefault="008F70EC" w:rsidP="00BE7498">
      <w:pPr>
        <w:pStyle w:val="Achievement"/>
        <w:tabs>
          <w:tab w:val="left" w:pos="360"/>
        </w:tabs>
        <w:rPr>
          <w:rFonts w:ascii="Calibri" w:hAnsi="Calibri" w:cs="Calibri"/>
          <w:i/>
          <w:iCs/>
          <w:sz w:val="24"/>
          <w:szCs w:val="24"/>
        </w:rPr>
      </w:pPr>
      <w:r w:rsidRPr="002C703C">
        <w:rPr>
          <w:rFonts w:ascii="Calibri" w:hAnsi="Calibri" w:cs="Calibri"/>
          <w:i/>
          <w:iCs/>
          <w:sz w:val="24"/>
          <w:szCs w:val="24"/>
        </w:rPr>
        <w:t>@ Florida International University (FIU)</w:t>
      </w:r>
    </w:p>
    <w:p w14:paraId="26D60A08" w14:textId="737B73BC" w:rsidR="00BE7498" w:rsidRPr="002C703C" w:rsidRDefault="00BE7498" w:rsidP="002C703C">
      <w:pPr>
        <w:pStyle w:val="ListParagraph"/>
        <w:widowControl w:val="0"/>
        <w:numPr>
          <w:ilvl w:val="0"/>
          <w:numId w:val="27"/>
        </w:numPr>
        <w:autoSpaceDE w:val="0"/>
        <w:autoSpaceDN w:val="0"/>
        <w:adjustRightInd w:val="0"/>
        <w:ind w:hanging="360"/>
        <w:rPr>
          <w:rFonts w:ascii="Calibri" w:eastAsia="Times New Roman" w:hAnsi="Calibri" w:cs="Calibri"/>
          <w:color w:val="191919"/>
        </w:rPr>
      </w:pPr>
      <w:r w:rsidRPr="002C703C">
        <w:rPr>
          <w:rFonts w:ascii="Calibri" w:eastAsia="Times New Roman" w:hAnsi="Calibri" w:cs="Calibri"/>
          <w:color w:val="191919"/>
        </w:rPr>
        <w:t>Gender &amp; Health lecture, Sociology of Gender, Sarah Mahler, Department of Global Sociocultural Studies, March 27, 2017.</w:t>
      </w:r>
    </w:p>
    <w:p w14:paraId="7C4BA680" w14:textId="6213DCF2" w:rsidR="00BE7498" w:rsidRPr="002C703C" w:rsidRDefault="00BE7498" w:rsidP="002C703C">
      <w:pPr>
        <w:pStyle w:val="ListParagraph"/>
        <w:widowControl w:val="0"/>
        <w:numPr>
          <w:ilvl w:val="0"/>
          <w:numId w:val="27"/>
        </w:numPr>
        <w:autoSpaceDE w:val="0"/>
        <w:autoSpaceDN w:val="0"/>
        <w:adjustRightInd w:val="0"/>
        <w:ind w:hanging="360"/>
        <w:rPr>
          <w:rFonts w:ascii="Calibri" w:eastAsia="Times New Roman" w:hAnsi="Calibri" w:cs="Calibri"/>
          <w:color w:val="191919"/>
        </w:rPr>
      </w:pPr>
      <w:r w:rsidRPr="002C703C">
        <w:rPr>
          <w:rFonts w:ascii="Calibri" w:hAnsi="Calibri" w:cs="Calibri"/>
        </w:rPr>
        <w:t xml:space="preserve">Mid-term Design Critique Panel, Elder-Friendly Design, Ebru Ozer, </w:t>
      </w:r>
      <w:r w:rsidRPr="002C703C">
        <w:rPr>
          <w:rFonts w:ascii="Calibri" w:eastAsia="Times New Roman" w:hAnsi="Calibri" w:cs="Calibri"/>
          <w:color w:val="191919"/>
        </w:rPr>
        <w:t>Department of Landscape Architecture, College of Communication, Architecture and the Arts, March 21, 2017.</w:t>
      </w:r>
    </w:p>
    <w:p w14:paraId="7D3F7548" w14:textId="77777777" w:rsidR="00BE7498" w:rsidRPr="002C703C" w:rsidRDefault="00BE7498" w:rsidP="002C703C">
      <w:pPr>
        <w:pStyle w:val="ListParagraph"/>
        <w:widowControl w:val="0"/>
        <w:numPr>
          <w:ilvl w:val="0"/>
          <w:numId w:val="27"/>
        </w:numPr>
        <w:autoSpaceDE w:val="0"/>
        <w:autoSpaceDN w:val="0"/>
        <w:adjustRightInd w:val="0"/>
        <w:ind w:hanging="360"/>
        <w:rPr>
          <w:rFonts w:ascii="Calibri" w:eastAsia="Times New Roman" w:hAnsi="Calibri" w:cs="Calibri"/>
          <w:color w:val="191919"/>
        </w:rPr>
      </w:pPr>
      <w:r w:rsidRPr="002C703C">
        <w:rPr>
          <w:rFonts w:ascii="Calibri" w:hAnsi="Calibri" w:cs="Calibri"/>
        </w:rPr>
        <w:t xml:space="preserve">Design Critique Panel, Elder-Friendly Design, Newton D’Souza, </w:t>
      </w:r>
      <w:r w:rsidRPr="002C703C">
        <w:rPr>
          <w:rFonts w:ascii="Calibri" w:eastAsia="Times New Roman" w:hAnsi="Calibri" w:cs="Calibri"/>
          <w:color w:val="191919"/>
        </w:rPr>
        <w:t>Department of Interior Architecture, College of Communication, Architecture and the Arts, February 28, 2017.</w:t>
      </w:r>
    </w:p>
    <w:p w14:paraId="068343DF" w14:textId="588C76AD" w:rsidR="00BE7498" w:rsidRPr="002C703C" w:rsidRDefault="00BE7498" w:rsidP="002C703C">
      <w:pPr>
        <w:pStyle w:val="Achievement"/>
        <w:numPr>
          <w:ilvl w:val="0"/>
          <w:numId w:val="27"/>
        </w:numPr>
        <w:tabs>
          <w:tab w:val="clear" w:pos="360"/>
          <w:tab w:val="left" w:pos="720"/>
        </w:tabs>
        <w:ind w:hanging="360"/>
        <w:rPr>
          <w:rFonts w:ascii="Calibri" w:hAnsi="Calibri" w:cs="Calibri"/>
          <w:sz w:val="24"/>
          <w:szCs w:val="24"/>
        </w:rPr>
      </w:pPr>
      <w:r w:rsidRPr="002C703C">
        <w:rPr>
          <w:rFonts w:ascii="Calibri" w:hAnsi="Calibri" w:cs="Calibri"/>
          <w:sz w:val="24"/>
          <w:szCs w:val="24"/>
        </w:rPr>
        <w:t xml:space="preserve">Social Determinants of Health &amp; Cultural Humility, Lectures to </w:t>
      </w:r>
      <w:r w:rsidR="008F70EC" w:rsidRPr="002C703C">
        <w:rPr>
          <w:rFonts w:ascii="Calibri" w:hAnsi="Calibri" w:cs="Calibri"/>
          <w:sz w:val="24"/>
          <w:szCs w:val="24"/>
        </w:rPr>
        <w:t xml:space="preserve">FIU </w:t>
      </w:r>
      <w:r w:rsidRPr="002C703C">
        <w:rPr>
          <w:rFonts w:ascii="Calibri" w:hAnsi="Calibri" w:cs="Calibri"/>
          <w:sz w:val="24"/>
          <w:szCs w:val="24"/>
        </w:rPr>
        <w:t xml:space="preserve">Honors Seminar IDH 3034: Challenges in </w:t>
      </w:r>
      <w:r w:rsidRPr="002C703C">
        <w:rPr>
          <w:rFonts w:ascii="Calibri" w:hAnsi="Calibri" w:cs="Calibri"/>
          <w:color w:val="auto"/>
          <w:sz w:val="24"/>
          <w:szCs w:val="24"/>
        </w:rPr>
        <w:t xml:space="preserve">Health Care. Delivered November 2, 7 &amp; 14, 2016 &amp; </w:t>
      </w:r>
      <w:r w:rsidRPr="002C703C">
        <w:rPr>
          <w:rFonts w:ascii="Calibri" w:hAnsi="Calibri" w:cs="Calibri"/>
          <w:sz w:val="24"/>
          <w:szCs w:val="24"/>
        </w:rPr>
        <w:t xml:space="preserve">October 7, 9, 14 &amp; 16, 2014.  </w:t>
      </w:r>
      <w:r w:rsidRPr="002C703C">
        <w:rPr>
          <w:rFonts w:ascii="Calibri" w:hAnsi="Calibri" w:cs="Calibri"/>
          <w:color w:val="auto"/>
          <w:sz w:val="24"/>
          <w:szCs w:val="24"/>
        </w:rPr>
        <w:t>(Instructor:  Barbra Roller)</w:t>
      </w:r>
      <w:r w:rsidRPr="002C703C">
        <w:rPr>
          <w:rFonts w:ascii="Calibri" w:hAnsi="Calibri" w:cs="Calibri"/>
          <w:sz w:val="24"/>
          <w:szCs w:val="24"/>
        </w:rPr>
        <w:t xml:space="preserve"> </w:t>
      </w:r>
    </w:p>
    <w:p w14:paraId="0AAB2805" w14:textId="7E0AA627" w:rsidR="008F70EC" w:rsidRPr="002C703C" w:rsidRDefault="008F70EC" w:rsidP="002C703C">
      <w:pPr>
        <w:pStyle w:val="Achievement"/>
        <w:numPr>
          <w:ilvl w:val="0"/>
          <w:numId w:val="27"/>
        </w:numPr>
        <w:tabs>
          <w:tab w:val="clear" w:pos="360"/>
          <w:tab w:val="num" w:pos="720"/>
        </w:tabs>
        <w:spacing w:after="0" w:line="240" w:lineRule="auto"/>
        <w:ind w:hanging="360"/>
        <w:rPr>
          <w:rFonts w:ascii="Calibri" w:hAnsi="Calibri" w:cs="Calibri"/>
          <w:color w:val="auto"/>
          <w:sz w:val="24"/>
          <w:szCs w:val="24"/>
        </w:rPr>
      </w:pPr>
      <w:r w:rsidRPr="002C703C">
        <w:rPr>
          <w:rFonts w:ascii="Calibri" w:hAnsi="Calibri" w:cs="Calibri"/>
          <w:sz w:val="24"/>
          <w:szCs w:val="24"/>
        </w:rPr>
        <w:t xml:space="preserve">Sex, Gender &amp; LGBT Health, Lectures to FIU Honors Seminar IDH 3035: Challenges in </w:t>
      </w:r>
      <w:r w:rsidRPr="002C703C">
        <w:rPr>
          <w:rFonts w:ascii="Calibri" w:hAnsi="Calibri" w:cs="Calibri"/>
          <w:color w:val="auto"/>
          <w:sz w:val="24"/>
          <w:szCs w:val="24"/>
        </w:rPr>
        <w:t xml:space="preserve">Health Care. </w:t>
      </w:r>
      <w:r w:rsidRPr="002C703C">
        <w:rPr>
          <w:rFonts w:ascii="Calibri" w:hAnsi="Calibri" w:cs="Calibri"/>
          <w:sz w:val="24"/>
          <w:szCs w:val="24"/>
        </w:rPr>
        <w:t xml:space="preserve">Lectures to FIU Honors Seminar IDH 3034: Challenges in </w:t>
      </w:r>
      <w:r w:rsidRPr="002C703C">
        <w:rPr>
          <w:rFonts w:ascii="Calibri" w:hAnsi="Calibri" w:cs="Calibri"/>
          <w:color w:val="auto"/>
          <w:sz w:val="24"/>
          <w:szCs w:val="24"/>
        </w:rPr>
        <w:t xml:space="preserve">Health Care. Delivered January 26 &amp; January 28, 2016, January 24 &amp; 26, 2017.  (Instructor:  Barbra Roller). </w:t>
      </w:r>
    </w:p>
    <w:p w14:paraId="74CF6719" w14:textId="799514FC"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Opportunities for Anthropologist in Medicine &amp; Health Sciences, Invited Speaker, Medical Anthropology Course, </w:t>
      </w:r>
      <w:r w:rsidR="008F70EC" w:rsidRPr="002C703C">
        <w:rPr>
          <w:rFonts w:ascii="Calibri" w:eastAsia="Times New Roman" w:hAnsi="Calibri" w:cs="Calibri"/>
          <w:color w:val="191919"/>
          <w:sz w:val="24"/>
          <w:szCs w:val="24"/>
        </w:rPr>
        <w:t xml:space="preserve">Department of Global Sociocultural Studies, </w:t>
      </w:r>
      <w:r w:rsidRPr="002C703C">
        <w:rPr>
          <w:rFonts w:ascii="Calibri" w:hAnsi="Calibri" w:cs="Calibri"/>
          <w:sz w:val="24"/>
          <w:szCs w:val="24"/>
        </w:rPr>
        <w:t xml:space="preserve">November 1, 2016, April 16, 2015 &amp; April 8, 2014. (Instructor: Dennis </w:t>
      </w:r>
      <w:proofErr w:type="spellStart"/>
      <w:r w:rsidRPr="002C703C">
        <w:rPr>
          <w:rFonts w:ascii="Calibri" w:hAnsi="Calibri" w:cs="Calibri"/>
          <w:sz w:val="24"/>
          <w:szCs w:val="24"/>
        </w:rPr>
        <w:t>Wiedman</w:t>
      </w:r>
      <w:proofErr w:type="spellEnd"/>
      <w:r w:rsidRPr="002C703C">
        <w:rPr>
          <w:rFonts w:ascii="Calibri" w:hAnsi="Calibri" w:cs="Calibri"/>
          <w:sz w:val="24"/>
          <w:szCs w:val="24"/>
        </w:rPr>
        <w:t>)</w:t>
      </w:r>
    </w:p>
    <w:p w14:paraId="53B326E9" w14:textId="6AFBA025"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Collecting and Writing Narratives: A Quick Guide for the Medicaid Expansion Project</w:t>
      </w:r>
      <w:r w:rsidRPr="002C703C">
        <w:rPr>
          <w:rFonts w:ascii="Calibri" w:eastAsia="Times New Roman" w:hAnsi="Calibri" w:cs="Calibri"/>
          <w:color w:val="262626"/>
          <w:sz w:val="24"/>
          <w:szCs w:val="24"/>
        </w:rPr>
        <w:t xml:space="preserve">, Invited presenter, </w:t>
      </w:r>
      <w:proofErr w:type="spellStart"/>
      <w:r w:rsidRPr="002C703C">
        <w:rPr>
          <w:rFonts w:ascii="Calibri" w:eastAsia="Times New Roman" w:hAnsi="Calibri" w:cs="Calibri"/>
          <w:color w:val="262626"/>
          <w:sz w:val="24"/>
          <w:szCs w:val="24"/>
        </w:rPr>
        <w:t>N</w:t>
      </w:r>
      <w:r w:rsidR="008F70EC" w:rsidRPr="002C703C">
        <w:rPr>
          <w:rFonts w:ascii="Calibri" w:eastAsia="Times New Roman" w:hAnsi="Calibri" w:cs="Calibri"/>
          <w:color w:val="262626"/>
          <w:sz w:val="24"/>
          <w:szCs w:val="24"/>
        </w:rPr>
        <w:t>eighborhood</w:t>
      </w:r>
      <w:r w:rsidRPr="002C703C">
        <w:rPr>
          <w:rFonts w:ascii="Calibri" w:eastAsia="Times New Roman" w:hAnsi="Calibri" w:cs="Calibri"/>
          <w:color w:val="262626"/>
          <w:sz w:val="24"/>
          <w:szCs w:val="24"/>
        </w:rPr>
        <w:t>HELP</w:t>
      </w:r>
      <w:proofErr w:type="spellEnd"/>
      <w:r w:rsidRPr="002C703C">
        <w:rPr>
          <w:rFonts w:ascii="Calibri" w:eastAsia="Times New Roman" w:hAnsi="Calibri" w:cs="Calibri"/>
          <w:color w:val="262626"/>
          <w:sz w:val="24"/>
          <w:szCs w:val="24"/>
        </w:rPr>
        <w:t xml:space="preserve"> Social Work Interns Coverage Gap Training,</w:t>
      </w:r>
      <w:r w:rsidR="008F70EC" w:rsidRPr="002C703C">
        <w:rPr>
          <w:rFonts w:ascii="Calibri" w:eastAsia="Times New Roman" w:hAnsi="Calibri" w:cs="Calibri"/>
          <w:color w:val="262626"/>
          <w:sz w:val="24"/>
          <w:szCs w:val="24"/>
        </w:rPr>
        <w:t xml:space="preserve"> </w:t>
      </w:r>
      <w:r w:rsidRPr="002C703C">
        <w:rPr>
          <w:rFonts w:ascii="Calibri" w:eastAsia="Times New Roman" w:hAnsi="Calibri" w:cs="Calibri"/>
          <w:color w:val="262626"/>
          <w:sz w:val="24"/>
          <w:szCs w:val="24"/>
        </w:rPr>
        <w:t>May 26, 2016. (Instructor: Nathalie Castellanos)</w:t>
      </w:r>
    </w:p>
    <w:p w14:paraId="6AD4C7D9" w14:textId="5658B751"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Collecting and Writing Narratives, Lecture to</w:t>
      </w:r>
      <w:r w:rsidR="008F70EC" w:rsidRPr="002C703C">
        <w:rPr>
          <w:rFonts w:ascii="Calibri" w:hAnsi="Calibri" w:cs="Calibri"/>
          <w:sz w:val="24"/>
          <w:szCs w:val="24"/>
        </w:rPr>
        <w:t xml:space="preserve"> FIU</w:t>
      </w:r>
      <w:r w:rsidRPr="002C703C">
        <w:rPr>
          <w:rFonts w:ascii="Calibri" w:hAnsi="Calibri" w:cs="Calibri"/>
          <w:sz w:val="24"/>
          <w:szCs w:val="24"/>
        </w:rPr>
        <w:t xml:space="preserve"> Law School Medical</w:t>
      </w:r>
      <w:r w:rsidR="008F70EC" w:rsidRPr="002C703C">
        <w:rPr>
          <w:rFonts w:ascii="Calibri" w:hAnsi="Calibri" w:cs="Calibri"/>
          <w:sz w:val="24"/>
          <w:szCs w:val="24"/>
        </w:rPr>
        <w:t xml:space="preserve"> </w:t>
      </w:r>
      <w:r w:rsidRPr="002C703C">
        <w:rPr>
          <w:rFonts w:ascii="Calibri" w:hAnsi="Calibri" w:cs="Calibri"/>
          <w:sz w:val="24"/>
          <w:szCs w:val="24"/>
        </w:rPr>
        <w:t xml:space="preserve">Clinic, October 2, 2014. </w:t>
      </w:r>
      <w:r w:rsidRPr="002C703C">
        <w:rPr>
          <w:rFonts w:ascii="Calibri" w:eastAsia="Times New Roman" w:hAnsi="Calibri" w:cs="Calibri"/>
          <w:color w:val="262626"/>
          <w:sz w:val="24"/>
          <w:szCs w:val="24"/>
        </w:rPr>
        <w:t>(Instructor: Nathalie Castellanos)</w:t>
      </w:r>
    </w:p>
    <w:p w14:paraId="0003D1B0" w14:textId="681CF41A"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Interprofessional Communication, Co-facilitator for BMS 6071 The Community Physician, </w:t>
      </w:r>
      <w:r w:rsidR="008F70EC" w:rsidRPr="002C703C">
        <w:rPr>
          <w:rFonts w:ascii="Calibri" w:hAnsi="Calibri" w:cs="Calibri"/>
          <w:sz w:val="24"/>
          <w:szCs w:val="24"/>
        </w:rPr>
        <w:t xml:space="preserve">Wertheim College of Medicine, </w:t>
      </w:r>
      <w:r w:rsidRPr="002C703C">
        <w:rPr>
          <w:rFonts w:ascii="Calibri" w:hAnsi="Calibri" w:cs="Calibri"/>
          <w:sz w:val="24"/>
          <w:szCs w:val="24"/>
        </w:rPr>
        <w:t>May 21, 2014 (Instructor: Christine McFarlin)</w:t>
      </w:r>
    </w:p>
    <w:p w14:paraId="2D8FF82C" w14:textId="39CD82C1"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Anthropology as a Foundation for a Career in the Health Sciences, Invited Speaker, Introduction to Anthropology Course, </w:t>
      </w:r>
      <w:r w:rsidR="008F70EC" w:rsidRPr="002C703C">
        <w:rPr>
          <w:rFonts w:ascii="Calibri" w:eastAsia="Times New Roman" w:hAnsi="Calibri" w:cs="Calibri"/>
          <w:color w:val="191919"/>
          <w:sz w:val="24"/>
          <w:szCs w:val="24"/>
        </w:rPr>
        <w:t>Department of Global Sociocultural Studies</w:t>
      </w:r>
      <w:r w:rsidRPr="002C703C">
        <w:rPr>
          <w:rFonts w:ascii="Calibri" w:hAnsi="Calibri" w:cs="Calibri"/>
          <w:sz w:val="24"/>
          <w:szCs w:val="24"/>
        </w:rPr>
        <w:t>, April 17, 2014. (Instructor: Sarah Mahler)</w:t>
      </w:r>
    </w:p>
    <w:p w14:paraId="07308269" w14:textId="77777777" w:rsidR="00BE7498" w:rsidRPr="002C703C" w:rsidRDefault="00BE7498" w:rsidP="002C703C">
      <w:pPr>
        <w:pStyle w:val="Achievement"/>
        <w:numPr>
          <w:ilvl w:val="0"/>
          <w:numId w:val="27"/>
        </w:numPr>
        <w:tabs>
          <w:tab w:val="clear" w:pos="360"/>
          <w:tab w:val="left" w:pos="720"/>
        </w:tabs>
        <w:ind w:hanging="360"/>
        <w:rPr>
          <w:rFonts w:ascii="Calibri" w:hAnsi="Calibri" w:cs="Calibri"/>
          <w:sz w:val="24"/>
          <w:szCs w:val="24"/>
        </w:rPr>
      </w:pPr>
      <w:r w:rsidRPr="002C703C">
        <w:rPr>
          <w:rFonts w:ascii="Calibri" w:hAnsi="Calibri" w:cs="Calibri"/>
          <w:sz w:val="24"/>
          <w:szCs w:val="24"/>
        </w:rPr>
        <w:t>Breast Health Disparities, Period 2 lecture, case and facilitator guide (co-developed with The Beautiful Gate), BMS 6071 The Community Physician, Fall 2013-present</w:t>
      </w:r>
    </w:p>
    <w:p w14:paraId="6B07AFF3" w14:textId="77777777"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Social Determinants of Pulmonary Disease, lecture and small group exercise (co-developed with Ken </w:t>
      </w:r>
      <w:proofErr w:type="spellStart"/>
      <w:r w:rsidRPr="002C703C">
        <w:rPr>
          <w:rFonts w:ascii="Calibri" w:hAnsi="Calibri" w:cs="Calibri"/>
          <w:sz w:val="24"/>
          <w:szCs w:val="24"/>
        </w:rPr>
        <w:t>Obiaja</w:t>
      </w:r>
      <w:proofErr w:type="spellEnd"/>
      <w:r w:rsidRPr="002C703C">
        <w:rPr>
          <w:rFonts w:ascii="Calibri" w:hAnsi="Calibri" w:cs="Calibri"/>
          <w:sz w:val="24"/>
          <w:szCs w:val="24"/>
        </w:rPr>
        <w:t xml:space="preserve">) for BMS 6633 Cardiopulmonary Course, April 29, 2013.  (Instructor: </w:t>
      </w:r>
      <w:proofErr w:type="spellStart"/>
      <w:r w:rsidRPr="002C703C">
        <w:rPr>
          <w:rFonts w:ascii="Calibri" w:hAnsi="Calibri" w:cs="Calibri"/>
          <w:sz w:val="24"/>
          <w:szCs w:val="24"/>
        </w:rPr>
        <w:t>Yerko</w:t>
      </w:r>
      <w:proofErr w:type="spellEnd"/>
      <w:r w:rsidRPr="002C703C">
        <w:rPr>
          <w:rFonts w:ascii="Calibri" w:hAnsi="Calibri" w:cs="Calibri"/>
          <w:sz w:val="24"/>
          <w:szCs w:val="24"/>
        </w:rPr>
        <w:t xml:space="preserve"> </w:t>
      </w:r>
      <w:proofErr w:type="spellStart"/>
      <w:r w:rsidRPr="002C703C">
        <w:rPr>
          <w:rFonts w:ascii="Calibri" w:hAnsi="Calibri" w:cs="Calibri"/>
          <w:sz w:val="24"/>
          <w:szCs w:val="24"/>
        </w:rPr>
        <w:t>Berrocal</w:t>
      </w:r>
      <w:proofErr w:type="spellEnd"/>
      <w:r w:rsidRPr="002C703C">
        <w:rPr>
          <w:rFonts w:ascii="Calibri" w:hAnsi="Calibri" w:cs="Calibri"/>
          <w:sz w:val="24"/>
          <w:szCs w:val="24"/>
        </w:rPr>
        <w:t>)</w:t>
      </w:r>
    </w:p>
    <w:p w14:paraId="20F5EF82" w14:textId="77777777"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Social Determinants of Cardiovascular Disease, lecture and small group exercise (co-developed with Ken </w:t>
      </w:r>
      <w:proofErr w:type="spellStart"/>
      <w:r w:rsidRPr="002C703C">
        <w:rPr>
          <w:rFonts w:ascii="Calibri" w:hAnsi="Calibri" w:cs="Calibri"/>
          <w:sz w:val="24"/>
          <w:szCs w:val="24"/>
        </w:rPr>
        <w:t>Obiaja</w:t>
      </w:r>
      <w:proofErr w:type="spellEnd"/>
      <w:r w:rsidRPr="002C703C">
        <w:rPr>
          <w:rFonts w:ascii="Calibri" w:hAnsi="Calibri" w:cs="Calibri"/>
          <w:sz w:val="24"/>
          <w:szCs w:val="24"/>
        </w:rPr>
        <w:t xml:space="preserve">) for BMS 6633 Cardiopulmonary lectures, April 15, 2013. (Instructor: </w:t>
      </w:r>
      <w:proofErr w:type="spellStart"/>
      <w:r w:rsidRPr="002C703C">
        <w:rPr>
          <w:rFonts w:ascii="Calibri" w:hAnsi="Calibri" w:cs="Calibri"/>
          <w:sz w:val="24"/>
          <w:szCs w:val="24"/>
        </w:rPr>
        <w:t>Yerko</w:t>
      </w:r>
      <w:proofErr w:type="spellEnd"/>
      <w:r w:rsidRPr="002C703C">
        <w:rPr>
          <w:rFonts w:ascii="Calibri" w:hAnsi="Calibri" w:cs="Calibri"/>
          <w:sz w:val="24"/>
          <w:szCs w:val="24"/>
        </w:rPr>
        <w:t xml:space="preserve"> </w:t>
      </w:r>
      <w:proofErr w:type="spellStart"/>
      <w:r w:rsidRPr="002C703C">
        <w:rPr>
          <w:rFonts w:ascii="Calibri" w:hAnsi="Calibri" w:cs="Calibri"/>
          <w:sz w:val="24"/>
          <w:szCs w:val="24"/>
        </w:rPr>
        <w:t>Berrocal</w:t>
      </w:r>
      <w:proofErr w:type="spellEnd"/>
      <w:r w:rsidRPr="002C703C">
        <w:rPr>
          <w:rFonts w:ascii="Calibri" w:hAnsi="Calibri" w:cs="Calibri"/>
          <w:sz w:val="24"/>
          <w:szCs w:val="24"/>
        </w:rPr>
        <w:t>)</w:t>
      </w:r>
    </w:p>
    <w:p w14:paraId="15F21197" w14:textId="00BFA56D"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Anthropology as a Foundation for a Career in the Health Sciences, Invited Speaker, Medical Anthropology Course, </w:t>
      </w:r>
      <w:r w:rsidR="008F70EC" w:rsidRPr="002C703C">
        <w:rPr>
          <w:rFonts w:ascii="Calibri" w:hAnsi="Calibri" w:cs="Calibri"/>
          <w:sz w:val="24"/>
          <w:szCs w:val="24"/>
        </w:rPr>
        <w:t xml:space="preserve">Department of Global Sociocultural Studies, </w:t>
      </w:r>
      <w:r w:rsidRPr="002C703C">
        <w:rPr>
          <w:rFonts w:ascii="Calibri" w:hAnsi="Calibri" w:cs="Calibri"/>
          <w:sz w:val="24"/>
          <w:szCs w:val="24"/>
        </w:rPr>
        <w:t xml:space="preserve">November 7, 2012 &amp; November 3, 2011 (Instructor: Dennis </w:t>
      </w:r>
      <w:proofErr w:type="spellStart"/>
      <w:r w:rsidRPr="002C703C">
        <w:rPr>
          <w:rFonts w:ascii="Calibri" w:hAnsi="Calibri" w:cs="Calibri"/>
          <w:sz w:val="24"/>
          <w:szCs w:val="24"/>
        </w:rPr>
        <w:t>Wiedman</w:t>
      </w:r>
      <w:proofErr w:type="spellEnd"/>
      <w:r w:rsidRPr="002C703C">
        <w:rPr>
          <w:rFonts w:ascii="Calibri" w:hAnsi="Calibri" w:cs="Calibri"/>
          <w:sz w:val="24"/>
          <w:szCs w:val="24"/>
        </w:rPr>
        <w:t xml:space="preserve">) </w:t>
      </w:r>
    </w:p>
    <w:p w14:paraId="02998CA6" w14:textId="124BE116"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lastRenderedPageBreak/>
        <w:t>On the Use of Interpreters, Lecture for Clinical Medicine II, Herbert Wertheim College of Medicine</w:t>
      </w:r>
      <w:r w:rsidR="008F70EC" w:rsidRPr="002C703C">
        <w:rPr>
          <w:rFonts w:ascii="Calibri" w:hAnsi="Calibri" w:cs="Calibri"/>
          <w:sz w:val="24"/>
          <w:szCs w:val="24"/>
        </w:rPr>
        <w:t>, May 4, 2010</w:t>
      </w:r>
      <w:r w:rsidRPr="002C703C">
        <w:rPr>
          <w:rFonts w:ascii="Calibri" w:hAnsi="Calibri" w:cs="Calibri"/>
          <w:sz w:val="24"/>
          <w:szCs w:val="24"/>
        </w:rPr>
        <w:t xml:space="preserve">.  (Instructor: Vivian </w:t>
      </w:r>
      <w:proofErr w:type="spellStart"/>
      <w:r w:rsidRPr="002C703C">
        <w:rPr>
          <w:rFonts w:ascii="Calibri" w:hAnsi="Calibri" w:cs="Calibri"/>
          <w:sz w:val="24"/>
          <w:szCs w:val="24"/>
        </w:rPr>
        <w:t>Obeso</w:t>
      </w:r>
      <w:proofErr w:type="spellEnd"/>
      <w:r w:rsidRPr="002C703C">
        <w:rPr>
          <w:rFonts w:ascii="Calibri" w:hAnsi="Calibri" w:cs="Calibri"/>
          <w:sz w:val="24"/>
          <w:szCs w:val="24"/>
        </w:rPr>
        <w:t>)</w:t>
      </w:r>
    </w:p>
    <w:p w14:paraId="0406B2E2" w14:textId="1D169EFC" w:rsidR="008F70EC" w:rsidRPr="002C703C" w:rsidRDefault="008F70EC" w:rsidP="002C703C">
      <w:pPr>
        <w:pStyle w:val="Heading81"/>
        <w:keepNext/>
        <w:numPr>
          <w:ilvl w:val="0"/>
          <w:numId w:val="27"/>
        </w:numPr>
        <w:tabs>
          <w:tab w:val="clear" w:pos="360"/>
          <w:tab w:val="num" w:pos="720"/>
        </w:tabs>
        <w:spacing w:before="48" w:after="48"/>
        <w:ind w:hanging="360"/>
        <w:rPr>
          <w:rFonts w:ascii="Calibri" w:hAnsi="Calibri" w:cs="Calibri"/>
          <w:szCs w:val="24"/>
        </w:rPr>
      </w:pPr>
      <w:r w:rsidRPr="002C703C">
        <w:rPr>
          <w:rFonts w:ascii="Calibri" w:hAnsi="Calibri" w:cs="Calibri"/>
          <w:szCs w:val="24"/>
        </w:rPr>
        <w:t>Social and health care services for older adults in the United States (in Spanish), invited speaker for New Developments in Gerontology Seminar, Center on Aging, Florida International University, North Miami, Florida March 15, 2001</w:t>
      </w:r>
    </w:p>
    <w:p w14:paraId="2218ED1E" w14:textId="2A11A253" w:rsidR="008F70EC" w:rsidRPr="002C703C" w:rsidRDefault="008F70EC" w:rsidP="002C703C">
      <w:pPr>
        <w:pStyle w:val="Achievement"/>
        <w:spacing w:after="0" w:line="240" w:lineRule="auto"/>
        <w:ind w:left="360"/>
        <w:rPr>
          <w:rFonts w:ascii="Calibri" w:hAnsi="Calibri" w:cs="Calibri"/>
          <w:i/>
          <w:iCs/>
          <w:sz w:val="24"/>
          <w:szCs w:val="24"/>
        </w:rPr>
      </w:pPr>
      <w:r w:rsidRPr="002C703C">
        <w:rPr>
          <w:rFonts w:ascii="Calibri" w:hAnsi="Calibri" w:cs="Calibri"/>
          <w:i/>
          <w:iCs/>
          <w:sz w:val="24"/>
          <w:szCs w:val="24"/>
        </w:rPr>
        <w:t xml:space="preserve">@ The Johns Hopkins University </w:t>
      </w:r>
    </w:p>
    <w:p w14:paraId="57B57805" w14:textId="1D4BE8BA"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CBPR in Latino Immigrant Populations: From Principal to Practice in Baltimore City, Guest Lecture for Health, Behavior and Society Seminar on Community Research, 410.861.01 (Co-sponsored by the Urban Health Institute), School of Public Health, January 16, 2007. (Instructor: Tom LaVeist)</w:t>
      </w:r>
    </w:p>
    <w:p w14:paraId="67CA4F1A" w14:textId="018D1ADB" w:rsidR="00BE7498" w:rsidRPr="002C703C" w:rsidRDefault="00BE7498" w:rsidP="002C703C">
      <w:pPr>
        <w:pStyle w:val="Achievement"/>
        <w:numPr>
          <w:ilvl w:val="0"/>
          <w:numId w:val="27"/>
        </w:numPr>
        <w:tabs>
          <w:tab w:val="clear" w:pos="360"/>
          <w:tab w:val="num" w:pos="720"/>
        </w:tabs>
        <w:spacing w:after="0" w:line="240" w:lineRule="auto"/>
        <w:ind w:hanging="360"/>
        <w:rPr>
          <w:rFonts w:ascii="Calibri" w:hAnsi="Calibri" w:cs="Calibri"/>
          <w:sz w:val="24"/>
          <w:szCs w:val="24"/>
        </w:rPr>
      </w:pPr>
      <w:r w:rsidRPr="002C703C">
        <w:rPr>
          <w:rFonts w:ascii="Calibri" w:hAnsi="Calibri" w:cs="Calibri"/>
          <w:sz w:val="24"/>
          <w:szCs w:val="24"/>
        </w:rPr>
        <w:t xml:space="preserve">Collaboration in Interdisciplinary Multidisciplinary, and Transdisciplinary Research, Guest Lecture for Doctoral Seminar, School of Nursing, February 20, 2007. </w:t>
      </w:r>
    </w:p>
    <w:p w14:paraId="57498FE1" w14:textId="4646422D" w:rsidR="00BE7498" w:rsidRPr="002C703C" w:rsidRDefault="00BE7498" w:rsidP="002C703C">
      <w:pPr>
        <w:pStyle w:val="Achievement"/>
        <w:numPr>
          <w:ilvl w:val="0"/>
          <w:numId w:val="27"/>
        </w:numPr>
        <w:tabs>
          <w:tab w:val="clear" w:pos="360"/>
          <w:tab w:val="num" w:pos="720"/>
        </w:tabs>
        <w:spacing w:before="40"/>
        <w:ind w:hanging="360"/>
        <w:rPr>
          <w:rFonts w:ascii="Calibri" w:hAnsi="Calibri" w:cs="Calibri"/>
          <w:sz w:val="24"/>
          <w:szCs w:val="24"/>
        </w:rPr>
      </w:pPr>
      <w:r w:rsidRPr="002C703C">
        <w:rPr>
          <w:rFonts w:ascii="Calibri" w:hAnsi="Calibri" w:cs="Calibri"/>
          <w:sz w:val="24"/>
          <w:szCs w:val="24"/>
        </w:rPr>
        <w:t>Cultural influences on aging: Emic definitions of health for older adults, Guest lecture for Issues on Aging, School of Nursing, October 17, 2005 &amp; June 26, 2006. (Instructor: Elizabeth Tanner)</w:t>
      </w:r>
    </w:p>
    <w:p w14:paraId="3C21991C" w14:textId="07DDF5FA" w:rsidR="00BE7498" w:rsidRPr="002C703C" w:rsidRDefault="00BE7498" w:rsidP="002C703C">
      <w:pPr>
        <w:pStyle w:val="Achievement"/>
        <w:numPr>
          <w:ilvl w:val="0"/>
          <w:numId w:val="27"/>
        </w:numPr>
        <w:tabs>
          <w:tab w:val="clear" w:pos="360"/>
          <w:tab w:val="num" w:pos="720"/>
        </w:tabs>
        <w:spacing w:before="40"/>
        <w:ind w:hanging="360"/>
        <w:rPr>
          <w:rFonts w:ascii="Calibri" w:hAnsi="Calibri" w:cs="Calibri"/>
          <w:sz w:val="24"/>
          <w:szCs w:val="24"/>
        </w:rPr>
      </w:pPr>
      <w:r w:rsidRPr="002C703C">
        <w:rPr>
          <w:rFonts w:ascii="Calibri" w:hAnsi="Calibri" w:cs="Calibri"/>
          <w:sz w:val="24"/>
          <w:szCs w:val="24"/>
        </w:rPr>
        <w:t>Considering multiple types and sources of data. Guest lecture for Qualitative Research II, School of Public Health, April 19, 2006. (Instructor: Lori Leonard)</w:t>
      </w:r>
    </w:p>
    <w:p w14:paraId="6FFB9000" w14:textId="693235C9" w:rsidR="00BE7498" w:rsidRPr="002C703C" w:rsidRDefault="00BE7498" w:rsidP="002C703C">
      <w:pPr>
        <w:pStyle w:val="Achievement"/>
        <w:numPr>
          <w:ilvl w:val="0"/>
          <w:numId w:val="27"/>
        </w:numPr>
        <w:tabs>
          <w:tab w:val="clear" w:pos="360"/>
          <w:tab w:val="num" w:pos="720"/>
        </w:tabs>
        <w:spacing w:before="40"/>
        <w:ind w:hanging="360"/>
        <w:rPr>
          <w:rFonts w:ascii="Calibri" w:hAnsi="Calibri" w:cs="Calibri"/>
          <w:sz w:val="24"/>
          <w:szCs w:val="24"/>
        </w:rPr>
      </w:pPr>
      <w:r w:rsidRPr="002C703C">
        <w:rPr>
          <w:rFonts w:ascii="Calibri" w:hAnsi="Calibri" w:cs="Calibri"/>
          <w:sz w:val="24"/>
          <w:szCs w:val="24"/>
        </w:rPr>
        <w:t>Invited speaker, Community-based Participatory Research Seminar, Department of Health Policy and Management, School of Public Health, May 27, 2003. (Instructor: Lee Bone)</w:t>
      </w:r>
    </w:p>
    <w:p w14:paraId="70124A1F" w14:textId="5747648F" w:rsidR="00BE7498" w:rsidRPr="002C703C" w:rsidRDefault="00BE7498" w:rsidP="002C703C">
      <w:pPr>
        <w:pStyle w:val="Achievement"/>
        <w:numPr>
          <w:ilvl w:val="0"/>
          <w:numId w:val="27"/>
        </w:numPr>
        <w:tabs>
          <w:tab w:val="clear" w:pos="360"/>
          <w:tab w:val="num" w:pos="720"/>
        </w:tabs>
        <w:ind w:hanging="360"/>
        <w:rPr>
          <w:rFonts w:ascii="Calibri" w:hAnsi="Calibri" w:cs="Calibri"/>
          <w:sz w:val="24"/>
          <w:szCs w:val="24"/>
        </w:rPr>
      </w:pPr>
      <w:r w:rsidRPr="002C703C">
        <w:rPr>
          <w:rFonts w:ascii="Calibri" w:hAnsi="Calibri" w:cs="Calibri"/>
          <w:sz w:val="24"/>
          <w:szCs w:val="24"/>
        </w:rPr>
        <w:t>Teaching assistant, Introduction to Linguistic Anthropology</w:t>
      </w:r>
      <w:r w:rsidR="008F70EC" w:rsidRPr="002C703C">
        <w:rPr>
          <w:rFonts w:ascii="Calibri" w:hAnsi="Calibri" w:cs="Calibri"/>
          <w:sz w:val="24"/>
          <w:szCs w:val="24"/>
        </w:rPr>
        <w:t>, Department of Anthropology, Krieger College of Arts &amp; Sciences</w:t>
      </w:r>
      <w:r w:rsidRPr="002C703C">
        <w:rPr>
          <w:rFonts w:ascii="Calibri" w:hAnsi="Calibri" w:cs="Calibri"/>
          <w:sz w:val="24"/>
          <w:szCs w:val="24"/>
        </w:rPr>
        <w:t xml:space="preserve"> (Dr. </w:t>
      </w:r>
      <w:proofErr w:type="spellStart"/>
      <w:r w:rsidRPr="002C703C">
        <w:rPr>
          <w:rFonts w:ascii="Calibri" w:hAnsi="Calibri" w:cs="Calibri"/>
          <w:sz w:val="24"/>
          <w:szCs w:val="24"/>
        </w:rPr>
        <w:t>Niloofar</w:t>
      </w:r>
      <w:proofErr w:type="spellEnd"/>
      <w:r w:rsidRPr="002C703C">
        <w:rPr>
          <w:rFonts w:ascii="Calibri" w:hAnsi="Calibri" w:cs="Calibri"/>
          <w:sz w:val="24"/>
          <w:szCs w:val="24"/>
        </w:rPr>
        <w:t xml:space="preserve"> </w:t>
      </w:r>
      <w:proofErr w:type="spellStart"/>
      <w:r w:rsidRPr="002C703C">
        <w:rPr>
          <w:rFonts w:ascii="Calibri" w:hAnsi="Calibri" w:cs="Calibri"/>
          <w:sz w:val="24"/>
          <w:szCs w:val="24"/>
        </w:rPr>
        <w:t>Haeri</w:t>
      </w:r>
      <w:proofErr w:type="spellEnd"/>
      <w:r w:rsidRPr="002C703C">
        <w:rPr>
          <w:rFonts w:ascii="Calibri" w:hAnsi="Calibri" w:cs="Calibri"/>
          <w:sz w:val="24"/>
          <w:szCs w:val="24"/>
        </w:rPr>
        <w:t>, Instructor), Spring 1996</w:t>
      </w:r>
    </w:p>
    <w:p w14:paraId="08B27A81" w14:textId="62AB1430" w:rsidR="00BE7498" w:rsidRPr="002C703C" w:rsidRDefault="00BE7498" w:rsidP="002C703C">
      <w:pPr>
        <w:pStyle w:val="Achievement"/>
        <w:numPr>
          <w:ilvl w:val="0"/>
          <w:numId w:val="27"/>
        </w:numPr>
        <w:tabs>
          <w:tab w:val="clear" w:pos="360"/>
          <w:tab w:val="num" w:pos="720"/>
        </w:tabs>
        <w:ind w:hanging="360"/>
        <w:rPr>
          <w:rFonts w:ascii="Calibri" w:hAnsi="Calibri" w:cs="Calibri"/>
          <w:sz w:val="24"/>
          <w:szCs w:val="24"/>
        </w:rPr>
      </w:pPr>
      <w:r w:rsidRPr="002C703C">
        <w:rPr>
          <w:rFonts w:ascii="Calibri" w:hAnsi="Calibri" w:cs="Calibri"/>
          <w:sz w:val="24"/>
          <w:szCs w:val="24"/>
        </w:rPr>
        <w:t>Teaching assistant, Introduction to Anthropology</w:t>
      </w:r>
      <w:r w:rsidR="008F70EC" w:rsidRPr="002C703C">
        <w:rPr>
          <w:rFonts w:ascii="Calibri" w:hAnsi="Calibri" w:cs="Calibri"/>
          <w:sz w:val="24"/>
          <w:szCs w:val="24"/>
        </w:rPr>
        <w:t>, Department of Anthropology, Krieger College of Arts &amp; Sciences</w:t>
      </w:r>
      <w:r w:rsidRPr="002C703C">
        <w:rPr>
          <w:rFonts w:ascii="Calibri" w:hAnsi="Calibri" w:cs="Calibri"/>
          <w:sz w:val="24"/>
          <w:szCs w:val="24"/>
        </w:rPr>
        <w:t xml:space="preserve"> (Dr. Sidney </w:t>
      </w:r>
      <w:proofErr w:type="spellStart"/>
      <w:r w:rsidRPr="002C703C">
        <w:rPr>
          <w:rFonts w:ascii="Calibri" w:hAnsi="Calibri" w:cs="Calibri"/>
          <w:sz w:val="24"/>
          <w:szCs w:val="24"/>
        </w:rPr>
        <w:t>Mintz</w:t>
      </w:r>
      <w:proofErr w:type="spellEnd"/>
      <w:r w:rsidRPr="002C703C">
        <w:rPr>
          <w:rFonts w:ascii="Calibri" w:hAnsi="Calibri" w:cs="Calibri"/>
          <w:sz w:val="24"/>
          <w:szCs w:val="24"/>
        </w:rPr>
        <w:t xml:space="preserve">, Instructor), Spring 1995 </w:t>
      </w:r>
    </w:p>
    <w:p w14:paraId="3CC677DB" w14:textId="6EC82F5A" w:rsidR="00BE7498" w:rsidRDefault="00BE7498" w:rsidP="00C46DC5">
      <w:pPr>
        <w:rPr>
          <w:rFonts w:ascii="Calibri" w:hAnsi="Calibri" w:cs="Calibri"/>
        </w:rPr>
      </w:pPr>
    </w:p>
    <w:p w14:paraId="10CD7F6B" w14:textId="21FCAF67" w:rsidR="00C46DC5" w:rsidRPr="00C46DC5" w:rsidRDefault="00C46DC5" w:rsidP="00C46DC5">
      <w:pPr>
        <w:rPr>
          <w:rFonts w:ascii="Calibri" w:hAnsi="Calibri" w:cs="Calibri"/>
          <w:b/>
          <w:bCs/>
        </w:rPr>
      </w:pPr>
      <w:r>
        <w:rPr>
          <w:rFonts w:ascii="Calibri" w:hAnsi="Calibri" w:cs="Calibri"/>
          <w:b/>
          <w:bCs/>
        </w:rPr>
        <w:t>Consultations</w:t>
      </w:r>
    </w:p>
    <w:p w14:paraId="4E220DF8" w14:textId="7E3F4D1A" w:rsidR="00BE7498" w:rsidRPr="002C703C" w:rsidRDefault="00BE7498" w:rsidP="002C703C">
      <w:pPr>
        <w:pStyle w:val="ListParagraph"/>
        <w:numPr>
          <w:ilvl w:val="0"/>
          <w:numId w:val="27"/>
        </w:numPr>
        <w:ind w:hanging="360"/>
        <w:rPr>
          <w:rFonts w:ascii="Calibri" w:hAnsi="Calibri" w:cs="Calibri"/>
        </w:rPr>
      </w:pPr>
      <w:r w:rsidRPr="002C703C">
        <w:rPr>
          <w:rFonts w:ascii="Calibri" w:hAnsi="Calibri" w:cs="Calibri"/>
          <w:lang w:val="en-GB"/>
        </w:rPr>
        <w:t>Community Support Networks of Older Adults: the use of focus groups</w:t>
      </w:r>
      <w:r w:rsidRPr="002C703C">
        <w:rPr>
          <w:rFonts w:ascii="Calibri" w:hAnsi="Calibri" w:cs="Calibri"/>
        </w:rPr>
        <w:t xml:space="preserve"> (in Spanish), Meeting on qualitative research on community social support networks for older adults, CELADE (Caribbean and Latin American Center for Demography) Population Division (CEPAL), Santiago, Chile, May 23-24, 2002.</w:t>
      </w:r>
    </w:p>
    <w:p w14:paraId="05681EF5" w14:textId="3C8CEDB4" w:rsidR="00BE7498" w:rsidRPr="002C703C" w:rsidRDefault="00BE7498" w:rsidP="002C703C">
      <w:pPr>
        <w:pStyle w:val="ListParagraph"/>
        <w:numPr>
          <w:ilvl w:val="0"/>
          <w:numId w:val="27"/>
        </w:numPr>
        <w:ind w:hanging="360"/>
        <w:rPr>
          <w:rFonts w:ascii="Calibri" w:hAnsi="Calibri" w:cs="Calibri"/>
        </w:rPr>
      </w:pPr>
      <w:r w:rsidRPr="002C703C">
        <w:rPr>
          <w:rFonts w:ascii="Calibri" w:hAnsi="Calibri" w:cs="Calibri"/>
        </w:rPr>
        <w:t xml:space="preserve">Celebration Study on Successful Aging, Dr. Eva </w:t>
      </w:r>
      <w:proofErr w:type="spellStart"/>
      <w:r w:rsidRPr="002C703C">
        <w:rPr>
          <w:rFonts w:ascii="Calibri" w:hAnsi="Calibri" w:cs="Calibri"/>
        </w:rPr>
        <w:t>Kahana</w:t>
      </w:r>
      <w:proofErr w:type="spellEnd"/>
      <w:r w:rsidRPr="002C703C">
        <w:rPr>
          <w:rFonts w:ascii="Calibri" w:hAnsi="Calibri" w:cs="Calibri"/>
        </w:rPr>
        <w:t xml:space="preserve"> (Principal Investigator), Department of Sociology, Case Western Reserve University, Cleveland, Ohio; Consulted on the translation and implementation of survey for Spanish-speaking population in South Florida, Fall 2005</w:t>
      </w:r>
    </w:p>
    <w:p w14:paraId="40A4E5B0" w14:textId="72E26F16" w:rsidR="00BE7498" w:rsidRPr="002C703C" w:rsidRDefault="00BE7498" w:rsidP="00F9252D">
      <w:pPr>
        <w:rPr>
          <w:rFonts w:ascii="Calibri" w:hAnsi="Calibri" w:cs="Calibri"/>
          <w:b/>
          <w:bCs/>
        </w:rPr>
      </w:pPr>
    </w:p>
    <w:p w14:paraId="0B0CDE09" w14:textId="10F241E0" w:rsidR="00BE7498" w:rsidRPr="002C703C" w:rsidRDefault="00C46DC5" w:rsidP="00BE7498">
      <w:pPr>
        <w:pStyle w:val="Achievement"/>
        <w:rPr>
          <w:rFonts w:ascii="Calibri" w:hAnsi="Calibri" w:cs="Calibri"/>
          <w:b/>
          <w:bCs/>
          <w:sz w:val="24"/>
          <w:szCs w:val="24"/>
        </w:rPr>
      </w:pPr>
      <w:r>
        <w:rPr>
          <w:rFonts w:ascii="Calibri" w:hAnsi="Calibri" w:cs="Calibri"/>
          <w:b/>
          <w:bCs/>
          <w:sz w:val="24"/>
          <w:szCs w:val="24"/>
        </w:rPr>
        <w:t>Media Presence</w:t>
      </w:r>
    </w:p>
    <w:p w14:paraId="2AD27390" w14:textId="31661701"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t>Connecting the Dots Podcast</w:t>
      </w:r>
      <w:r w:rsidR="002C703C" w:rsidRPr="002C703C">
        <w:rPr>
          <w:rFonts w:ascii="Calibri" w:hAnsi="Calibri" w:cs="Calibri"/>
          <w:color w:val="auto"/>
          <w:sz w:val="24"/>
          <w:szCs w:val="24"/>
        </w:rPr>
        <w:t xml:space="preserve">, Baptist Medical System, Memphis, Tennessee </w:t>
      </w:r>
      <w:hyperlink r:id="rId30" w:history="1">
        <w:r w:rsidR="002C703C" w:rsidRPr="009E208F">
          <w:rPr>
            <w:rStyle w:val="Hyperlink"/>
            <w:rFonts w:ascii="Calibri" w:hAnsi="Calibri" w:cs="Calibri"/>
            <w:color w:val="000000" w:themeColor="text1"/>
            <w:sz w:val="24"/>
            <w:szCs w:val="24"/>
          </w:rPr>
          <w:t>https://www.baptistonline.org/physician-resources/connecting-the-dots-podcast</w:t>
        </w:r>
      </w:hyperlink>
      <w:r w:rsidR="002C703C" w:rsidRPr="009E208F">
        <w:rPr>
          <w:rFonts w:ascii="Calibri" w:hAnsi="Calibri" w:cs="Calibri"/>
          <w:color w:val="000000" w:themeColor="text1"/>
          <w:sz w:val="24"/>
          <w:szCs w:val="24"/>
        </w:rPr>
        <w:t xml:space="preserve"> </w:t>
      </w:r>
    </w:p>
    <w:p w14:paraId="3F54668B" w14:textId="77777777" w:rsidR="002C703C" w:rsidRPr="002C703C" w:rsidRDefault="002C703C" w:rsidP="002C703C">
      <w:pPr>
        <w:pStyle w:val="ListParagraph"/>
        <w:numPr>
          <w:ilvl w:val="0"/>
          <w:numId w:val="30"/>
        </w:numPr>
        <w:ind w:left="630"/>
        <w:rPr>
          <w:rFonts w:ascii="Calibri" w:eastAsia="Times New Roman" w:hAnsi="Calibri" w:cs="Calibri"/>
          <w:shd w:val="clear" w:color="auto" w:fill="FAF9F8"/>
        </w:rPr>
      </w:pPr>
      <w:r w:rsidRPr="002C703C">
        <w:rPr>
          <w:rFonts w:ascii="Calibri" w:eastAsia="Times New Roman" w:hAnsi="Calibri" w:cs="Calibri"/>
          <w:shd w:val="clear" w:color="auto" w:fill="FAF9F8"/>
        </w:rPr>
        <w:t xml:space="preserve">January 19, 2022 - "Health Care and the Anthropologist" </w:t>
      </w:r>
    </w:p>
    <w:p w14:paraId="1C14D559" w14:textId="435948F6" w:rsidR="00BE7498" w:rsidRPr="002C703C" w:rsidRDefault="002C703C" w:rsidP="002C703C">
      <w:pPr>
        <w:pStyle w:val="ListParagraph"/>
        <w:numPr>
          <w:ilvl w:val="0"/>
          <w:numId w:val="30"/>
        </w:numPr>
        <w:ind w:left="630"/>
        <w:rPr>
          <w:rFonts w:ascii="Calibri" w:eastAsia="Times New Roman" w:hAnsi="Calibri" w:cs="Calibri"/>
          <w:shd w:val="clear" w:color="auto" w:fill="FAF9F8"/>
        </w:rPr>
      </w:pPr>
      <w:r w:rsidRPr="002C703C">
        <w:rPr>
          <w:rFonts w:ascii="Calibri" w:eastAsia="Times New Roman" w:hAnsi="Calibri" w:cs="Calibri"/>
          <w:shd w:val="clear" w:color="auto" w:fill="FAF9F8"/>
        </w:rPr>
        <w:t>March 23, 2022 - "On the Aging Population"</w:t>
      </w:r>
    </w:p>
    <w:p w14:paraId="07AEC27C" w14:textId="4765E36C"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lastRenderedPageBreak/>
        <w:t xml:space="preserve">FIU hosts anthropological conference on “Health Disparities in Aging,” FIU News, February 16, 2015. Available at: </w:t>
      </w:r>
      <w:hyperlink r:id="rId31" w:history="1">
        <w:r w:rsidRPr="002C703C">
          <w:rPr>
            <w:rStyle w:val="Hyperlink"/>
            <w:rFonts w:ascii="Calibri" w:hAnsi="Calibri" w:cs="Calibri"/>
            <w:color w:val="auto"/>
            <w:sz w:val="24"/>
            <w:szCs w:val="24"/>
          </w:rPr>
          <w:t>http://news.fiu.edu/2015/02/fiu-hosts-anthropological-conference-on-health-disparities-in-aging/84941</w:t>
        </w:r>
      </w:hyperlink>
    </w:p>
    <w:p w14:paraId="5667BFE6" w14:textId="77777777"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t xml:space="preserve">Panel Facilitator, MetLife Foundation Journalist in Aging Fellows Program, Gerontological Society of America, November 20, 2013. </w:t>
      </w:r>
      <w:hyperlink r:id="rId32" w:history="1">
        <w:r w:rsidRPr="002C703C">
          <w:rPr>
            <w:rStyle w:val="Hyperlink"/>
            <w:rFonts w:ascii="Calibri" w:hAnsi="Calibri" w:cs="Calibri"/>
            <w:color w:val="auto"/>
            <w:sz w:val="24"/>
            <w:szCs w:val="24"/>
          </w:rPr>
          <w:t>http://www.geron.org/About%20Us/press-room/metlife-foundation-journalists-in-aging-fellows-program</w:t>
        </w:r>
      </w:hyperlink>
      <w:r w:rsidRPr="002C703C">
        <w:rPr>
          <w:rStyle w:val="Hyperlink"/>
          <w:rFonts w:ascii="Calibri" w:hAnsi="Calibri" w:cs="Calibri"/>
          <w:color w:val="auto"/>
          <w:sz w:val="24"/>
          <w:szCs w:val="24"/>
        </w:rPr>
        <w:t xml:space="preserve"> </w:t>
      </w:r>
      <w:r w:rsidRPr="002C703C">
        <w:rPr>
          <w:rFonts w:ascii="Calibri" w:hAnsi="Calibri" w:cs="Calibri"/>
          <w:color w:val="auto"/>
          <w:sz w:val="24"/>
          <w:szCs w:val="24"/>
        </w:rPr>
        <w:t xml:space="preserve"> </w:t>
      </w:r>
    </w:p>
    <w:p w14:paraId="6539C4E0" w14:textId="77777777"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t xml:space="preserve">Interviewed for article by Ana </w:t>
      </w:r>
      <w:proofErr w:type="spellStart"/>
      <w:r w:rsidRPr="002C703C">
        <w:rPr>
          <w:rFonts w:ascii="Calibri" w:hAnsi="Calibri" w:cs="Calibri"/>
          <w:color w:val="auto"/>
          <w:sz w:val="24"/>
          <w:szCs w:val="24"/>
        </w:rPr>
        <w:t>Veciana</w:t>
      </w:r>
      <w:proofErr w:type="spellEnd"/>
      <w:r w:rsidRPr="002C703C">
        <w:rPr>
          <w:rFonts w:ascii="Calibri" w:hAnsi="Calibri" w:cs="Calibri"/>
          <w:color w:val="auto"/>
          <w:sz w:val="24"/>
          <w:szCs w:val="24"/>
        </w:rPr>
        <w:t>-Suarez on “Who will care for the onslaught of aging baby boomers? Miami-Herald, April 21, 2011.</w:t>
      </w:r>
    </w:p>
    <w:p w14:paraId="7442BBE9" w14:textId="3547E3B1"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t xml:space="preserve">Interviewed in “Creating Healthy Communities, </w:t>
      </w:r>
      <w:proofErr w:type="spellStart"/>
      <w:r w:rsidRPr="002C703C">
        <w:rPr>
          <w:rFonts w:ascii="Calibri" w:hAnsi="Calibri" w:cs="Calibri"/>
          <w:color w:val="auto"/>
          <w:sz w:val="24"/>
          <w:szCs w:val="24"/>
        </w:rPr>
        <w:t>Realworks</w:t>
      </w:r>
      <w:proofErr w:type="spellEnd"/>
      <w:r w:rsidRPr="002C703C">
        <w:rPr>
          <w:rFonts w:ascii="Calibri" w:hAnsi="Calibri" w:cs="Calibri"/>
          <w:color w:val="auto"/>
          <w:sz w:val="24"/>
          <w:szCs w:val="24"/>
        </w:rPr>
        <w:t xml:space="preserve"> video on </w:t>
      </w:r>
      <w:proofErr w:type="spellStart"/>
      <w:r w:rsidRPr="002C703C">
        <w:rPr>
          <w:rFonts w:ascii="Calibri" w:hAnsi="Calibri" w:cs="Calibri"/>
          <w:color w:val="auto"/>
          <w:sz w:val="24"/>
          <w:szCs w:val="24"/>
        </w:rPr>
        <w:t>NeighborhoodHELP</w:t>
      </w:r>
      <w:proofErr w:type="spellEnd"/>
      <w:r w:rsidRPr="002C703C">
        <w:rPr>
          <w:rFonts w:ascii="Calibri" w:hAnsi="Calibri" w:cs="Calibri"/>
          <w:color w:val="auto"/>
          <w:sz w:val="24"/>
          <w:szCs w:val="24"/>
        </w:rPr>
        <w:t xml:space="preserve">, 2010. </w:t>
      </w:r>
      <w:hyperlink r:id="rId33" w:history="1">
        <w:r w:rsidR="009E208F" w:rsidRPr="009E208F">
          <w:rPr>
            <w:rStyle w:val="Hyperlink"/>
            <w:rFonts w:ascii="Calibri" w:hAnsi="Calibri" w:cs="Calibri"/>
            <w:color w:val="000000" w:themeColor="text1"/>
            <w:sz w:val="24"/>
            <w:szCs w:val="24"/>
          </w:rPr>
          <w:t>https://vimeo.com/16414784</w:t>
        </w:r>
      </w:hyperlink>
      <w:r w:rsidR="009E208F" w:rsidRPr="009E208F">
        <w:rPr>
          <w:rFonts w:ascii="Calibri" w:hAnsi="Calibri" w:cs="Calibri"/>
          <w:color w:val="000000" w:themeColor="text1"/>
          <w:sz w:val="24"/>
          <w:szCs w:val="24"/>
        </w:rPr>
        <w:t xml:space="preserve"> </w:t>
      </w:r>
    </w:p>
    <w:p w14:paraId="3F2FC11F" w14:textId="77777777"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t xml:space="preserve">Invited speaker on “Aging” for the Bernie y </w:t>
      </w:r>
      <w:proofErr w:type="spellStart"/>
      <w:r w:rsidRPr="002C703C">
        <w:rPr>
          <w:rFonts w:ascii="Calibri" w:hAnsi="Calibri" w:cs="Calibri"/>
          <w:color w:val="auto"/>
          <w:sz w:val="24"/>
          <w:szCs w:val="24"/>
        </w:rPr>
        <w:t>Almora</w:t>
      </w:r>
      <w:proofErr w:type="spellEnd"/>
      <w:r w:rsidRPr="002C703C">
        <w:rPr>
          <w:rFonts w:ascii="Calibri" w:hAnsi="Calibri" w:cs="Calibri"/>
          <w:color w:val="auto"/>
          <w:sz w:val="24"/>
          <w:szCs w:val="24"/>
        </w:rPr>
        <w:t xml:space="preserve"> Show on WQBA 1130 AM, February 3</w:t>
      </w:r>
      <w:r w:rsidRPr="002C703C">
        <w:rPr>
          <w:rFonts w:ascii="Calibri" w:hAnsi="Calibri" w:cs="Calibri"/>
          <w:color w:val="auto"/>
          <w:sz w:val="24"/>
          <w:szCs w:val="24"/>
          <w:vertAlign w:val="superscript"/>
        </w:rPr>
        <w:t>rd</w:t>
      </w:r>
      <w:r w:rsidRPr="002C703C">
        <w:rPr>
          <w:rFonts w:ascii="Calibri" w:hAnsi="Calibri" w:cs="Calibri"/>
          <w:color w:val="auto"/>
          <w:sz w:val="24"/>
          <w:szCs w:val="24"/>
        </w:rPr>
        <w:t xml:space="preserve">, 2009. </w:t>
      </w:r>
    </w:p>
    <w:p w14:paraId="26109642" w14:textId="77777777"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t>“</w:t>
      </w:r>
      <w:proofErr w:type="spellStart"/>
      <w:r w:rsidRPr="002C703C">
        <w:rPr>
          <w:rFonts w:ascii="Calibri" w:hAnsi="Calibri" w:cs="Calibri"/>
          <w:color w:val="auto"/>
          <w:sz w:val="24"/>
          <w:szCs w:val="24"/>
        </w:rPr>
        <w:t>NeighborhoodHELP</w:t>
      </w:r>
      <w:proofErr w:type="spellEnd"/>
      <w:r w:rsidRPr="002C703C">
        <w:rPr>
          <w:rFonts w:ascii="Calibri" w:hAnsi="Calibri" w:cs="Calibri"/>
          <w:color w:val="auto"/>
          <w:sz w:val="24"/>
          <w:szCs w:val="24"/>
        </w:rPr>
        <w:t xml:space="preserve">” interview on Radio </w:t>
      </w:r>
      <w:proofErr w:type="spellStart"/>
      <w:r w:rsidRPr="002C703C">
        <w:rPr>
          <w:rFonts w:ascii="Calibri" w:hAnsi="Calibri" w:cs="Calibri"/>
          <w:color w:val="auto"/>
          <w:sz w:val="24"/>
          <w:szCs w:val="24"/>
        </w:rPr>
        <w:t>Caracol</w:t>
      </w:r>
      <w:proofErr w:type="spellEnd"/>
      <w:r w:rsidRPr="002C703C">
        <w:rPr>
          <w:rFonts w:ascii="Calibri" w:hAnsi="Calibri" w:cs="Calibri"/>
          <w:color w:val="auto"/>
          <w:sz w:val="24"/>
          <w:szCs w:val="24"/>
        </w:rPr>
        <w:t xml:space="preserve"> 1260AM, March 3</w:t>
      </w:r>
      <w:r w:rsidRPr="002C703C">
        <w:rPr>
          <w:rFonts w:ascii="Calibri" w:hAnsi="Calibri" w:cs="Calibri"/>
          <w:color w:val="auto"/>
          <w:sz w:val="24"/>
          <w:szCs w:val="24"/>
          <w:vertAlign w:val="superscript"/>
        </w:rPr>
        <w:t>rd</w:t>
      </w:r>
      <w:r w:rsidRPr="002C703C">
        <w:rPr>
          <w:rFonts w:ascii="Calibri" w:hAnsi="Calibri" w:cs="Calibri"/>
          <w:color w:val="auto"/>
          <w:sz w:val="24"/>
          <w:szCs w:val="24"/>
        </w:rPr>
        <w:t>, 2008.</w:t>
      </w:r>
    </w:p>
    <w:p w14:paraId="65612D34" w14:textId="6A2D78CE" w:rsidR="00BE7498" w:rsidRPr="002C703C" w:rsidRDefault="00BE7498" w:rsidP="00BE7498">
      <w:pPr>
        <w:pStyle w:val="Achievement"/>
        <w:numPr>
          <w:ilvl w:val="0"/>
          <w:numId w:val="30"/>
        </w:numPr>
        <w:ind w:left="360"/>
        <w:rPr>
          <w:rFonts w:ascii="Calibri" w:hAnsi="Calibri" w:cs="Calibri"/>
          <w:color w:val="auto"/>
          <w:sz w:val="24"/>
          <w:szCs w:val="24"/>
        </w:rPr>
      </w:pPr>
      <w:r w:rsidRPr="002C703C">
        <w:rPr>
          <w:rFonts w:ascii="Calibri" w:hAnsi="Calibri" w:cs="Calibri"/>
          <w:color w:val="auto"/>
          <w:sz w:val="24"/>
          <w:szCs w:val="24"/>
        </w:rPr>
        <w:t>Interviewed for the “The Science of Change” by the W.K. Kellogg Foundation, October 1</w:t>
      </w:r>
      <w:r w:rsidRPr="002C703C">
        <w:rPr>
          <w:rFonts w:ascii="Calibri" w:hAnsi="Calibri" w:cs="Calibri"/>
          <w:color w:val="auto"/>
          <w:sz w:val="24"/>
          <w:szCs w:val="24"/>
          <w:vertAlign w:val="superscript"/>
        </w:rPr>
        <w:t>st</w:t>
      </w:r>
      <w:r w:rsidRPr="002C703C">
        <w:rPr>
          <w:rFonts w:ascii="Calibri" w:hAnsi="Calibri" w:cs="Calibri"/>
          <w:color w:val="auto"/>
          <w:sz w:val="24"/>
          <w:szCs w:val="24"/>
        </w:rPr>
        <w:t xml:space="preserve">, 2003. Available at: </w:t>
      </w:r>
      <w:hyperlink r:id="rId34" w:history="1">
        <w:r w:rsidRPr="002C703C">
          <w:rPr>
            <w:rStyle w:val="Hyperlink1"/>
            <w:rFonts w:ascii="Calibri" w:hAnsi="Calibri" w:cs="Calibri"/>
            <w:color w:val="auto"/>
            <w:sz w:val="24"/>
            <w:szCs w:val="24"/>
          </w:rPr>
          <w:t>http://www.wkkf.org/default.aspx?tabid=68&amp;CID=377&amp;ProjCID=377&amp;ProjID=59&amp;TID=775&amp;NID=32&amp;LanguageID=0</w:t>
        </w:r>
      </w:hyperlink>
    </w:p>
    <w:p w14:paraId="68E2B357" w14:textId="77777777" w:rsidR="00BE7498" w:rsidRDefault="00BE7498" w:rsidP="00BE7498">
      <w:pPr>
        <w:rPr>
          <w:b/>
        </w:rPr>
      </w:pPr>
    </w:p>
    <w:p w14:paraId="6EA2284A" w14:textId="7C227E23" w:rsidR="00BE7498" w:rsidRDefault="00821682" w:rsidP="00BE7498">
      <w:pPr>
        <w:rPr>
          <w:b/>
        </w:rPr>
      </w:pPr>
      <w:r>
        <w:rPr>
          <w:b/>
        </w:rPr>
        <w:t>Professional Development</w:t>
      </w:r>
    </w:p>
    <w:p w14:paraId="12E96F53" w14:textId="34423EF5" w:rsidR="00EA6C41" w:rsidRPr="00EA6C41" w:rsidRDefault="00EA6C41" w:rsidP="00BE7498">
      <w:pPr>
        <w:pStyle w:val="ListParagraph"/>
        <w:numPr>
          <w:ilvl w:val="0"/>
          <w:numId w:val="29"/>
        </w:numPr>
        <w:ind w:left="360"/>
        <w:rPr>
          <w:b/>
        </w:rPr>
      </w:pPr>
      <w:r>
        <w:rPr>
          <w:bCs/>
        </w:rPr>
        <w:t>Instructional Methods in Health Professions Education, University of Michigan, 2016</w:t>
      </w:r>
    </w:p>
    <w:p w14:paraId="5DF09724" w14:textId="3951D1C6" w:rsidR="00BE7498" w:rsidRPr="00BE7498" w:rsidRDefault="00BE7498" w:rsidP="00BE7498">
      <w:pPr>
        <w:pStyle w:val="ListParagraph"/>
        <w:numPr>
          <w:ilvl w:val="0"/>
          <w:numId w:val="29"/>
        </w:numPr>
        <w:ind w:left="360"/>
        <w:rPr>
          <w:b/>
        </w:rPr>
      </w:pPr>
      <w:r>
        <w:t>Faculty Leaders Program in Policy Research and Analysis, Pardee Rand Graduate School, Santa Monica, CA, July 2014</w:t>
      </w:r>
    </w:p>
    <w:p w14:paraId="71E32E72" w14:textId="5C179DAC" w:rsidR="00BE7498" w:rsidRDefault="00BE7498" w:rsidP="00BE7498">
      <w:pPr>
        <w:pStyle w:val="ListParagraph"/>
        <w:numPr>
          <w:ilvl w:val="0"/>
          <w:numId w:val="29"/>
        </w:numPr>
        <w:ind w:left="360"/>
      </w:pPr>
      <w:r>
        <w:t>Healing Health Disparities through Education, Harvard Medical School, Boston, MA, October 2013</w:t>
      </w:r>
    </w:p>
    <w:p w14:paraId="1108AD86" w14:textId="7DD890A3" w:rsidR="0043154F" w:rsidRDefault="0043154F" w:rsidP="00BE7498">
      <w:pPr>
        <w:pStyle w:val="ListParagraph"/>
        <w:numPr>
          <w:ilvl w:val="0"/>
          <w:numId w:val="29"/>
        </w:numPr>
        <w:ind w:left="360"/>
      </w:pPr>
      <w:r>
        <w:t xml:space="preserve">National Implementation of </w:t>
      </w:r>
      <w:proofErr w:type="spellStart"/>
      <w:r>
        <w:t>TeamSTEPPS</w:t>
      </w:r>
      <w:proofErr w:type="spellEnd"/>
      <w:r>
        <w:t xml:space="preserve"> Training</w:t>
      </w:r>
      <w:r w:rsidR="00A13EF7">
        <w:t>, Duke University Health System Clinical Education &amp; Professional Development, New Hyde Park, NY, August 2013</w:t>
      </w:r>
    </w:p>
    <w:p w14:paraId="3379BA9C" w14:textId="77777777" w:rsidR="00BE7498" w:rsidRDefault="00BE7498" w:rsidP="00BE7498">
      <w:pPr>
        <w:pStyle w:val="ListParagraph"/>
        <w:numPr>
          <w:ilvl w:val="0"/>
          <w:numId w:val="29"/>
        </w:numPr>
        <w:ind w:left="360"/>
      </w:pPr>
      <w:r>
        <w:t>Leadership Development Institute, Florida International University, Miami, FL, 2012</w:t>
      </w:r>
    </w:p>
    <w:p w14:paraId="5FF8BB6D" w14:textId="77777777" w:rsidR="00BE7498" w:rsidRDefault="00BE7498" w:rsidP="00BE7498">
      <w:pPr>
        <w:pStyle w:val="ListParagraph"/>
        <w:numPr>
          <w:ilvl w:val="0"/>
          <w:numId w:val="29"/>
        </w:numPr>
        <w:ind w:left="360"/>
      </w:pPr>
      <w:r>
        <w:t>Educational Leadership Training Program, Florida International University, 2010-2011</w:t>
      </w:r>
    </w:p>
    <w:p w14:paraId="7771E015" w14:textId="46576735" w:rsidR="00EA6C41" w:rsidRDefault="00EA6C41" w:rsidP="00EA6C41">
      <w:pPr>
        <w:pStyle w:val="ListParagraph"/>
        <w:numPr>
          <w:ilvl w:val="0"/>
          <w:numId w:val="29"/>
        </w:numPr>
        <w:ind w:left="360"/>
      </w:pPr>
      <w:r>
        <w:t>Introduction to SAS Statistical Package, Graduate Summer Institute of Epidemiology and Biostatistics, The Johns Hopkins University Bloomberg School of Public Health, Baltimore, MD, July 2004</w:t>
      </w:r>
    </w:p>
    <w:p w14:paraId="643B2CBF" w14:textId="52803FA3" w:rsidR="00BE7498" w:rsidRDefault="00BE7498" w:rsidP="00BE7498">
      <w:pPr>
        <w:pStyle w:val="ListParagraph"/>
        <w:numPr>
          <w:ilvl w:val="0"/>
          <w:numId w:val="29"/>
        </w:numPr>
        <w:ind w:left="360"/>
      </w:pPr>
      <w:r>
        <w:t>Social Epidemiology, Graduate Summer Institute</w:t>
      </w:r>
      <w:r w:rsidR="00EA6C41">
        <w:t xml:space="preserve"> of Epidemiology and Biostatistics</w:t>
      </w:r>
      <w:r>
        <w:t>, The Johns Hopkins University Bloomberg School of Public Health, Baltimore, MD, Ju</w:t>
      </w:r>
      <w:r w:rsidR="00EA6C41">
        <w:t>ly</w:t>
      </w:r>
      <w:r>
        <w:t xml:space="preserve"> 200</w:t>
      </w:r>
      <w:r w:rsidR="00EA6C41">
        <w:t>4</w:t>
      </w:r>
    </w:p>
    <w:p w14:paraId="73CC98BF" w14:textId="463CE64E" w:rsidR="00BE7498" w:rsidRPr="00BE7498" w:rsidRDefault="00BE7498" w:rsidP="00F9252D">
      <w:pPr>
        <w:pStyle w:val="ListParagraph"/>
        <w:numPr>
          <w:ilvl w:val="0"/>
          <w:numId w:val="29"/>
        </w:numPr>
        <w:ind w:left="360"/>
      </w:pPr>
      <w:r>
        <w:t>Research Coordinator Training Program, The Johns Hopkins University School of Medicine, 2004</w:t>
      </w:r>
    </w:p>
    <w:sectPr w:rsidR="00BE7498" w:rsidRPr="00BE7498">
      <w:footerReference w:type="even"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EACD6" w14:textId="77777777" w:rsidR="00BA0F9B" w:rsidRDefault="00BA0F9B" w:rsidP="00090F68">
      <w:r>
        <w:separator/>
      </w:r>
    </w:p>
  </w:endnote>
  <w:endnote w:type="continuationSeparator" w:id="0">
    <w:p w14:paraId="1825D0F3" w14:textId="77777777" w:rsidR="00BA0F9B" w:rsidRDefault="00BA0F9B" w:rsidP="00090F68">
      <w:r>
        <w:continuationSeparator/>
      </w:r>
    </w:p>
  </w:endnote>
  <w:endnote w:type="continuationNotice" w:id="1">
    <w:p w14:paraId="581C44F0" w14:textId="77777777" w:rsidR="00BA0F9B" w:rsidRDefault="00BA0F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604020202020204"/>
    <w:charset w:val="00"/>
    <w:family w:val="auto"/>
    <w:pitch w:val="variable"/>
    <w:sig w:usb0="00000003" w:usb1="00000000" w:usb2="00000000" w:usb3="00000000" w:csb0="00000001" w:csb1="00000000"/>
  </w:font>
  <w:font w:name="Times New Roman Italic">
    <w:altName w:val="Times New Roman"/>
    <w:panose1 w:val="020B0604020202020204"/>
    <w:charset w:val="00"/>
    <w:family w:val="auto"/>
    <w:pitch w:val="variable"/>
    <w:sig w:usb0="E0000AFF" w:usb1="00007843" w:usb2="00000001" w:usb3="00000000" w:csb0="000001BF" w:csb1="00000000"/>
  </w:font>
  <w:font w:name="Times">
    <w:altName w:val="Times New Roman"/>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otham Narrow Bold">
    <w:altName w:val="Cambria"/>
    <w:panose1 w:val="020B0604020202020204"/>
    <w:charset w:val="4D"/>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F1D9" w14:textId="71AFF4F9" w:rsidR="0061735B" w:rsidRDefault="0061735B" w:rsidP="00503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83B698B" w14:textId="77777777" w:rsidR="0061735B" w:rsidRDefault="0061735B" w:rsidP="006B7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089402"/>
      <w:docPartObj>
        <w:docPartGallery w:val="Page Numbers (Bottom of Page)"/>
        <w:docPartUnique/>
      </w:docPartObj>
    </w:sdtPr>
    <w:sdtContent>
      <w:p w14:paraId="3C7E9793" w14:textId="7B27A010" w:rsidR="0061735B" w:rsidRDefault="0061735B" w:rsidP="005035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553825E" w14:textId="56547DCB" w:rsidR="0061735B" w:rsidRDefault="00E47640" w:rsidP="006B7543">
    <w:pPr>
      <w:pStyle w:val="Footer"/>
      <w:ind w:right="360"/>
    </w:pPr>
    <w:r>
      <w:t xml:space="preserve">February </w:t>
    </w:r>
    <w:r w:rsidR="00EE072C">
      <w:t>202</w:t>
    </w:r>
    <w:r>
      <w:t>4</w:t>
    </w:r>
    <w:r w:rsidR="0061735B">
      <w:t xml:space="preserve">                                                                </w:t>
    </w:r>
    <w:proofErr w:type="spellStart"/>
    <w:r w:rsidR="00EE072C">
      <w:t>I</w:t>
    </w:r>
    <w:r w:rsidR="0061735B">
      <w:t>veris</w:t>
    </w:r>
    <w:proofErr w:type="spellEnd"/>
    <w:r w:rsidR="0061735B">
      <w:t xml:space="preserve"> L. Martinez’ Curriculum Vitae,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D4790" w14:textId="77777777" w:rsidR="00BA0F9B" w:rsidRDefault="00BA0F9B" w:rsidP="00090F68">
      <w:r>
        <w:separator/>
      </w:r>
    </w:p>
  </w:footnote>
  <w:footnote w:type="continuationSeparator" w:id="0">
    <w:p w14:paraId="2A201239" w14:textId="77777777" w:rsidR="00BA0F9B" w:rsidRDefault="00BA0F9B" w:rsidP="00090F68">
      <w:r>
        <w:continuationSeparator/>
      </w:r>
    </w:p>
  </w:footnote>
  <w:footnote w:type="continuationNotice" w:id="1">
    <w:p w14:paraId="4CCCE751" w14:textId="77777777" w:rsidR="00BA0F9B" w:rsidRDefault="00BA0F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894EE878"/>
    <w:lvl w:ilvl="0">
      <w:start w:val="1"/>
      <w:numFmt w:val="bullet"/>
      <w:lvlText w:val="·"/>
      <w:lvlJc w:val="left"/>
      <w:pPr>
        <w:tabs>
          <w:tab w:val="num" w:pos="432"/>
        </w:tabs>
        <w:ind w:left="432" w:firstLine="432"/>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3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0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7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4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2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9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6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360"/>
      </w:pPr>
      <w:rPr>
        <w:rFonts w:ascii="Wingdings" w:eastAsia="ヒラギノ角ゴ Pro W3" w:hAnsi="Wingdings" w:hint="default"/>
        <w:color w:val="000000"/>
        <w:position w:val="0"/>
        <w:sz w:val="24"/>
      </w:rPr>
    </w:lvl>
  </w:abstractNum>
  <w:abstractNum w:abstractNumId="2" w15:restartNumberingAfterBreak="0">
    <w:nsid w:val="0000000C"/>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 w15:restartNumberingAfterBreak="0">
    <w:nsid w:val="0000000E"/>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 w15:restartNumberingAfterBreak="0">
    <w:nsid w:val="00000011"/>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5" w15:restartNumberingAfterBreak="0">
    <w:nsid w:val="00000012"/>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6" w15:restartNumberingAfterBreak="0">
    <w:nsid w:val="00000014"/>
    <w:multiLevelType w:val="multilevel"/>
    <w:tmpl w:val="894EE886"/>
    <w:lvl w:ilvl="0">
      <w:start w:val="1"/>
      <w:numFmt w:val="bullet"/>
      <w:suff w:val="nothing"/>
      <w:lvlText w:val="·"/>
      <w:lvlJc w:val="left"/>
      <w:pPr>
        <w:ind w:left="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15"/>
    <w:multiLevelType w:val="multilevel"/>
    <w:tmpl w:val="894EE887"/>
    <w:lvl w:ilvl="0">
      <w:start w:val="1"/>
      <w:numFmt w:val="bullet"/>
      <w:suff w:val="nothing"/>
      <w:lvlText w:val="·"/>
      <w:lvlJc w:val="left"/>
      <w:pPr>
        <w:ind w:left="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16"/>
    <w:multiLevelType w:val="multilevel"/>
    <w:tmpl w:val="894EE88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0000018"/>
    <w:multiLevelType w:val="multilevel"/>
    <w:tmpl w:val="894EE88A"/>
    <w:lvl w:ilvl="0">
      <w:start w:val="1"/>
      <w:numFmt w:val="bullet"/>
      <w:suff w:val="nothing"/>
      <w:lvlText w:val="·"/>
      <w:lvlJc w:val="left"/>
      <w:pPr>
        <w:ind w:left="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0" w15:restartNumberingAfterBreak="0">
    <w:nsid w:val="0000001A"/>
    <w:multiLevelType w:val="multilevel"/>
    <w:tmpl w:val="894EE88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1" w15:restartNumberingAfterBreak="0">
    <w:nsid w:val="064D78B5"/>
    <w:multiLevelType w:val="hybridMultilevel"/>
    <w:tmpl w:val="19C2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F9520D"/>
    <w:multiLevelType w:val="hybridMultilevel"/>
    <w:tmpl w:val="F23E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045C68"/>
    <w:multiLevelType w:val="hybridMultilevel"/>
    <w:tmpl w:val="17D0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6834F9"/>
    <w:multiLevelType w:val="hybridMultilevel"/>
    <w:tmpl w:val="3192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674D56"/>
    <w:multiLevelType w:val="hybridMultilevel"/>
    <w:tmpl w:val="26EA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460D5"/>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7" w15:restartNumberingAfterBreak="0">
    <w:nsid w:val="189833F5"/>
    <w:multiLevelType w:val="hybridMultilevel"/>
    <w:tmpl w:val="F2AE9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C2744A"/>
    <w:multiLevelType w:val="hybridMultilevel"/>
    <w:tmpl w:val="11AEB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96262D"/>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0" w15:restartNumberingAfterBreak="0">
    <w:nsid w:val="1ECC2215"/>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1" w15:restartNumberingAfterBreak="0">
    <w:nsid w:val="205220CF"/>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2" w15:restartNumberingAfterBreak="0">
    <w:nsid w:val="282D11D4"/>
    <w:multiLevelType w:val="hybridMultilevel"/>
    <w:tmpl w:val="3658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921E6"/>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24" w15:restartNumberingAfterBreak="0">
    <w:nsid w:val="28EC30D4"/>
    <w:multiLevelType w:val="hybridMultilevel"/>
    <w:tmpl w:val="BF50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F97F3D"/>
    <w:multiLevelType w:val="hybridMultilevel"/>
    <w:tmpl w:val="14B8179C"/>
    <w:lvl w:ilvl="0" w:tplc="04090001">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6935359"/>
    <w:multiLevelType w:val="hybridMultilevel"/>
    <w:tmpl w:val="22043CD0"/>
    <w:lvl w:ilvl="0" w:tplc="85C8DBA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2C1991"/>
    <w:multiLevelType w:val="hybridMultilevel"/>
    <w:tmpl w:val="FF72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BC7073"/>
    <w:multiLevelType w:val="hybridMultilevel"/>
    <w:tmpl w:val="9912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139D9"/>
    <w:multiLevelType w:val="hybridMultilevel"/>
    <w:tmpl w:val="D0A2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F410B6"/>
    <w:multiLevelType w:val="hybridMultilevel"/>
    <w:tmpl w:val="739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42080"/>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2" w15:restartNumberingAfterBreak="0">
    <w:nsid w:val="4E8E5616"/>
    <w:multiLevelType w:val="hybridMultilevel"/>
    <w:tmpl w:val="8DF6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06A85"/>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4" w15:restartNumberingAfterBreak="0">
    <w:nsid w:val="62D53F4B"/>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5" w15:restartNumberingAfterBreak="0">
    <w:nsid w:val="65E01B0B"/>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36" w15:restartNumberingAfterBreak="0">
    <w:nsid w:val="690703BA"/>
    <w:multiLevelType w:val="hybridMultilevel"/>
    <w:tmpl w:val="B532D936"/>
    <w:lvl w:ilvl="0" w:tplc="894EF03E">
      <w:start w:val="1"/>
      <w:numFmt w:val="decimal"/>
      <w:lvlText w:val="%1."/>
      <w:lvlJc w:val="left"/>
      <w:pPr>
        <w:ind w:left="720" w:hanging="360"/>
      </w:pPr>
      <w:rPr>
        <w:rFonts w:ascii="Times New Roman" w:eastAsia="Times New Roman"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0624DA"/>
    <w:multiLevelType w:val="hybridMultilevel"/>
    <w:tmpl w:val="E510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6B5B69"/>
    <w:multiLevelType w:val="hybridMultilevel"/>
    <w:tmpl w:val="276CCA2A"/>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39" w15:restartNumberingAfterBreak="0">
    <w:nsid w:val="76835910"/>
    <w:multiLevelType w:val="hybridMultilevel"/>
    <w:tmpl w:val="24F8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B4EF3"/>
    <w:multiLevelType w:val="multilevel"/>
    <w:tmpl w:val="A516DD3E"/>
    <w:lvl w:ilvl="0">
      <w:start w:val="1"/>
      <w:numFmt w:val="bullet"/>
      <w:lvlText w:val=""/>
      <w:lvlJc w:val="left"/>
      <w:pPr>
        <w:ind w:left="2880" w:hanging="360"/>
      </w:pPr>
      <w:rPr>
        <w:rFonts w:ascii="Symbol" w:hAnsi="Symbo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41" w15:restartNumberingAfterBreak="0">
    <w:nsid w:val="78727002"/>
    <w:multiLevelType w:val="hybridMultilevel"/>
    <w:tmpl w:val="7400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0195505">
    <w:abstractNumId w:val="11"/>
  </w:num>
  <w:num w:numId="2" w16cid:durableId="1725981980">
    <w:abstractNumId w:val="17"/>
  </w:num>
  <w:num w:numId="3" w16cid:durableId="809640218">
    <w:abstractNumId w:val="38"/>
  </w:num>
  <w:num w:numId="4" w16cid:durableId="288361986">
    <w:abstractNumId w:val="14"/>
  </w:num>
  <w:num w:numId="5" w16cid:durableId="1626692253">
    <w:abstractNumId w:val="28"/>
  </w:num>
  <w:num w:numId="6" w16cid:durableId="305857279">
    <w:abstractNumId w:val="0"/>
  </w:num>
  <w:num w:numId="7" w16cid:durableId="1415323796">
    <w:abstractNumId w:val="1"/>
  </w:num>
  <w:num w:numId="8" w16cid:durableId="1133211640">
    <w:abstractNumId w:val="13"/>
  </w:num>
  <w:num w:numId="9" w16cid:durableId="1989824332">
    <w:abstractNumId w:val="36"/>
  </w:num>
  <w:num w:numId="10" w16cid:durableId="823163211">
    <w:abstractNumId w:val="27"/>
  </w:num>
  <w:num w:numId="11" w16cid:durableId="193813367">
    <w:abstractNumId w:val="3"/>
  </w:num>
  <w:num w:numId="12" w16cid:durableId="2009940538">
    <w:abstractNumId w:val="15"/>
  </w:num>
  <w:num w:numId="13" w16cid:durableId="1598632256">
    <w:abstractNumId w:val="41"/>
  </w:num>
  <w:num w:numId="14" w16cid:durableId="904293849">
    <w:abstractNumId w:val="2"/>
  </w:num>
  <w:num w:numId="15" w16cid:durableId="567152745">
    <w:abstractNumId w:val="25"/>
  </w:num>
  <w:num w:numId="16" w16cid:durableId="2138833797">
    <w:abstractNumId w:val="4"/>
  </w:num>
  <w:num w:numId="17" w16cid:durableId="494153754">
    <w:abstractNumId w:val="26"/>
  </w:num>
  <w:num w:numId="18" w16cid:durableId="1971400900">
    <w:abstractNumId w:val="29"/>
  </w:num>
  <w:num w:numId="19" w16cid:durableId="551769403">
    <w:abstractNumId w:val="18"/>
  </w:num>
  <w:num w:numId="20" w16cid:durableId="1826583369">
    <w:abstractNumId w:val="12"/>
  </w:num>
  <w:num w:numId="21" w16cid:durableId="1928536097">
    <w:abstractNumId w:val="24"/>
  </w:num>
  <w:num w:numId="22" w16cid:durableId="1857575970">
    <w:abstractNumId w:val="5"/>
  </w:num>
  <w:num w:numId="23" w16cid:durableId="198906325">
    <w:abstractNumId w:val="20"/>
  </w:num>
  <w:num w:numId="24" w16cid:durableId="82118138">
    <w:abstractNumId w:val="6"/>
  </w:num>
  <w:num w:numId="25" w16cid:durableId="1800144844">
    <w:abstractNumId w:val="8"/>
  </w:num>
  <w:num w:numId="26" w16cid:durableId="518085951">
    <w:abstractNumId w:val="7"/>
  </w:num>
  <w:num w:numId="27" w16cid:durableId="475532546">
    <w:abstractNumId w:val="10"/>
  </w:num>
  <w:num w:numId="28" w16cid:durableId="1065907985">
    <w:abstractNumId w:val="9"/>
  </w:num>
  <w:num w:numId="29" w16cid:durableId="1731344376">
    <w:abstractNumId w:val="19"/>
  </w:num>
  <w:num w:numId="30" w16cid:durableId="1566338246">
    <w:abstractNumId w:val="23"/>
  </w:num>
  <w:num w:numId="31" w16cid:durableId="1887985259">
    <w:abstractNumId w:val="21"/>
  </w:num>
  <w:num w:numId="32" w16cid:durableId="2075204138">
    <w:abstractNumId w:val="16"/>
  </w:num>
  <w:num w:numId="33" w16cid:durableId="1429278154">
    <w:abstractNumId w:val="35"/>
  </w:num>
  <w:num w:numId="34" w16cid:durableId="888422082">
    <w:abstractNumId w:val="31"/>
  </w:num>
  <w:num w:numId="35" w16cid:durableId="1816987256">
    <w:abstractNumId w:val="33"/>
  </w:num>
  <w:num w:numId="36" w16cid:durableId="771587176">
    <w:abstractNumId w:val="40"/>
  </w:num>
  <w:num w:numId="37" w16cid:durableId="250048206">
    <w:abstractNumId w:val="34"/>
  </w:num>
  <w:num w:numId="38" w16cid:durableId="190798841">
    <w:abstractNumId w:val="22"/>
  </w:num>
  <w:num w:numId="39" w16cid:durableId="1153521237">
    <w:abstractNumId w:val="32"/>
  </w:num>
  <w:num w:numId="40" w16cid:durableId="1660645686">
    <w:abstractNumId w:val="39"/>
  </w:num>
  <w:num w:numId="41" w16cid:durableId="1042369145">
    <w:abstractNumId w:val="30"/>
  </w:num>
  <w:num w:numId="42" w16cid:durableId="60260908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2D"/>
    <w:rsid w:val="0001113D"/>
    <w:rsid w:val="00066BFD"/>
    <w:rsid w:val="00077BD5"/>
    <w:rsid w:val="00090F68"/>
    <w:rsid w:val="000B787E"/>
    <w:rsid w:val="001021E9"/>
    <w:rsid w:val="001155BD"/>
    <w:rsid w:val="00150865"/>
    <w:rsid w:val="001734FA"/>
    <w:rsid w:val="001A079D"/>
    <w:rsid w:val="001B1025"/>
    <w:rsid w:val="001B7968"/>
    <w:rsid w:val="001C3D12"/>
    <w:rsid w:val="001E07DC"/>
    <w:rsid w:val="0020707F"/>
    <w:rsid w:val="00226F82"/>
    <w:rsid w:val="002320D7"/>
    <w:rsid w:val="002411D6"/>
    <w:rsid w:val="00242E9A"/>
    <w:rsid w:val="00244081"/>
    <w:rsid w:val="002734B9"/>
    <w:rsid w:val="002919F2"/>
    <w:rsid w:val="002A4A38"/>
    <w:rsid w:val="002C703C"/>
    <w:rsid w:val="0034390A"/>
    <w:rsid w:val="003456C2"/>
    <w:rsid w:val="00357F67"/>
    <w:rsid w:val="003A16E5"/>
    <w:rsid w:val="003F2D6C"/>
    <w:rsid w:val="003F3AD7"/>
    <w:rsid w:val="00413C80"/>
    <w:rsid w:val="00430C2B"/>
    <w:rsid w:val="0043154F"/>
    <w:rsid w:val="004316C5"/>
    <w:rsid w:val="004323F8"/>
    <w:rsid w:val="0045085C"/>
    <w:rsid w:val="00463AC4"/>
    <w:rsid w:val="00482283"/>
    <w:rsid w:val="00503501"/>
    <w:rsid w:val="0054427F"/>
    <w:rsid w:val="00544A9A"/>
    <w:rsid w:val="00573188"/>
    <w:rsid w:val="00583B11"/>
    <w:rsid w:val="00590E74"/>
    <w:rsid w:val="005A637B"/>
    <w:rsid w:val="005B46C0"/>
    <w:rsid w:val="005C1A4C"/>
    <w:rsid w:val="005E7342"/>
    <w:rsid w:val="0061735B"/>
    <w:rsid w:val="00653F9E"/>
    <w:rsid w:val="00664805"/>
    <w:rsid w:val="006B7543"/>
    <w:rsid w:val="006C79A4"/>
    <w:rsid w:val="006D5D64"/>
    <w:rsid w:val="006F2CBA"/>
    <w:rsid w:val="00703EAD"/>
    <w:rsid w:val="00733587"/>
    <w:rsid w:val="00760ECD"/>
    <w:rsid w:val="0077691F"/>
    <w:rsid w:val="007911CC"/>
    <w:rsid w:val="007976AC"/>
    <w:rsid w:val="007E3F81"/>
    <w:rsid w:val="00821682"/>
    <w:rsid w:val="0082332F"/>
    <w:rsid w:val="00845B8F"/>
    <w:rsid w:val="008672BF"/>
    <w:rsid w:val="00890800"/>
    <w:rsid w:val="008E73BB"/>
    <w:rsid w:val="008F70EC"/>
    <w:rsid w:val="00907DE3"/>
    <w:rsid w:val="0096139B"/>
    <w:rsid w:val="00966B76"/>
    <w:rsid w:val="009765D9"/>
    <w:rsid w:val="009A4CBA"/>
    <w:rsid w:val="009B4028"/>
    <w:rsid w:val="009C4B7D"/>
    <w:rsid w:val="009D5A27"/>
    <w:rsid w:val="009E0293"/>
    <w:rsid w:val="009E208F"/>
    <w:rsid w:val="009F73B3"/>
    <w:rsid w:val="00A125E1"/>
    <w:rsid w:val="00A13EF7"/>
    <w:rsid w:val="00A204B5"/>
    <w:rsid w:val="00A8599B"/>
    <w:rsid w:val="00AD0258"/>
    <w:rsid w:val="00B24C9D"/>
    <w:rsid w:val="00BA0F9B"/>
    <w:rsid w:val="00BC2D41"/>
    <w:rsid w:val="00BD7271"/>
    <w:rsid w:val="00BE7498"/>
    <w:rsid w:val="00C244C2"/>
    <w:rsid w:val="00C41237"/>
    <w:rsid w:val="00C46DC5"/>
    <w:rsid w:val="00C5051B"/>
    <w:rsid w:val="00D00377"/>
    <w:rsid w:val="00D05474"/>
    <w:rsid w:val="00D76245"/>
    <w:rsid w:val="00DE5F1A"/>
    <w:rsid w:val="00E05E52"/>
    <w:rsid w:val="00E47640"/>
    <w:rsid w:val="00E67C97"/>
    <w:rsid w:val="00E70648"/>
    <w:rsid w:val="00E81EFD"/>
    <w:rsid w:val="00E97E53"/>
    <w:rsid w:val="00EA6C41"/>
    <w:rsid w:val="00EB47AA"/>
    <w:rsid w:val="00ED608A"/>
    <w:rsid w:val="00EE072C"/>
    <w:rsid w:val="00EF391F"/>
    <w:rsid w:val="00EF70DE"/>
    <w:rsid w:val="00F144D0"/>
    <w:rsid w:val="00F231ED"/>
    <w:rsid w:val="00F65BD1"/>
    <w:rsid w:val="00F9252D"/>
    <w:rsid w:val="00FA03E4"/>
    <w:rsid w:val="00FF68B5"/>
    <w:rsid w:val="16BBAE09"/>
    <w:rsid w:val="3CADFAC3"/>
    <w:rsid w:val="4609D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58DC"/>
  <w15:chartTrackingRefBased/>
  <w15:docId w15:val="{E2883545-9EC7-DD45-9966-0F46191B1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252D"/>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9252D"/>
    <w:rPr>
      <w:color w:val="0563C1" w:themeColor="hyperlink"/>
      <w:u w:val="single"/>
    </w:rPr>
  </w:style>
  <w:style w:type="character" w:styleId="UnresolvedMention">
    <w:name w:val="Unresolved Mention"/>
    <w:basedOn w:val="DefaultParagraphFont"/>
    <w:uiPriority w:val="99"/>
    <w:semiHidden/>
    <w:unhideWhenUsed/>
    <w:rsid w:val="00F9252D"/>
    <w:rPr>
      <w:color w:val="605E5C"/>
      <w:shd w:val="clear" w:color="auto" w:fill="E1DFDD"/>
    </w:rPr>
  </w:style>
  <w:style w:type="paragraph" w:styleId="ListParagraph">
    <w:name w:val="List Paragraph"/>
    <w:basedOn w:val="Normal"/>
    <w:uiPriority w:val="34"/>
    <w:qFormat/>
    <w:rsid w:val="00F9252D"/>
    <w:pPr>
      <w:ind w:left="720"/>
      <w:contextualSpacing/>
    </w:pPr>
  </w:style>
  <w:style w:type="paragraph" w:customStyle="1" w:styleId="Achievement">
    <w:name w:val="Achievement"/>
    <w:rsid w:val="00F9252D"/>
    <w:pPr>
      <w:spacing w:after="60" w:line="240" w:lineRule="atLeast"/>
    </w:pPr>
    <w:rPr>
      <w:rFonts w:ascii="Lucida Grande" w:eastAsia="ヒラギノ角ゴ Pro W3" w:hAnsi="Lucida Grande" w:cs="Times New Roman"/>
      <w:color w:val="000000"/>
      <w:sz w:val="22"/>
      <w:szCs w:val="20"/>
    </w:rPr>
  </w:style>
  <w:style w:type="paragraph" w:customStyle="1" w:styleId="ColorfulShading-Accent31">
    <w:name w:val="Colorful Shading - Accent 31"/>
    <w:qFormat/>
    <w:rsid w:val="00F9252D"/>
    <w:pPr>
      <w:ind w:left="720"/>
    </w:pPr>
    <w:rPr>
      <w:rFonts w:ascii="Times New Roman" w:eastAsia="ヒラギノ角ゴ Pro W3" w:hAnsi="Times New Roman" w:cs="Times New Roman"/>
      <w:color w:val="000000"/>
      <w:szCs w:val="20"/>
    </w:rPr>
  </w:style>
  <w:style w:type="character" w:styleId="CommentReference">
    <w:name w:val="annotation reference"/>
    <w:rsid w:val="00F9252D"/>
    <w:rPr>
      <w:sz w:val="18"/>
      <w:szCs w:val="18"/>
    </w:rPr>
  </w:style>
  <w:style w:type="paragraph" w:styleId="CommentText">
    <w:name w:val="annotation text"/>
    <w:basedOn w:val="Normal"/>
    <w:link w:val="CommentTextChar"/>
    <w:rsid w:val="00F9252D"/>
    <w:rPr>
      <w:rFonts w:ascii="Times New Roman" w:eastAsia="ヒラギノ角ゴ Pro W3" w:hAnsi="Times New Roman" w:cs="Times New Roman"/>
      <w:color w:val="000000"/>
    </w:rPr>
  </w:style>
  <w:style w:type="character" w:customStyle="1" w:styleId="CommentTextChar">
    <w:name w:val="Comment Text Char"/>
    <w:basedOn w:val="DefaultParagraphFont"/>
    <w:link w:val="CommentText"/>
    <w:rsid w:val="00F9252D"/>
    <w:rPr>
      <w:rFonts w:ascii="Times New Roman" w:eastAsia="ヒラギノ角ゴ Pro W3" w:hAnsi="Times New Roman" w:cs="Times New Roman"/>
      <w:color w:val="000000"/>
    </w:rPr>
  </w:style>
  <w:style w:type="paragraph" w:customStyle="1" w:styleId="Level1">
    <w:name w:val="Level 1"/>
    <w:rsid w:val="00F9252D"/>
    <w:pPr>
      <w:widowControl w:val="0"/>
      <w:outlineLvl w:val="0"/>
    </w:pPr>
    <w:rPr>
      <w:rFonts w:ascii="Times New Roman" w:eastAsia="ヒラギノ角ゴ Pro W3" w:hAnsi="Times New Roman" w:cs="Times New Roman"/>
      <w:color w:val="000000"/>
      <w:sz w:val="20"/>
      <w:szCs w:val="20"/>
    </w:rPr>
  </w:style>
  <w:style w:type="character" w:customStyle="1" w:styleId="apple-converted-space">
    <w:name w:val="apple-converted-space"/>
    <w:basedOn w:val="DefaultParagraphFont"/>
    <w:rsid w:val="00F9252D"/>
  </w:style>
  <w:style w:type="character" w:customStyle="1" w:styleId="Hyperlink1">
    <w:name w:val="Hyperlink1"/>
    <w:rsid w:val="00F9252D"/>
    <w:rPr>
      <w:color w:val="0024F4"/>
      <w:sz w:val="22"/>
      <w:u w:val="single"/>
    </w:rPr>
  </w:style>
  <w:style w:type="character" w:styleId="FollowedHyperlink">
    <w:name w:val="FollowedHyperlink"/>
    <w:basedOn w:val="DefaultParagraphFont"/>
    <w:uiPriority w:val="99"/>
    <w:semiHidden/>
    <w:unhideWhenUsed/>
    <w:rsid w:val="009F73B3"/>
    <w:rPr>
      <w:color w:val="954F72" w:themeColor="followedHyperlink"/>
      <w:u w:val="single"/>
    </w:rPr>
  </w:style>
  <w:style w:type="paragraph" w:styleId="Header">
    <w:name w:val="header"/>
    <w:basedOn w:val="Normal"/>
    <w:link w:val="HeaderChar"/>
    <w:uiPriority w:val="99"/>
    <w:unhideWhenUsed/>
    <w:rsid w:val="00090F68"/>
    <w:pPr>
      <w:tabs>
        <w:tab w:val="center" w:pos="4680"/>
        <w:tab w:val="right" w:pos="9360"/>
      </w:tabs>
    </w:pPr>
  </w:style>
  <w:style w:type="character" w:customStyle="1" w:styleId="HeaderChar">
    <w:name w:val="Header Char"/>
    <w:basedOn w:val="DefaultParagraphFont"/>
    <w:link w:val="Header"/>
    <w:uiPriority w:val="99"/>
    <w:rsid w:val="00090F68"/>
  </w:style>
  <w:style w:type="paragraph" w:styleId="Footer">
    <w:name w:val="footer"/>
    <w:basedOn w:val="Normal"/>
    <w:link w:val="FooterChar"/>
    <w:uiPriority w:val="99"/>
    <w:unhideWhenUsed/>
    <w:rsid w:val="00090F68"/>
    <w:pPr>
      <w:tabs>
        <w:tab w:val="center" w:pos="4680"/>
        <w:tab w:val="right" w:pos="9360"/>
      </w:tabs>
    </w:pPr>
  </w:style>
  <w:style w:type="character" w:customStyle="1" w:styleId="FooterChar">
    <w:name w:val="Footer Char"/>
    <w:basedOn w:val="DefaultParagraphFont"/>
    <w:link w:val="Footer"/>
    <w:uiPriority w:val="99"/>
    <w:rsid w:val="00090F68"/>
  </w:style>
  <w:style w:type="paragraph" w:customStyle="1" w:styleId="BodyTextIndent31">
    <w:name w:val="Body Text Indent 31"/>
    <w:rsid w:val="00B24C9D"/>
    <w:pPr>
      <w:spacing w:after="120"/>
      <w:ind w:left="360"/>
    </w:pPr>
    <w:rPr>
      <w:rFonts w:ascii="Times New Roman" w:eastAsia="ヒラギノ角ゴ Pro W3" w:hAnsi="Times New Roman" w:cs="Times New Roman"/>
      <w:color w:val="000000"/>
      <w:sz w:val="16"/>
      <w:szCs w:val="20"/>
    </w:rPr>
  </w:style>
  <w:style w:type="character" w:customStyle="1" w:styleId="fonttitle1">
    <w:name w:val="fonttitle1"/>
    <w:rsid w:val="00C41237"/>
    <w:rPr>
      <w:rFonts w:ascii="Arial Bold" w:eastAsia="ヒラギノ角ゴ Pro W3" w:hAnsi="Arial Bold"/>
      <w:b w:val="0"/>
      <w:i w:val="0"/>
      <w:strike w:val="0"/>
      <w:dstrike w:val="0"/>
      <w:color w:val="000000"/>
      <w:sz w:val="24"/>
    </w:rPr>
  </w:style>
  <w:style w:type="paragraph" w:customStyle="1" w:styleId="Heading81">
    <w:name w:val="Heading 81"/>
    <w:next w:val="Normal"/>
    <w:rsid w:val="00C41237"/>
    <w:pPr>
      <w:spacing w:before="240" w:after="60"/>
      <w:outlineLvl w:val="7"/>
    </w:pPr>
    <w:rPr>
      <w:rFonts w:ascii="Times New Roman Italic" w:eastAsia="ヒラギノ角ゴ Pro W3" w:hAnsi="Times New Roman Italic" w:cs="Times New Roman"/>
      <w:color w:val="000000"/>
      <w:kern w:val="30"/>
      <w:szCs w:val="20"/>
    </w:rPr>
  </w:style>
  <w:style w:type="paragraph" w:styleId="NormalWeb">
    <w:name w:val="Normal (Web)"/>
    <w:basedOn w:val="Normal"/>
    <w:uiPriority w:val="99"/>
    <w:unhideWhenUsed/>
    <w:rsid w:val="00C41237"/>
    <w:pPr>
      <w:spacing w:before="100" w:beforeAutospacing="1" w:after="100" w:afterAutospacing="1"/>
    </w:pPr>
    <w:rPr>
      <w:rFonts w:ascii="Times" w:eastAsia="Calibri" w:hAnsi="Times" w:cs="Times New Roman"/>
      <w:sz w:val="20"/>
      <w:szCs w:val="20"/>
    </w:rPr>
  </w:style>
  <w:style w:type="paragraph" w:customStyle="1" w:styleId="DataField11pt">
    <w:name w:val="Data Field 11pt"/>
    <w:rsid w:val="001021E9"/>
    <w:pPr>
      <w:spacing w:line="300" w:lineRule="exact"/>
    </w:pPr>
    <w:rPr>
      <w:rFonts w:ascii="Arial" w:eastAsia="ヒラギノ角ゴ Pro W3" w:hAnsi="Arial" w:cs="Times New Roman"/>
      <w:color w:val="000000"/>
      <w:sz w:val="22"/>
      <w:szCs w:val="20"/>
    </w:rPr>
  </w:style>
  <w:style w:type="paragraph" w:customStyle="1" w:styleId="m2248319222264220818msolistparagraph">
    <w:name w:val="m_2248319222264220818msolistparagraph"/>
    <w:basedOn w:val="Normal"/>
    <w:rsid w:val="006F2CBA"/>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6B7543"/>
  </w:style>
  <w:style w:type="paragraph" w:styleId="BalloonText">
    <w:name w:val="Balloon Text"/>
    <w:basedOn w:val="Normal"/>
    <w:link w:val="BalloonTextChar"/>
    <w:uiPriority w:val="99"/>
    <w:semiHidden/>
    <w:unhideWhenUsed/>
    <w:rsid w:val="00583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B11"/>
    <w:rPr>
      <w:rFonts w:ascii="Segoe UI" w:hAnsi="Segoe UI" w:cs="Segoe UI"/>
      <w:sz w:val="18"/>
      <w:szCs w:val="18"/>
    </w:rPr>
  </w:style>
  <w:style w:type="character" w:styleId="Emphasis">
    <w:name w:val="Emphasis"/>
    <w:basedOn w:val="DefaultParagraphFont"/>
    <w:uiPriority w:val="20"/>
    <w:qFormat/>
    <w:rsid w:val="00226F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867160">
      <w:bodyDiv w:val="1"/>
      <w:marLeft w:val="0"/>
      <w:marRight w:val="0"/>
      <w:marTop w:val="0"/>
      <w:marBottom w:val="0"/>
      <w:divBdr>
        <w:top w:val="none" w:sz="0" w:space="0" w:color="auto"/>
        <w:left w:val="none" w:sz="0" w:space="0" w:color="auto"/>
        <w:bottom w:val="none" w:sz="0" w:space="0" w:color="auto"/>
        <w:right w:val="none" w:sz="0" w:space="0" w:color="auto"/>
      </w:divBdr>
    </w:div>
    <w:div w:id="205784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93/geronb/gbab170" TargetMode="External"/><Relationship Id="rId18" Type="http://schemas.openxmlformats.org/officeDocument/2006/relationships/hyperlink" Target="https://urldefense.proofpoint.com/v2/url?u=http-3A__muse.jhu.edu_journals_progress-5Fin-5Fcommunity-5Fhealth-5Fpartnerships-5Fresearch-5Feducation-5Fand-5Faction_toc_cpr.10.1.html&amp;d=AwMFAg&amp;c=1QsCMERiq7JOmEnKpsSyjg&amp;r=u4AZGcc-QTVm5FqRDvgiJol3-kZ7h3IQwijvK0yZi6s&amp;m=ca4DFenbILjqRF_gKXOvbR4x-kvPysLU4hMivDBki3g&amp;s=yC1s_K6qASmI5l8FLeCn_bQEB1YzY5O6WMu-tg-PnQ0&amp;e=" TargetMode="External"/><Relationship Id="rId26" Type="http://schemas.openxmlformats.org/officeDocument/2006/relationships/hyperlink" Target="https://doi.org/10.1007/978-3-030-62277-0_16" TargetMode="External"/><Relationship Id="rId21" Type="http://schemas.openxmlformats.org/officeDocument/2006/relationships/hyperlink" Target="http://dx.doi.org/10.1016/j.cct.2012.05003" TargetMode="External"/><Relationship Id="rId34" Type="http://schemas.openxmlformats.org/officeDocument/2006/relationships/hyperlink" Target="http://www.wkkf.org/default.aspx?tabid=68&amp;CID=377&amp;ProjCID=377&amp;ProjID=59&amp;TID=775&amp;NID=32&amp;LanguageID=0" TargetMode="External"/><Relationship Id="rId7" Type="http://schemas.openxmlformats.org/officeDocument/2006/relationships/hyperlink" Target="mailto:iveris.martinez@csulb.edu" TargetMode="External"/><Relationship Id="rId12" Type="http://schemas.openxmlformats.org/officeDocument/2006/relationships/hyperlink" Target="https://doi.org/10.1177/07334648221084998" TargetMode="External"/><Relationship Id="rId17" Type="http://schemas.openxmlformats.org/officeDocument/2006/relationships/hyperlink" Target="https://urldefense.proofpoint.com/v2/url?u=http-3A__dx.doi.org_10.15766_mep-5F2374-2D8265.10471&amp;d=AwMFAg&amp;c=1QsCMERiq7JOmEnKpsSyjg&amp;r=H8lVb5hJ_ueaZ8_jhAmLRw&amp;m=EVXORTPBV_wiMfYzPmahXn5ldkIBR3igAvM_Upxu7lg&amp;s=7SkBIl6sdh_PSawXgoayn0Wlck6IIIf2dZz_hxUb88c&amp;e=" TargetMode="External"/><Relationship Id="rId25" Type="http://schemas.openxmlformats.org/officeDocument/2006/relationships/hyperlink" Target="https://doi.org/10.1007/978-3-030-62277-0_13" TargetMode="External"/><Relationship Id="rId33" Type="http://schemas.openxmlformats.org/officeDocument/2006/relationships/hyperlink" Target="https://vimeo.com/1641478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i.org/10.3390/geriatrics3030042" TargetMode="External"/><Relationship Id="rId20" Type="http://schemas.openxmlformats.org/officeDocument/2006/relationships/hyperlink" Target="https://www.mededportal.org/publication/9915" TargetMode="External"/><Relationship Id="rId29" Type="http://schemas.openxmlformats.org/officeDocument/2006/relationships/hyperlink" Target="http://bvse.bvsalud.org/dol/docsonline/8/2/028-PAHO-ActAge-esp-al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ajic.2022.04.010" TargetMode="External"/><Relationship Id="rId24" Type="http://schemas.openxmlformats.org/officeDocument/2006/relationships/hyperlink" Target="https://doi.org/10.1007/978-3-030-62277-0_2" TargetMode="External"/><Relationship Id="rId32" Type="http://schemas.openxmlformats.org/officeDocument/2006/relationships/hyperlink" Target="http://www.geron.org/About%20Us/press-room/metlife-foundation-journalists-in-aging-fellows-progra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i.org/10.1080/02701960.2019.1643337" TargetMode="External"/><Relationship Id="rId23" Type="http://schemas.openxmlformats.org/officeDocument/2006/relationships/hyperlink" Target="https://doi.org/10.1007/978-3-030-62277-0" TargetMode="External"/><Relationship Id="rId28" Type="http://schemas.openxmlformats.org/officeDocument/2006/relationships/hyperlink" Target="http://cronicas.latinostudies.duke.edu/west-new-york-n-j-a-reflective-dossier-of-scholarly-formation/" TargetMode="External"/><Relationship Id="rId36" Type="http://schemas.openxmlformats.org/officeDocument/2006/relationships/footer" Target="footer2.xml"/><Relationship Id="rId10" Type="http://schemas.openxmlformats.org/officeDocument/2006/relationships/hyperlink" Target="https://doi.org/10.1177/07334648241234982" TargetMode="External"/><Relationship Id="rId19" Type="http://schemas.openxmlformats.org/officeDocument/2006/relationships/hyperlink" Target="http://www.medanthrotheory.org/read/5234/health-disparities-in-ageing" TargetMode="External"/><Relationship Id="rId31" Type="http://schemas.openxmlformats.org/officeDocument/2006/relationships/hyperlink" Target="http://news.fiu.edu/2015/02/fiu-hosts-anthropological-conference-on-health-disparities-in-aging/84941" TargetMode="External"/><Relationship Id="rId4" Type="http://schemas.openxmlformats.org/officeDocument/2006/relationships/webSettings" Target="webSettings.xml"/><Relationship Id="rId9" Type="http://schemas.openxmlformats.org/officeDocument/2006/relationships/hyperlink" Target="https://www.csulb.edu/college-of-health-human-services/center-for-successful-aging/page/iveris-luz-martinez-0" TargetMode="External"/><Relationship Id="rId14" Type="http://schemas.openxmlformats.org/officeDocument/2006/relationships/hyperlink" Target="http://doi.org/10.1089/jpm.2020.0332" TargetMode="External"/><Relationship Id="rId22" Type="http://schemas.openxmlformats.org/officeDocument/2006/relationships/hyperlink" Target="http://www.mededportal/org/publications/9304" TargetMode="External"/><Relationship Id="rId27" Type="http://schemas.openxmlformats.org/officeDocument/2006/relationships/hyperlink" Target="https://culturalcontextofaging.com/webbook-martinez/" TargetMode="External"/><Relationship Id="rId30" Type="http://schemas.openxmlformats.org/officeDocument/2006/relationships/hyperlink" Target="https://www.baptistonline.org/physician-resources/connecting-the-dots-podcast" TargetMode="External"/><Relationship Id="rId35" Type="http://schemas.openxmlformats.org/officeDocument/2006/relationships/footer" Target="footer1.xml"/><Relationship Id="rId8" Type="http://schemas.openxmlformats.org/officeDocument/2006/relationships/hyperlink" Target="mailto:iverism@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13251</Words>
  <Characters>75537</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Iveris Martinez</dc:creator>
  <cp:keywords/>
  <dc:description/>
  <cp:lastModifiedBy>Iveris Martinez</cp:lastModifiedBy>
  <cp:revision>3</cp:revision>
  <dcterms:created xsi:type="dcterms:W3CDTF">2024-02-16T00:20:00Z</dcterms:created>
  <dcterms:modified xsi:type="dcterms:W3CDTF">2024-04-24T19:56:00Z</dcterms:modified>
</cp:coreProperties>
</file>