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B0" w:rsidRPr="00F30810" w:rsidRDefault="002F65B0" w:rsidP="002F65B0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F374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 COMMITTEE</w:t>
      </w:r>
    </w:p>
    <w:p w:rsidR="002F65B0" w:rsidRPr="00F30810" w:rsidRDefault="002F65B0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2013-14</w:t>
      </w:r>
      <w:r w:rsidRPr="00F30810">
        <w:rPr>
          <w:rFonts w:ascii="Times New Roman" w:hAnsi="Times New Roman"/>
          <w:sz w:val="24"/>
          <w:szCs w:val="24"/>
        </w:rPr>
        <w:t xml:space="preserve"> Academic</w:t>
      </w:r>
      <w:r w:rsidR="00BD39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10">
        <w:rPr>
          <w:rFonts w:ascii="Times New Roman" w:hAnsi="Times New Roman"/>
          <w:sz w:val="24"/>
          <w:szCs w:val="24"/>
        </w:rPr>
        <w:t>Year</w:t>
      </w:r>
      <w:proofErr w:type="gramEnd"/>
    </w:p>
    <w:p w:rsidR="002F65B0" w:rsidRPr="00F30810" w:rsidRDefault="002F65B0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>Meeting #</w:t>
      </w:r>
      <w:r w:rsidR="00A50218">
        <w:rPr>
          <w:rFonts w:ascii="Times New Roman" w:hAnsi="Times New Roman"/>
          <w:sz w:val="24"/>
          <w:szCs w:val="24"/>
        </w:rPr>
        <w:t>4</w:t>
      </w:r>
    </w:p>
    <w:p w:rsidR="002F65B0" w:rsidRPr="00F30810" w:rsidRDefault="00BC5CE3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March 07</w:t>
      </w:r>
      <w:r w:rsidR="002F65B0">
        <w:rPr>
          <w:rFonts w:ascii="Times New Roman" w:hAnsi="Times New Roman"/>
          <w:sz w:val="24"/>
          <w:szCs w:val="24"/>
        </w:rPr>
        <w:t>, 201</w:t>
      </w:r>
      <w:r w:rsidR="001F07F9">
        <w:rPr>
          <w:rFonts w:ascii="Times New Roman" w:hAnsi="Times New Roman"/>
          <w:sz w:val="24"/>
          <w:szCs w:val="24"/>
        </w:rPr>
        <w:t>4</w:t>
      </w:r>
    </w:p>
    <w:p w:rsidR="002F65B0" w:rsidRPr="00F30810" w:rsidRDefault="00BC5CE3" w:rsidP="002F65B0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a</w:t>
      </w:r>
      <w:r w:rsidR="002F65B0" w:rsidRPr="00F30810">
        <w:rPr>
          <w:rFonts w:ascii="Times New Roman" w:hAnsi="Times New Roman"/>
          <w:sz w:val="24"/>
          <w:szCs w:val="24"/>
        </w:rPr>
        <w:t xml:space="preserve">.m., </w:t>
      </w:r>
      <w:r>
        <w:rPr>
          <w:rFonts w:ascii="Times New Roman" w:hAnsi="Times New Roman"/>
          <w:sz w:val="24"/>
          <w:szCs w:val="24"/>
        </w:rPr>
        <w:t>USU-205</w:t>
      </w:r>
    </w:p>
    <w:p w:rsidR="002F65B0" w:rsidRPr="00F30810" w:rsidRDefault="002F65B0" w:rsidP="002F65B0">
      <w:pPr>
        <w:ind w:left="360"/>
        <w:rPr>
          <w:rFonts w:ascii="Times New Roman" w:hAnsi="Times New Roman"/>
          <w:sz w:val="24"/>
          <w:szCs w:val="24"/>
        </w:rPr>
      </w:pPr>
    </w:p>
    <w:p w:rsidR="004D6AB6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Mem</w:t>
      </w:r>
      <w:r w:rsidR="004D6AB6">
        <w:rPr>
          <w:rFonts w:ascii="Times New Roman" w:eastAsia="Times New Roman" w:hAnsi="Times New Roman"/>
          <w:bCs/>
          <w:iCs/>
          <w:sz w:val="24"/>
          <w:szCs w:val="24"/>
        </w:rPr>
        <w:t>bers Present: Takemoto (chair), Bolin, Colburn, Gucyski, Hata, Phillips, Rice, Smith, Soni, Taylor</w:t>
      </w:r>
    </w:p>
    <w:p w:rsidR="004D6AB6" w:rsidRDefault="004D6AB6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F65B0" w:rsidRPr="00F30810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Members Absent:</w:t>
      </w:r>
      <w:r w:rsidR="004D6AB6">
        <w:rPr>
          <w:rFonts w:ascii="Times New Roman" w:eastAsia="Times New Roman" w:hAnsi="Times New Roman"/>
          <w:bCs/>
          <w:iCs/>
          <w:sz w:val="24"/>
          <w:szCs w:val="24"/>
        </w:rPr>
        <w:t xml:space="preserve"> Gallagher,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D6AB6">
        <w:rPr>
          <w:rFonts w:ascii="Times New Roman" w:eastAsia="Times New Roman" w:hAnsi="Times New Roman"/>
          <w:bCs/>
          <w:iCs/>
          <w:sz w:val="24"/>
          <w:szCs w:val="24"/>
        </w:rPr>
        <w:t xml:space="preserve">Haberstroh </w:t>
      </w:r>
    </w:p>
    <w:p w:rsidR="002F65B0" w:rsidRPr="00F80F96" w:rsidRDefault="002F65B0" w:rsidP="002F65B0">
      <w:pPr>
        <w:rPr>
          <w:rFonts w:ascii="Times New Roman" w:hAnsi="Times New Roman"/>
          <w:sz w:val="16"/>
          <w:szCs w:val="16"/>
        </w:rPr>
      </w:pPr>
    </w:p>
    <w:p w:rsidR="002F65B0" w:rsidRPr="00F30810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Staff Attendees: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Eckhous, Fugatt, Hernandez</w:t>
      </w:r>
      <w:r w:rsidR="00261133">
        <w:rPr>
          <w:rFonts w:ascii="Times New Roman" w:eastAsia="Times New Roman" w:hAnsi="Times New Roman"/>
          <w:bCs/>
          <w:iCs/>
          <w:sz w:val="24"/>
          <w:szCs w:val="24"/>
        </w:rPr>
        <w:t>, Williams</w:t>
      </w:r>
    </w:p>
    <w:p w:rsidR="002F65B0" w:rsidRPr="00F80F96" w:rsidRDefault="002F65B0" w:rsidP="002F65B0">
      <w:pPr>
        <w:rPr>
          <w:rFonts w:ascii="Times New Roman" w:hAnsi="Times New Roman"/>
          <w:sz w:val="16"/>
          <w:szCs w:val="16"/>
        </w:rPr>
      </w:pPr>
    </w:p>
    <w:p w:rsidR="002F65B0" w:rsidRDefault="002F65B0" w:rsidP="002F65B0">
      <w:p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 xml:space="preserve">Guests: </w:t>
      </w:r>
      <w:r w:rsidR="004D6AB6">
        <w:rPr>
          <w:rFonts w:ascii="Times New Roman" w:hAnsi="Times New Roman"/>
          <w:sz w:val="24"/>
          <w:szCs w:val="24"/>
        </w:rPr>
        <w:t>Richard Haller, Sharon Olson</w:t>
      </w:r>
    </w:p>
    <w:p w:rsidR="004D6AB6" w:rsidRDefault="004D6AB6" w:rsidP="002F65B0">
      <w:pPr>
        <w:rPr>
          <w:rFonts w:ascii="Times New Roman" w:hAnsi="Times New Roman"/>
          <w:sz w:val="24"/>
          <w:szCs w:val="24"/>
        </w:rPr>
      </w:pPr>
    </w:p>
    <w:p w:rsidR="00DC0A0F" w:rsidRDefault="002F65B0" w:rsidP="00DC0A0F">
      <w:pPr>
        <w:keepNext/>
        <w:numPr>
          <w:ilvl w:val="0"/>
          <w:numId w:val="1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530305">
        <w:rPr>
          <w:rFonts w:ascii="Times New Roman" w:hAnsi="Times New Roman"/>
          <w:iCs/>
          <w:sz w:val="24"/>
          <w:szCs w:val="24"/>
          <w:u w:val="single"/>
        </w:rPr>
        <w:t>Welcome and Introductions</w:t>
      </w:r>
      <w:r w:rsidRPr="00530305">
        <w:rPr>
          <w:rFonts w:ascii="Times New Roman" w:hAnsi="Times New Roman"/>
          <w:iCs/>
          <w:sz w:val="24"/>
          <w:szCs w:val="24"/>
        </w:rPr>
        <w:t xml:space="preserve">. Interim </w:t>
      </w:r>
      <w:r w:rsidRPr="00530305">
        <w:rPr>
          <w:rFonts w:ascii="Times New Roman" w:eastAsia="Times New Roman" w:hAnsi="Times New Roman"/>
          <w:bCs/>
          <w:iCs/>
          <w:sz w:val="24"/>
          <w:szCs w:val="24"/>
        </w:rPr>
        <w:t xml:space="preserve">Vice President Takemoto, chair of the committee, called the meeting to order </w:t>
      </w:r>
      <w:r w:rsidR="00680EF3" w:rsidRPr="00530305">
        <w:rPr>
          <w:rFonts w:ascii="Times New Roman" w:eastAsia="Times New Roman" w:hAnsi="Times New Roman"/>
          <w:bCs/>
          <w:iCs/>
          <w:sz w:val="24"/>
          <w:szCs w:val="24"/>
        </w:rPr>
        <w:t xml:space="preserve">at </w:t>
      </w:r>
      <w:r w:rsidR="00530305" w:rsidRPr="00530305">
        <w:rPr>
          <w:rFonts w:ascii="Times New Roman" w:eastAsia="Times New Roman" w:hAnsi="Times New Roman"/>
          <w:bCs/>
          <w:iCs/>
          <w:sz w:val="24"/>
          <w:szCs w:val="24"/>
        </w:rPr>
        <w:t>8</w:t>
      </w:r>
      <w:r w:rsidR="00680EF3" w:rsidRPr="00530305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r w:rsidR="00530305" w:rsidRPr="00530305">
        <w:rPr>
          <w:rFonts w:ascii="Times New Roman" w:eastAsia="Times New Roman" w:hAnsi="Times New Roman"/>
          <w:bCs/>
          <w:iCs/>
          <w:sz w:val="24"/>
          <w:szCs w:val="24"/>
        </w:rPr>
        <w:t>35 a</w:t>
      </w:r>
      <w:r w:rsidR="00680EF3" w:rsidRPr="00530305">
        <w:rPr>
          <w:rFonts w:ascii="Times New Roman" w:eastAsia="Times New Roman" w:hAnsi="Times New Roman"/>
          <w:bCs/>
          <w:iCs/>
          <w:sz w:val="24"/>
          <w:szCs w:val="24"/>
        </w:rPr>
        <w:t xml:space="preserve">m </w:t>
      </w:r>
      <w:r w:rsidRPr="00530305">
        <w:rPr>
          <w:rFonts w:ascii="Times New Roman" w:eastAsia="Times New Roman" w:hAnsi="Times New Roman"/>
          <w:bCs/>
          <w:iCs/>
          <w:sz w:val="24"/>
          <w:szCs w:val="24"/>
        </w:rPr>
        <w:t>and welcomed the committee members.</w:t>
      </w:r>
      <w:r w:rsidR="00680EF3" w:rsidRPr="0053030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53030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530305" w:rsidRPr="00530305" w:rsidRDefault="00530305" w:rsidP="00530305">
      <w:pPr>
        <w:keepNext/>
        <w:ind w:left="72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B4EA2" w:rsidRDefault="002F65B0" w:rsidP="002B4EA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  <w:u w:val="single"/>
        </w:rPr>
        <w:t>Approval of Agenda and Minutes</w:t>
      </w:r>
      <w:r w:rsidRPr="00F30810">
        <w:rPr>
          <w:rFonts w:ascii="Times New Roman" w:hAnsi="Times New Roman"/>
          <w:sz w:val="24"/>
          <w:szCs w:val="24"/>
        </w:rPr>
        <w:t xml:space="preserve">. The committee reviewed the minutes of the </w:t>
      </w:r>
      <w:r w:rsidR="004C0E33">
        <w:rPr>
          <w:rFonts w:ascii="Times New Roman" w:hAnsi="Times New Roman"/>
          <w:sz w:val="24"/>
          <w:szCs w:val="24"/>
        </w:rPr>
        <w:t>January 13</w:t>
      </w:r>
      <w:r>
        <w:rPr>
          <w:rFonts w:ascii="Times New Roman" w:hAnsi="Times New Roman"/>
          <w:sz w:val="24"/>
          <w:szCs w:val="24"/>
        </w:rPr>
        <w:t>, 201</w:t>
      </w:r>
      <w:r w:rsidR="004C0E33">
        <w:rPr>
          <w:rFonts w:ascii="Times New Roman" w:hAnsi="Times New Roman"/>
          <w:sz w:val="24"/>
          <w:szCs w:val="24"/>
        </w:rPr>
        <w:t>4</w:t>
      </w:r>
      <w:r w:rsidRPr="00F30810">
        <w:rPr>
          <w:rFonts w:ascii="Times New Roman" w:hAnsi="Times New Roman"/>
          <w:sz w:val="24"/>
          <w:szCs w:val="24"/>
        </w:rPr>
        <w:t xml:space="preserve"> meeting. </w:t>
      </w:r>
      <w:r w:rsidR="00204C81">
        <w:rPr>
          <w:rFonts w:ascii="Times New Roman" w:hAnsi="Times New Roman"/>
          <w:sz w:val="24"/>
          <w:szCs w:val="24"/>
        </w:rPr>
        <w:t xml:space="preserve">Gucyski </w:t>
      </w:r>
      <w:r>
        <w:rPr>
          <w:rFonts w:ascii="Times New Roman" w:hAnsi="Times New Roman"/>
          <w:sz w:val="24"/>
          <w:szCs w:val="24"/>
        </w:rPr>
        <w:t xml:space="preserve">moved, </w:t>
      </w:r>
      <w:r w:rsidR="004C0E33">
        <w:rPr>
          <w:rFonts w:ascii="Times New Roman" w:hAnsi="Times New Roman"/>
          <w:sz w:val="24"/>
          <w:szCs w:val="24"/>
        </w:rPr>
        <w:t>Phillips</w:t>
      </w:r>
      <w:r>
        <w:rPr>
          <w:rFonts w:ascii="Times New Roman" w:hAnsi="Times New Roman"/>
          <w:sz w:val="24"/>
          <w:szCs w:val="24"/>
        </w:rPr>
        <w:t xml:space="preserve"> seconded to approve the minutes</w:t>
      </w:r>
      <w:r w:rsidR="004C0E33">
        <w:rPr>
          <w:rFonts w:ascii="Times New Roman" w:hAnsi="Times New Roman"/>
          <w:sz w:val="24"/>
          <w:szCs w:val="24"/>
        </w:rPr>
        <w:t xml:space="preserve"> (with addition of excusing Soni) </w:t>
      </w:r>
      <w:r>
        <w:rPr>
          <w:rFonts w:ascii="Times New Roman" w:hAnsi="Times New Roman"/>
          <w:sz w:val="24"/>
          <w:szCs w:val="24"/>
        </w:rPr>
        <w:t xml:space="preserve">and agenda for today’s meeting. </w:t>
      </w:r>
      <w:r w:rsidRPr="00F3081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motion passed unanimously</w:t>
      </w:r>
      <w:r w:rsidRPr="00F30810">
        <w:rPr>
          <w:rFonts w:ascii="Times New Roman" w:hAnsi="Times New Roman"/>
          <w:sz w:val="24"/>
          <w:szCs w:val="24"/>
        </w:rPr>
        <w:t xml:space="preserve"> (</w:t>
      </w:r>
      <w:r w:rsidR="004C0E3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-0-0)</w:t>
      </w:r>
      <w:r w:rsidRPr="00F30810">
        <w:rPr>
          <w:rFonts w:ascii="Times New Roman" w:hAnsi="Times New Roman"/>
          <w:sz w:val="24"/>
          <w:szCs w:val="24"/>
        </w:rPr>
        <w:t>.</w:t>
      </w:r>
    </w:p>
    <w:p w:rsidR="00931471" w:rsidRDefault="00931471" w:rsidP="00931471">
      <w:pPr>
        <w:pStyle w:val="ListParagraph"/>
        <w:rPr>
          <w:rFonts w:ascii="Times New Roman" w:hAnsi="Times New Roman"/>
          <w:sz w:val="24"/>
          <w:szCs w:val="24"/>
        </w:rPr>
      </w:pPr>
    </w:p>
    <w:p w:rsidR="0036700C" w:rsidRDefault="002B4EA2" w:rsidP="0036700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25A">
        <w:rPr>
          <w:rFonts w:ascii="Times New Roman" w:hAnsi="Times New Roman"/>
          <w:sz w:val="24"/>
          <w:szCs w:val="24"/>
          <w:u w:val="single"/>
        </w:rPr>
        <w:t>Re</w:t>
      </w:r>
      <w:r w:rsidR="004C0E33" w:rsidRPr="003B225A">
        <w:rPr>
          <w:rFonts w:ascii="Times New Roman" w:hAnsi="Times New Roman"/>
          <w:sz w:val="24"/>
          <w:szCs w:val="24"/>
          <w:u w:val="single"/>
        </w:rPr>
        <w:t>commendation to President Para to Increase the Associated Students, Inc. Fee</w:t>
      </w:r>
      <w:r w:rsidR="0065656A" w:rsidRPr="003B225A">
        <w:rPr>
          <w:rFonts w:ascii="Times New Roman" w:hAnsi="Times New Roman"/>
          <w:sz w:val="24"/>
          <w:szCs w:val="24"/>
          <w:u w:val="single"/>
        </w:rPr>
        <w:t>.</w:t>
      </w:r>
      <w:r w:rsidR="0065656A" w:rsidRPr="003B225A">
        <w:rPr>
          <w:rFonts w:ascii="Times New Roman" w:hAnsi="Times New Roman"/>
          <w:sz w:val="24"/>
          <w:szCs w:val="24"/>
        </w:rPr>
        <w:t xml:space="preserve"> </w:t>
      </w:r>
      <w:r w:rsidR="0036700C" w:rsidRPr="003B225A">
        <w:rPr>
          <w:rFonts w:ascii="Times New Roman" w:hAnsi="Times New Roman"/>
          <w:sz w:val="24"/>
          <w:szCs w:val="24"/>
        </w:rPr>
        <w:t xml:space="preserve">The 2014 student fee referendum proposal to increase the ASI fee passed with a voter turnout of 5,027.  56.14% voted yes for the fee increase and 43.86% voted against the fee increase.  </w:t>
      </w:r>
      <w:r w:rsidR="00D532C1" w:rsidRPr="003B225A">
        <w:rPr>
          <w:rFonts w:ascii="Times New Roman" w:hAnsi="Times New Roman"/>
          <w:sz w:val="24"/>
          <w:szCs w:val="24"/>
        </w:rPr>
        <w:t>Ha</w:t>
      </w:r>
      <w:r w:rsidR="005A1CF7" w:rsidRPr="003B225A">
        <w:rPr>
          <w:rFonts w:ascii="Times New Roman" w:hAnsi="Times New Roman"/>
          <w:sz w:val="24"/>
          <w:szCs w:val="24"/>
        </w:rPr>
        <w:t>l</w:t>
      </w:r>
      <w:r w:rsidR="00D532C1" w:rsidRPr="003B225A">
        <w:rPr>
          <w:rFonts w:ascii="Times New Roman" w:hAnsi="Times New Roman"/>
          <w:sz w:val="24"/>
          <w:szCs w:val="24"/>
        </w:rPr>
        <w:t>ler sa</w:t>
      </w:r>
      <w:r w:rsidR="00526C83" w:rsidRPr="003B225A">
        <w:rPr>
          <w:rFonts w:ascii="Times New Roman" w:hAnsi="Times New Roman"/>
          <w:sz w:val="24"/>
          <w:szCs w:val="24"/>
        </w:rPr>
        <w:t>id</w:t>
      </w:r>
      <w:r w:rsidR="00D532C1" w:rsidRPr="003B225A">
        <w:rPr>
          <w:rFonts w:ascii="Times New Roman" w:hAnsi="Times New Roman"/>
          <w:sz w:val="24"/>
          <w:szCs w:val="24"/>
        </w:rPr>
        <w:t xml:space="preserve"> that </w:t>
      </w:r>
      <w:r w:rsidR="00002860" w:rsidRPr="003B225A">
        <w:rPr>
          <w:rFonts w:ascii="Times New Roman" w:hAnsi="Times New Roman"/>
          <w:sz w:val="24"/>
          <w:szCs w:val="24"/>
        </w:rPr>
        <w:t xml:space="preserve">ASI, Inc. </w:t>
      </w:r>
      <w:r w:rsidR="00D532C1" w:rsidRPr="003B225A">
        <w:rPr>
          <w:rFonts w:ascii="Times New Roman" w:hAnsi="Times New Roman"/>
          <w:sz w:val="24"/>
          <w:szCs w:val="24"/>
        </w:rPr>
        <w:t>need</w:t>
      </w:r>
      <w:r w:rsidR="00002860" w:rsidRPr="003B225A">
        <w:rPr>
          <w:rFonts w:ascii="Times New Roman" w:hAnsi="Times New Roman"/>
          <w:sz w:val="24"/>
          <w:szCs w:val="24"/>
        </w:rPr>
        <w:t>s</w:t>
      </w:r>
      <w:r w:rsidR="00D532C1" w:rsidRPr="003B225A">
        <w:rPr>
          <w:rFonts w:ascii="Times New Roman" w:hAnsi="Times New Roman"/>
          <w:sz w:val="24"/>
          <w:szCs w:val="24"/>
        </w:rPr>
        <w:t xml:space="preserve"> to revi</w:t>
      </w:r>
      <w:r w:rsidR="00B76FD0" w:rsidRPr="003B225A">
        <w:rPr>
          <w:rFonts w:ascii="Times New Roman" w:hAnsi="Times New Roman"/>
          <w:sz w:val="24"/>
          <w:szCs w:val="24"/>
        </w:rPr>
        <w:t>ew</w:t>
      </w:r>
      <w:r w:rsidR="00D532C1" w:rsidRPr="003B225A">
        <w:rPr>
          <w:rFonts w:ascii="Times New Roman" w:hAnsi="Times New Roman"/>
          <w:sz w:val="24"/>
          <w:szCs w:val="24"/>
        </w:rPr>
        <w:t xml:space="preserve"> </w:t>
      </w:r>
      <w:r w:rsidR="00C00744" w:rsidRPr="003B225A">
        <w:rPr>
          <w:rFonts w:ascii="Times New Roman" w:hAnsi="Times New Roman"/>
          <w:sz w:val="24"/>
          <w:szCs w:val="24"/>
        </w:rPr>
        <w:t xml:space="preserve">the </w:t>
      </w:r>
      <w:r w:rsidR="00D532C1" w:rsidRPr="003B225A">
        <w:rPr>
          <w:rFonts w:ascii="Times New Roman" w:hAnsi="Times New Roman"/>
          <w:sz w:val="24"/>
          <w:szCs w:val="24"/>
        </w:rPr>
        <w:t>policy on capital expe</w:t>
      </w:r>
      <w:r w:rsidR="00C00744" w:rsidRPr="003B225A">
        <w:rPr>
          <w:rFonts w:ascii="Times New Roman" w:hAnsi="Times New Roman"/>
          <w:sz w:val="24"/>
          <w:szCs w:val="24"/>
        </w:rPr>
        <w:t>nditures</w:t>
      </w:r>
      <w:r w:rsidR="005A1CF7" w:rsidRPr="003B225A">
        <w:rPr>
          <w:rFonts w:ascii="Times New Roman" w:hAnsi="Times New Roman"/>
          <w:sz w:val="24"/>
          <w:szCs w:val="24"/>
        </w:rPr>
        <w:t xml:space="preserve"> and </w:t>
      </w:r>
      <w:r w:rsidR="00C00744" w:rsidRPr="003B225A">
        <w:rPr>
          <w:rFonts w:ascii="Times New Roman" w:hAnsi="Times New Roman"/>
          <w:sz w:val="24"/>
          <w:szCs w:val="24"/>
        </w:rPr>
        <w:t xml:space="preserve">would like </w:t>
      </w:r>
      <w:r w:rsidR="00F7435C" w:rsidRPr="003B225A">
        <w:rPr>
          <w:rFonts w:ascii="Times New Roman" w:hAnsi="Times New Roman"/>
          <w:sz w:val="24"/>
          <w:szCs w:val="24"/>
        </w:rPr>
        <w:t xml:space="preserve">the </w:t>
      </w:r>
      <w:r w:rsidR="00C00744" w:rsidRPr="003B225A">
        <w:rPr>
          <w:rFonts w:ascii="Times New Roman" w:hAnsi="Times New Roman"/>
          <w:sz w:val="24"/>
          <w:szCs w:val="24"/>
        </w:rPr>
        <w:t xml:space="preserve">24 hour study center to be one of the first </w:t>
      </w:r>
      <w:r w:rsidR="00E953FC" w:rsidRPr="003B225A">
        <w:rPr>
          <w:rFonts w:ascii="Times New Roman" w:hAnsi="Times New Roman"/>
          <w:sz w:val="24"/>
          <w:szCs w:val="24"/>
        </w:rPr>
        <w:t>items</w:t>
      </w:r>
      <w:r w:rsidR="00FC2D85" w:rsidRPr="003B225A">
        <w:rPr>
          <w:rFonts w:ascii="Times New Roman" w:hAnsi="Times New Roman"/>
          <w:sz w:val="24"/>
          <w:szCs w:val="24"/>
        </w:rPr>
        <w:t xml:space="preserve"> completed</w:t>
      </w:r>
      <w:r w:rsidR="00F7435C" w:rsidRPr="003B225A">
        <w:rPr>
          <w:rFonts w:ascii="Times New Roman" w:hAnsi="Times New Roman"/>
          <w:sz w:val="24"/>
          <w:szCs w:val="24"/>
        </w:rPr>
        <w:t xml:space="preserve">.  </w:t>
      </w:r>
      <w:r w:rsidR="00E953FC" w:rsidRPr="003B225A">
        <w:rPr>
          <w:rFonts w:ascii="Times New Roman" w:hAnsi="Times New Roman"/>
          <w:sz w:val="24"/>
          <w:szCs w:val="24"/>
        </w:rPr>
        <w:t xml:space="preserve">Bolin stated that a 24 hour study center is what the student body asked for the most.  </w:t>
      </w:r>
      <w:r w:rsidR="0020343C" w:rsidRPr="003B225A">
        <w:rPr>
          <w:rFonts w:ascii="Times New Roman" w:hAnsi="Times New Roman"/>
          <w:sz w:val="24"/>
          <w:szCs w:val="24"/>
        </w:rPr>
        <w:t xml:space="preserve">A </w:t>
      </w:r>
      <w:r w:rsidR="00C00744" w:rsidRPr="003B225A">
        <w:rPr>
          <w:rFonts w:ascii="Times New Roman" w:hAnsi="Times New Roman"/>
          <w:sz w:val="24"/>
          <w:szCs w:val="24"/>
        </w:rPr>
        <w:t xml:space="preserve">possible </w:t>
      </w:r>
      <w:r w:rsidR="0020343C" w:rsidRPr="003B225A">
        <w:rPr>
          <w:rFonts w:ascii="Times New Roman" w:hAnsi="Times New Roman"/>
          <w:sz w:val="24"/>
          <w:szCs w:val="24"/>
        </w:rPr>
        <w:t xml:space="preserve">location for the </w:t>
      </w:r>
      <w:r w:rsidR="00C00744" w:rsidRPr="003B225A">
        <w:rPr>
          <w:rFonts w:ascii="Times New Roman" w:hAnsi="Times New Roman"/>
          <w:sz w:val="24"/>
          <w:szCs w:val="24"/>
        </w:rPr>
        <w:t xml:space="preserve">24 hour study center is the </w:t>
      </w:r>
      <w:proofErr w:type="spellStart"/>
      <w:r w:rsidR="00C00744" w:rsidRPr="003B225A">
        <w:rPr>
          <w:rFonts w:ascii="Times New Roman" w:hAnsi="Times New Roman"/>
          <w:sz w:val="24"/>
          <w:szCs w:val="24"/>
        </w:rPr>
        <w:t>Soroptomist</w:t>
      </w:r>
      <w:proofErr w:type="spellEnd"/>
      <w:r w:rsidR="00C00744" w:rsidRPr="003B225A">
        <w:rPr>
          <w:rFonts w:ascii="Times New Roman" w:hAnsi="Times New Roman"/>
          <w:sz w:val="24"/>
          <w:szCs w:val="24"/>
        </w:rPr>
        <w:t xml:space="preserve"> House</w:t>
      </w:r>
      <w:r w:rsidR="00A50218" w:rsidRPr="003B225A">
        <w:rPr>
          <w:rFonts w:ascii="Times New Roman" w:hAnsi="Times New Roman"/>
          <w:sz w:val="24"/>
          <w:szCs w:val="24"/>
        </w:rPr>
        <w:t>, a</w:t>
      </w:r>
      <w:r w:rsidR="00C00744" w:rsidRPr="003B225A">
        <w:rPr>
          <w:rFonts w:ascii="Times New Roman" w:hAnsi="Times New Roman"/>
          <w:sz w:val="24"/>
          <w:szCs w:val="24"/>
        </w:rPr>
        <w:t>lthough it will need a lot of improvements</w:t>
      </w:r>
      <w:r w:rsidR="00A50218" w:rsidRPr="003B225A">
        <w:rPr>
          <w:rFonts w:ascii="Times New Roman" w:hAnsi="Times New Roman"/>
          <w:sz w:val="24"/>
          <w:szCs w:val="24"/>
        </w:rPr>
        <w:t xml:space="preserve">.  </w:t>
      </w:r>
      <w:r w:rsidR="00C00744" w:rsidRPr="003B225A">
        <w:rPr>
          <w:rFonts w:ascii="Times New Roman" w:hAnsi="Times New Roman"/>
          <w:sz w:val="24"/>
          <w:szCs w:val="24"/>
        </w:rPr>
        <w:t xml:space="preserve">ASI, Inc. would like to have a clearer plan </w:t>
      </w:r>
      <w:r w:rsidR="00E672AC">
        <w:rPr>
          <w:rFonts w:ascii="Times New Roman" w:hAnsi="Times New Roman"/>
          <w:sz w:val="24"/>
          <w:szCs w:val="24"/>
        </w:rPr>
        <w:t xml:space="preserve">for the 24 hour study center </w:t>
      </w:r>
      <w:r w:rsidR="00C00744" w:rsidRPr="003B225A">
        <w:rPr>
          <w:rFonts w:ascii="Times New Roman" w:hAnsi="Times New Roman"/>
          <w:sz w:val="24"/>
          <w:szCs w:val="24"/>
        </w:rPr>
        <w:t xml:space="preserve">before putting the money </w:t>
      </w:r>
      <w:r w:rsidR="00806062" w:rsidRPr="003B225A">
        <w:rPr>
          <w:rFonts w:ascii="Times New Roman" w:hAnsi="Times New Roman"/>
          <w:sz w:val="24"/>
          <w:szCs w:val="24"/>
        </w:rPr>
        <w:t>into it</w:t>
      </w:r>
      <w:r w:rsidR="005A1CF7" w:rsidRPr="003B225A">
        <w:rPr>
          <w:rFonts w:ascii="Times New Roman" w:hAnsi="Times New Roman"/>
          <w:sz w:val="24"/>
          <w:szCs w:val="24"/>
        </w:rPr>
        <w:t xml:space="preserve"> (e.g., </w:t>
      </w:r>
      <w:r w:rsidR="00FC2D85" w:rsidRPr="003B225A">
        <w:rPr>
          <w:rFonts w:ascii="Times New Roman" w:hAnsi="Times New Roman"/>
          <w:sz w:val="24"/>
          <w:szCs w:val="24"/>
        </w:rPr>
        <w:t xml:space="preserve">do the students want </w:t>
      </w:r>
      <w:r w:rsidR="005A1CF7" w:rsidRPr="003B225A">
        <w:rPr>
          <w:rFonts w:ascii="Times New Roman" w:hAnsi="Times New Roman"/>
          <w:sz w:val="24"/>
          <w:szCs w:val="24"/>
        </w:rPr>
        <w:t>an actual 24</w:t>
      </w:r>
      <w:r w:rsidR="00FC2D85" w:rsidRPr="003B225A">
        <w:rPr>
          <w:rFonts w:ascii="Times New Roman" w:hAnsi="Times New Roman"/>
          <w:sz w:val="24"/>
          <w:szCs w:val="24"/>
        </w:rPr>
        <w:t xml:space="preserve"> hour, </w:t>
      </w:r>
      <w:r w:rsidR="005A1CF7" w:rsidRPr="003B225A">
        <w:rPr>
          <w:rFonts w:ascii="Times New Roman" w:hAnsi="Times New Roman"/>
          <w:sz w:val="24"/>
          <w:szCs w:val="24"/>
        </w:rPr>
        <w:t xml:space="preserve">7 </w:t>
      </w:r>
      <w:r w:rsidR="00FC2D85" w:rsidRPr="003B225A">
        <w:rPr>
          <w:rFonts w:ascii="Times New Roman" w:hAnsi="Times New Roman"/>
          <w:sz w:val="24"/>
          <w:szCs w:val="24"/>
        </w:rPr>
        <w:t xml:space="preserve">days a week </w:t>
      </w:r>
      <w:r w:rsidR="005A1CF7" w:rsidRPr="003B225A">
        <w:rPr>
          <w:rFonts w:ascii="Times New Roman" w:hAnsi="Times New Roman"/>
          <w:sz w:val="24"/>
          <w:szCs w:val="24"/>
        </w:rPr>
        <w:t>study center or an after-hours center).</w:t>
      </w:r>
      <w:r w:rsidR="00E953FC" w:rsidRPr="003B225A">
        <w:rPr>
          <w:rFonts w:ascii="Times New Roman" w:hAnsi="Times New Roman"/>
          <w:sz w:val="24"/>
          <w:szCs w:val="24"/>
        </w:rPr>
        <w:t xml:space="preserve">  </w:t>
      </w:r>
      <w:r w:rsidR="000F7CF1" w:rsidRPr="003B225A">
        <w:rPr>
          <w:rFonts w:ascii="Times New Roman" w:hAnsi="Times New Roman"/>
          <w:sz w:val="24"/>
          <w:szCs w:val="24"/>
        </w:rPr>
        <w:t>Soni asked what</w:t>
      </w:r>
      <w:r w:rsidR="0020343C" w:rsidRPr="003B225A">
        <w:rPr>
          <w:rFonts w:ascii="Times New Roman" w:hAnsi="Times New Roman"/>
          <w:sz w:val="24"/>
          <w:szCs w:val="24"/>
        </w:rPr>
        <w:t xml:space="preserve"> other items </w:t>
      </w:r>
      <w:r w:rsidR="00606A87" w:rsidRPr="003B225A">
        <w:rPr>
          <w:rFonts w:ascii="Times New Roman" w:hAnsi="Times New Roman"/>
          <w:sz w:val="24"/>
          <w:szCs w:val="24"/>
        </w:rPr>
        <w:t>we are</w:t>
      </w:r>
      <w:r w:rsidR="0020343C" w:rsidRPr="003B225A">
        <w:rPr>
          <w:rFonts w:ascii="Times New Roman" w:hAnsi="Times New Roman"/>
          <w:sz w:val="24"/>
          <w:szCs w:val="24"/>
        </w:rPr>
        <w:t xml:space="preserve"> </w:t>
      </w:r>
      <w:r w:rsidR="00606A87" w:rsidRPr="003B225A">
        <w:rPr>
          <w:rFonts w:ascii="Times New Roman" w:hAnsi="Times New Roman"/>
          <w:sz w:val="24"/>
          <w:szCs w:val="24"/>
        </w:rPr>
        <w:t>looking to fund with the additional money</w:t>
      </w:r>
      <w:r w:rsidR="000F7CF1" w:rsidRPr="003B225A">
        <w:rPr>
          <w:rFonts w:ascii="Times New Roman" w:hAnsi="Times New Roman"/>
          <w:sz w:val="24"/>
          <w:szCs w:val="24"/>
        </w:rPr>
        <w:t xml:space="preserve">.  Haller responded </w:t>
      </w:r>
      <w:r w:rsidR="0020343C" w:rsidRPr="003B225A">
        <w:rPr>
          <w:rFonts w:ascii="Times New Roman" w:hAnsi="Times New Roman"/>
          <w:sz w:val="24"/>
          <w:szCs w:val="24"/>
        </w:rPr>
        <w:t xml:space="preserve">major </w:t>
      </w:r>
      <w:r w:rsidR="000F7CF1" w:rsidRPr="003B225A">
        <w:rPr>
          <w:rFonts w:ascii="Times New Roman" w:hAnsi="Times New Roman"/>
          <w:sz w:val="24"/>
          <w:szCs w:val="24"/>
        </w:rPr>
        <w:t xml:space="preserve">concerts, $50,000 </w:t>
      </w:r>
      <w:r w:rsidR="00E672AC">
        <w:rPr>
          <w:rFonts w:ascii="Times New Roman" w:hAnsi="Times New Roman"/>
          <w:sz w:val="24"/>
          <w:szCs w:val="24"/>
        </w:rPr>
        <w:t>for</w:t>
      </w:r>
      <w:r w:rsidR="000F7CF1" w:rsidRPr="003B225A">
        <w:rPr>
          <w:rFonts w:ascii="Times New Roman" w:hAnsi="Times New Roman"/>
          <w:sz w:val="24"/>
          <w:szCs w:val="24"/>
        </w:rPr>
        <w:t xml:space="preserve"> study abroad</w:t>
      </w:r>
      <w:r w:rsidR="0020343C" w:rsidRPr="003B225A">
        <w:rPr>
          <w:rFonts w:ascii="Times New Roman" w:hAnsi="Times New Roman"/>
          <w:sz w:val="24"/>
          <w:szCs w:val="24"/>
        </w:rPr>
        <w:t xml:space="preserve"> grants</w:t>
      </w:r>
      <w:r w:rsidR="000F7CF1" w:rsidRPr="003B225A">
        <w:rPr>
          <w:rFonts w:ascii="Times New Roman" w:hAnsi="Times New Roman"/>
          <w:sz w:val="24"/>
          <w:szCs w:val="24"/>
        </w:rPr>
        <w:t>, and $</w:t>
      </w:r>
      <w:proofErr w:type="gramStart"/>
      <w:r w:rsidR="000F7CF1" w:rsidRPr="003B225A">
        <w:rPr>
          <w:rFonts w:ascii="Times New Roman" w:hAnsi="Times New Roman"/>
          <w:sz w:val="24"/>
          <w:szCs w:val="24"/>
        </w:rPr>
        <w:t>35,000  student</w:t>
      </w:r>
      <w:proofErr w:type="gramEnd"/>
      <w:r w:rsidR="000F7CF1" w:rsidRPr="003B225A">
        <w:rPr>
          <w:rFonts w:ascii="Times New Roman" w:hAnsi="Times New Roman"/>
          <w:sz w:val="24"/>
          <w:szCs w:val="24"/>
        </w:rPr>
        <w:t xml:space="preserve"> research grants.  Takemoto asked w</w:t>
      </w:r>
      <w:r w:rsidR="0020343C" w:rsidRPr="003B225A">
        <w:rPr>
          <w:rFonts w:ascii="Times New Roman" w:hAnsi="Times New Roman"/>
          <w:sz w:val="24"/>
          <w:szCs w:val="24"/>
        </w:rPr>
        <w:t>hat the expected income amount will</w:t>
      </w:r>
      <w:r w:rsidR="007E485E" w:rsidRPr="003B225A">
        <w:rPr>
          <w:rFonts w:ascii="Times New Roman" w:hAnsi="Times New Roman"/>
          <w:sz w:val="24"/>
          <w:szCs w:val="24"/>
        </w:rPr>
        <w:t xml:space="preserve"> be with the fee increase</w:t>
      </w:r>
      <w:r w:rsidR="0020343C" w:rsidRPr="003B225A">
        <w:rPr>
          <w:rFonts w:ascii="Times New Roman" w:hAnsi="Times New Roman"/>
          <w:sz w:val="24"/>
          <w:szCs w:val="24"/>
        </w:rPr>
        <w:t xml:space="preserve">.  Haller said </w:t>
      </w:r>
      <w:r w:rsidR="00A50218" w:rsidRPr="003B225A">
        <w:rPr>
          <w:rFonts w:ascii="Times New Roman" w:hAnsi="Times New Roman"/>
          <w:sz w:val="24"/>
          <w:szCs w:val="24"/>
        </w:rPr>
        <w:t>$</w:t>
      </w:r>
      <w:r w:rsidR="00606A87" w:rsidRPr="003B225A">
        <w:rPr>
          <w:rFonts w:ascii="Times New Roman" w:hAnsi="Times New Roman"/>
          <w:sz w:val="24"/>
          <w:szCs w:val="24"/>
        </w:rPr>
        <w:t>1.2 million per academic year, including summer session.  Haller stated that ASI, Inc. would like to have the $750,000 in deferred maintenance taken care of within the first 3-5 years</w:t>
      </w:r>
      <w:r w:rsidR="00BE0D0B" w:rsidRPr="003B225A">
        <w:rPr>
          <w:rFonts w:ascii="Times New Roman" w:hAnsi="Times New Roman"/>
          <w:sz w:val="24"/>
          <w:szCs w:val="24"/>
        </w:rPr>
        <w:t xml:space="preserve"> of fee increase</w:t>
      </w:r>
      <w:r w:rsidR="001C5C90" w:rsidRPr="003B225A">
        <w:rPr>
          <w:rFonts w:ascii="Times New Roman" w:hAnsi="Times New Roman"/>
          <w:sz w:val="24"/>
          <w:szCs w:val="24"/>
        </w:rPr>
        <w:t>.  Bolin moved</w:t>
      </w:r>
      <w:proofErr w:type="gramStart"/>
      <w:r w:rsidR="001C5C90" w:rsidRPr="003B225A">
        <w:rPr>
          <w:rFonts w:ascii="Times New Roman" w:hAnsi="Times New Roman"/>
          <w:sz w:val="24"/>
          <w:szCs w:val="24"/>
        </w:rPr>
        <w:t>,</w:t>
      </w:r>
      <w:proofErr w:type="gramEnd"/>
      <w:r w:rsidR="00606A87" w:rsidRPr="003B225A">
        <w:rPr>
          <w:rFonts w:ascii="Times New Roman" w:hAnsi="Times New Roman"/>
          <w:sz w:val="24"/>
          <w:szCs w:val="24"/>
        </w:rPr>
        <w:t xml:space="preserve"> Gucyski seconded to send recommendation to President Para to i</w:t>
      </w:r>
      <w:r w:rsidR="00BE0D0B" w:rsidRPr="003B225A">
        <w:rPr>
          <w:rFonts w:ascii="Times New Roman" w:hAnsi="Times New Roman"/>
          <w:sz w:val="24"/>
          <w:szCs w:val="24"/>
        </w:rPr>
        <w:t xml:space="preserve">ncrease the Associated Students, Inc. fee.  The motion passed </w:t>
      </w:r>
      <w:r w:rsidR="00E672AC">
        <w:rPr>
          <w:rFonts w:ascii="Times New Roman" w:hAnsi="Times New Roman"/>
          <w:sz w:val="24"/>
          <w:szCs w:val="24"/>
        </w:rPr>
        <w:t xml:space="preserve">with one abstention </w:t>
      </w:r>
      <w:r w:rsidR="003B225A">
        <w:rPr>
          <w:rFonts w:ascii="Times New Roman" w:hAnsi="Times New Roman"/>
          <w:sz w:val="24"/>
          <w:szCs w:val="24"/>
        </w:rPr>
        <w:t>(9</w:t>
      </w:r>
      <w:r w:rsidR="00BE0D0B" w:rsidRPr="003B225A">
        <w:rPr>
          <w:rFonts w:ascii="Times New Roman" w:hAnsi="Times New Roman"/>
          <w:sz w:val="24"/>
          <w:szCs w:val="24"/>
        </w:rPr>
        <w:t>-0-</w:t>
      </w:r>
      <w:r w:rsidR="003B225A" w:rsidRPr="003B225A">
        <w:rPr>
          <w:rFonts w:ascii="Times New Roman" w:hAnsi="Times New Roman"/>
          <w:sz w:val="24"/>
          <w:szCs w:val="24"/>
        </w:rPr>
        <w:t>1</w:t>
      </w:r>
      <w:r w:rsidR="003B225A">
        <w:rPr>
          <w:rFonts w:ascii="Times New Roman" w:hAnsi="Times New Roman"/>
          <w:sz w:val="24"/>
          <w:szCs w:val="24"/>
        </w:rPr>
        <w:t>).</w:t>
      </w:r>
    </w:p>
    <w:p w:rsidR="003B225A" w:rsidRPr="003B225A" w:rsidRDefault="003B225A" w:rsidP="003B225A">
      <w:pPr>
        <w:ind w:left="720"/>
        <w:rPr>
          <w:rFonts w:ascii="Times New Roman" w:hAnsi="Times New Roman"/>
          <w:sz w:val="24"/>
          <w:szCs w:val="24"/>
        </w:rPr>
      </w:pPr>
    </w:p>
    <w:p w:rsidR="00C7026A" w:rsidRDefault="00A95D69" w:rsidP="007545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Foreign Travel Insurance Program Fee Requests</w:t>
      </w:r>
      <w:r w:rsidR="00754501" w:rsidRPr="00754501">
        <w:rPr>
          <w:rFonts w:ascii="Times New Roman" w:hAnsi="Times New Roman"/>
          <w:sz w:val="24"/>
          <w:szCs w:val="24"/>
          <w:u w:val="single"/>
        </w:rPr>
        <w:t>.</w:t>
      </w:r>
      <w:r w:rsidR="00754501" w:rsidRPr="00754501">
        <w:rPr>
          <w:rFonts w:ascii="Times New Roman" w:hAnsi="Times New Roman"/>
          <w:sz w:val="24"/>
          <w:szCs w:val="24"/>
        </w:rPr>
        <w:t xml:space="preserve"> </w:t>
      </w:r>
      <w:r w:rsidR="008A4FE8">
        <w:rPr>
          <w:rFonts w:ascii="Times New Roman" w:hAnsi="Times New Roman"/>
          <w:sz w:val="24"/>
          <w:szCs w:val="24"/>
        </w:rPr>
        <w:t xml:space="preserve">Sharon Olsen presented </w:t>
      </w:r>
      <w:r w:rsidR="00225539">
        <w:rPr>
          <w:rFonts w:ascii="Times New Roman" w:hAnsi="Times New Roman"/>
          <w:sz w:val="24"/>
          <w:szCs w:val="24"/>
        </w:rPr>
        <w:t xml:space="preserve">a </w:t>
      </w:r>
      <w:r w:rsidR="008A4FE8">
        <w:rPr>
          <w:rFonts w:ascii="Times New Roman" w:hAnsi="Times New Roman"/>
          <w:sz w:val="24"/>
          <w:szCs w:val="24"/>
        </w:rPr>
        <w:t>request to establish a new fee: Foreign Travel Insurance Program fee.  The new fee would be assessed to all students who attend a semester program as a direct exchange student in a foreign country as required by CSU Coded Memo</w:t>
      </w:r>
      <w:r w:rsidR="00B76FD0">
        <w:rPr>
          <w:rFonts w:ascii="Times New Roman" w:hAnsi="Times New Roman"/>
          <w:sz w:val="24"/>
          <w:szCs w:val="24"/>
        </w:rPr>
        <w:t>randum</w:t>
      </w:r>
      <w:r w:rsidR="008A4FE8">
        <w:rPr>
          <w:rFonts w:ascii="Times New Roman" w:hAnsi="Times New Roman"/>
          <w:sz w:val="24"/>
          <w:szCs w:val="24"/>
        </w:rPr>
        <w:t xml:space="preserve"> 2013-01.  The fee will be charged at $300 for low risk countries and $400 for high</w:t>
      </w:r>
      <w:r w:rsidR="00225539">
        <w:rPr>
          <w:rFonts w:ascii="Times New Roman" w:hAnsi="Times New Roman"/>
          <w:sz w:val="24"/>
          <w:szCs w:val="24"/>
        </w:rPr>
        <w:t xml:space="preserve"> </w:t>
      </w:r>
      <w:r w:rsidR="00B76FD0">
        <w:rPr>
          <w:rFonts w:ascii="Times New Roman" w:hAnsi="Times New Roman"/>
          <w:sz w:val="24"/>
          <w:szCs w:val="24"/>
        </w:rPr>
        <w:t xml:space="preserve">risk </w:t>
      </w:r>
      <w:r w:rsidR="00225539">
        <w:rPr>
          <w:rFonts w:ascii="Times New Roman" w:hAnsi="Times New Roman"/>
          <w:sz w:val="24"/>
          <w:szCs w:val="24"/>
        </w:rPr>
        <w:t>countries with a subsequent adjustment either higher or lower based on actual costs pai</w:t>
      </w:r>
      <w:r w:rsidR="00B63AD0">
        <w:rPr>
          <w:rFonts w:ascii="Times New Roman" w:hAnsi="Times New Roman"/>
          <w:sz w:val="24"/>
          <w:szCs w:val="24"/>
        </w:rPr>
        <w:t xml:space="preserve">d by the university each year.  Country risk level is determined by the insurance company.  </w:t>
      </w:r>
      <w:r w:rsidR="00225539">
        <w:rPr>
          <w:rFonts w:ascii="Times New Roman" w:hAnsi="Times New Roman"/>
          <w:sz w:val="24"/>
          <w:szCs w:val="24"/>
        </w:rPr>
        <w:t xml:space="preserve">The effective date of the fee would be fall 2014.  </w:t>
      </w:r>
      <w:r w:rsidR="00B63AD0">
        <w:rPr>
          <w:rFonts w:ascii="Times New Roman" w:hAnsi="Times New Roman"/>
          <w:sz w:val="24"/>
          <w:szCs w:val="24"/>
        </w:rPr>
        <w:t xml:space="preserve">This fee would be a course fee </w:t>
      </w:r>
      <w:r w:rsidR="00366C44">
        <w:rPr>
          <w:rFonts w:ascii="Times New Roman" w:hAnsi="Times New Roman"/>
          <w:sz w:val="24"/>
          <w:szCs w:val="24"/>
        </w:rPr>
        <w:t xml:space="preserve">that is </w:t>
      </w:r>
      <w:r w:rsidR="00B63AD0">
        <w:rPr>
          <w:rFonts w:ascii="Times New Roman" w:hAnsi="Times New Roman"/>
          <w:sz w:val="24"/>
          <w:szCs w:val="24"/>
        </w:rPr>
        <w:t>mandatory for all</w:t>
      </w:r>
      <w:r w:rsidR="00366C44">
        <w:rPr>
          <w:rFonts w:ascii="Times New Roman" w:hAnsi="Times New Roman"/>
          <w:sz w:val="24"/>
          <w:szCs w:val="24"/>
        </w:rPr>
        <w:t xml:space="preserve"> students on the exchange program.  </w:t>
      </w:r>
      <w:proofErr w:type="gramStart"/>
      <w:r w:rsidR="00366C44">
        <w:rPr>
          <w:rFonts w:ascii="Times New Roman" w:hAnsi="Times New Roman"/>
          <w:sz w:val="24"/>
          <w:szCs w:val="24"/>
        </w:rPr>
        <w:t>Colburn moved, Hata seconded.</w:t>
      </w:r>
      <w:proofErr w:type="gramEnd"/>
      <w:r w:rsidR="00366C44">
        <w:rPr>
          <w:rFonts w:ascii="Times New Roman" w:hAnsi="Times New Roman"/>
          <w:sz w:val="24"/>
          <w:szCs w:val="24"/>
        </w:rPr>
        <w:t xml:space="preserve">  The motion to recommend </w:t>
      </w:r>
      <w:r w:rsidR="007E485E">
        <w:rPr>
          <w:rFonts w:ascii="Times New Roman" w:hAnsi="Times New Roman"/>
          <w:sz w:val="24"/>
          <w:szCs w:val="24"/>
        </w:rPr>
        <w:t xml:space="preserve">this </w:t>
      </w:r>
      <w:r w:rsidR="00980329">
        <w:rPr>
          <w:rFonts w:ascii="Times New Roman" w:hAnsi="Times New Roman"/>
          <w:sz w:val="24"/>
          <w:szCs w:val="24"/>
        </w:rPr>
        <w:t xml:space="preserve">new fee to </w:t>
      </w:r>
      <w:r w:rsidR="001121C7">
        <w:rPr>
          <w:rFonts w:ascii="Times New Roman" w:hAnsi="Times New Roman"/>
          <w:sz w:val="24"/>
          <w:szCs w:val="24"/>
        </w:rPr>
        <w:t xml:space="preserve">the </w:t>
      </w:r>
      <w:r w:rsidR="00980329">
        <w:rPr>
          <w:rFonts w:ascii="Times New Roman" w:hAnsi="Times New Roman"/>
          <w:sz w:val="24"/>
          <w:szCs w:val="24"/>
        </w:rPr>
        <w:t>President passed</w:t>
      </w:r>
      <w:r w:rsidR="007E485E">
        <w:rPr>
          <w:rFonts w:ascii="Times New Roman" w:hAnsi="Times New Roman"/>
          <w:sz w:val="24"/>
          <w:szCs w:val="24"/>
        </w:rPr>
        <w:t xml:space="preserve"> unanimously</w:t>
      </w:r>
      <w:r w:rsidR="00980329">
        <w:rPr>
          <w:rFonts w:ascii="Times New Roman" w:hAnsi="Times New Roman"/>
          <w:sz w:val="24"/>
          <w:szCs w:val="24"/>
        </w:rPr>
        <w:t xml:space="preserve"> (10-0-0).</w:t>
      </w:r>
      <w:r w:rsidR="00366C44">
        <w:rPr>
          <w:rFonts w:ascii="Times New Roman" w:hAnsi="Times New Roman"/>
          <w:sz w:val="24"/>
          <w:szCs w:val="24"/>
        </w:rPr>
        <w:t xml:space="preserve">  </w:t>
      </w:r>
      <w:r w:rsidR="00B63AD0">
        <w:rPr>
          <w:rFonts w:ascii="Times New Roman" w:hAnsi="Times New Roman"/>
          <w:sz w:val="24"/>
          <w:szCs w:val="24"/>
        </w:rPr>
        <w:t xml:space="preserve"> </w:t>
      </w:r>
    </w:p>
    <w:p w:rsidR="00C7026A" w:rsidRPr="00C7026A" w:rsidRDefault="00C7026A" w:rsidP="00C7026A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4501" w:rsidRDefault="00C7026A" w:rsidP="007545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Review of Student Fee Activity Report, 2013-2014 Year to Date.</w:t>
      </w:r>
      <w:r w:rsidR="001B5FFB">
        <w:rPr>
          <w:rFonts w:ascii="Times New Roman" w:hAnsi="Times New Roman"/>
          <w:sz w:val="24"/>
          <w:szCs w:val="24"/>
        </w:rPr>
        <w:t xml:space="preserve"> Fugatt provided </w:t>
      </w:r>
      <w:r w:rsidR="009A3FDA">
        <w:rPr>
          <w:rFonts w:ascii="Times New Roman" w:hAnsi="Times New Roman"/>
          <w:sz w:val="24"/>
          <w:szCs w:val="24"/>
        </w:rPr>
        <w:t xml:space="preserve">current </w:t>
      </w:r>
      <w:r w:rsidR="001B5FFB">
        <w:rPr>
          <w:rFonts w:ascii="Times New Roman" w:hAnsi="Times New Roman"/>
          <w:sz w:val="24"/>
          <w:szCs w:val="24"/>
        </w:rPr>
        <w:t xml:space="preserve">copy of Student Fee Activity Report for AY 2013-2014, which shows ASI </w:t>
      </w:r>
      <w:r w:rsidR="00B76FD0">
        <w:rPr>
          <w:rFonts w:ascii="Times New Roman" w:hAnsi="Times New Roman"/>
          <w:sz w:val="24"/>
          <w:szCs w:val="24"/>
        </w:rPr>
        <w:t>f</w:t>
      </w:r>
      <w:r w:rsidR="001B5FFB">
        <w:rPr>
          <w:rFonts w:ascii="Times New Roman" w:hAnsi="Times New Roman"/>
          <w:sz w:val="24"/>
          <w:szCs w:val="24"/>
        </w:rPr>
        <w:t>ee</w:t>
      </w:r>
      <w:r w:rsidR="00941A82">
        <w:rPr>
          <w:rFonts w:ascii="Times New Roman" w:hAnsi="Times New Roman"/>
          <w:sz w:val="24"/>
          <w:szCs w:val="24"/>
        </w:rPr>
        <w:t xml:space="preserve"> increase to $60:</w:t>
      </w:r>
      <w:r w:rsidR="007B5514">
        <w:rPr>
          <w:rFonts w:ascii="Times New Roman" w:hAnsi="Times New Roman"/>
          <w:sz w:val="24"/>
          <w:szCs w:val="24"/>
        </w:rPr>
        <w:t xml:space="preserve"> </w:t>
      </w:r>
      <w:r w:rsidR="001B5FFB">
        <w:rPr>
          <w:rFonts w:ascii="Times New Roman" w:hAnsi="Times New Roman"/>
          <w:sz w:val="24"/>
          <w:szCs w:val="24"/>
        </w:rPr>
        <w:t xml:space="preserve">pending approval from </w:t>
      </w:r>
      <w:r w:rsidR="0036700C">
        <w:rPr>
          <w:rFonts w:ascii="Times New Roman" w:hAnsi="Times New Roman"/>
          <w:sz w:val="24"/>
          <w:szCs w:val="24"/>
        </w:rPr>
        <w:t xml:space="preserve">the </w:t>
      </w:r>
      <w:r w:rsidR="001B5FFB">
        <w:rPr>
          <w:rFonts w:ascii="Times New Roman" w:hAnsi="Times New Roman"/>
          <w:sz w:val="24"/>
          <w:szCs w:val="24"/>
        </w:rPr>
        <w:t>Preside</w:t>
      </w:r>
      <w:r w:rsidR="00941A82">
        <w:rPr>
          <w:rFonts w:ascii="Times New Roman" w:hAnsi="Times New Roman"/>
          <w:sz w:val="24"/>
          <w:szCs w:val="24"/>
        </w:rPr>
        <w:t xml:space="preserve">nt </w:t>
      </w:r>
      <w:r w:rsidR="001B5FFB">
        <w:rPr>
          <w:rFonts w:ascii="Times New Roman" w:hAnsi="Times New Roman"/>
          <w:sz w:val="24"/>
          <w:szCs w:val="24"/>
        </w:rPr>
        <w:t xml:space="preserve">and </w:t>
      </w:r>
      <w:r w:rsidR="00941A82">
        <w:rPr>
          <w:rFonts w:ascii="Times New Roman" w:hAnsi="Times New Roman"/>
          <w:sz w:val="24"/>
          <w:szCs w:val="24"/>
        </w:rPr>
        <w:t xml:space="preserve">a </w:t>
      </w:r>
      <w:r w:rsidR="007B5514">
        <w:rPr>
          <w:rFonts w:ascii="Times New Roman" w:hAnsi="Times New Roman"/>
          <w:sz w:val="24"/>
          <w:szCs w:val="24"/>
        </w:rPr>
        <w:t xml:space="preserve">new </w:t>
      </w:r>
      <w:r w:rsidR="00941A82">
        <w:rPr>
          <w:rFonts w:ascii="Times New Roman" w:hAnsi="Times New Roman"/>
          <w:sz w:val="24"/>
          <w:szCs w:val="24"/>
        </w:rPr>
        <w:t xml:space="preserve">student fee for </w:t>
      </w:r>
      <w:r w:rsidR="00E672AC">
        <w:rPr>
          <w:rFonts w:ascii="Times New Roman" w:hAnsi="Times New Roman"/>
          <w:sz w:val="24"/>
          <w:szCs w:val="24"/>
        </w:rPr>
        <w:t xml:space="preserve">Foreign Travel Insurance </w:t>
      </w:r>
      <w:r w:rsidR="00941A82">
        <w:rPr>
          <w:rFonts w:ascii="Times New Roman" w:hAnsi="Times New Roman"/>
          <w:sz w:val="24"/>
          <w:szCs w:val="24"/>
        </w:rPr>
        <w:t xml:space="preserve">of </w:t>
      </w:r>
      <w:r w:rsidR="007B5514">
        <w:rPr>
          <w:rFonts w:ascii="Times New Roman" w:hAnsi="Times New Roman"/>
          <w:sz w:val="24"/>
          <w:szCs w:val="24"/>
        </w:rPr>
        <w:t>$250</w:t>
      </w:r>
      <w:r w:rsidR="00941A82">
        <w:rPr>
          <w:rFonts w:ascii="Times New Roman" w:hAnsi="Times New Roman"/>
          <w:sz w:val="24"/>
          <w:szCs w:val="24"/>
        </w:rPr>
        <w:t>:</w:t>
      </w:r>
      <w:r w:rsidR="007B5514">
        <w:rPr>
          <w:rFonts w:ascii="Times New Roman" w:hAnsi="Times New Roman"/>
          <w:sz w:val="24"/>
          <w:szCs w:val="24"/>
        </w:rPr>
        <w:t xml:space="preserve"> pending.</w:t>
      </w:r>
      <w:r w:rsidR="00941A82">
        <w:rPr>
          <w:rFonts w:ascii="Times New Roman" w:hAnsi="Times New Roman"/>
          <w:sz w:val="24"/>
          <w:szCs w:val="24"/>
        </w:rPr>
        <w:t xml:space="preserve">  Soni as</w:t>
      </w:r>
      <w:r w:rsidR="009A3FDA">
        <w:rPr>
          <w:rFonts w:ascii="Times New Roman" w:hAnsi="Times New Roman"/>
          <w:sz w:val="24"/>
          <w:szCs w:val="24"/>
        </w:rPr>
        <w:t xml:space="preserve">ked that the </w:t>
      </w:r>
      <w:r w:rsidR="009A3FDA">
        <w:rPr>
          <w:rFonts w:ascii="Times New Roman" w:hAnsi="Times New Roman"/>
          <w:sz w:val="24"/>
          <w:szCs w:val="24"/>
        </w:rPr>
        <w:lastRenderedPageBreak/>
        <w:t>wording on the activity report of “removing cou</w:t>
      </w:r>
      <w:r w:rsidR="00941A82">
        <w:rPr>
          <w:rFonts w:ascii="Times New Roman" w:hAnsi="Times New Roman"/>
          <w:sz w:val="24"/>
          <w:szCs w:val="24"/>
        </w:rPr>
        <w:t>rse” on the fees that were cancelled due to the Student Excellence Fee</w:t>
      </w:r>
      <w:r w:rsidR="009A3FDA">
        <w:rPr>
          <w:rFonts w:ascii="Times New Roman" w:hAnsi="Times New Roman"/>
          <w:sz w:val="24"/>
          <w:szCs w:val="24"/>
        </w:rPr>
        <w:t xml:space="preserve"> be changed.  “Removing course” is misleading and sounds like the course is being removed and not just the course fee.</w:t>
      </w:r>
      <w:r w:rsidR="00366C44">
        <w:rPr>
          <w:rFonts w:ascii="Times New Roman" w:hAnsi="Times New Roman"/>
          <w:sz w:val="24"/>
          <w:szCs w:val="24"/>
        </w:rPr>
        <w:t xml:space="preserve">  </w:t>
      </w:r>
    </w:p>
    <w:p w:rsidR="009A3FDA" w:rsidRPr="009A3FDA" w:rsidRDefault="009A3FDA" w:rsidP="009A3FDA">
      <w:pPr>
        <w:pStyle w:val="ListParagraph"/>
        <w:rPr>
          <w:rFonts w:ascii="Times New Roman" w:hAnsi="Times New Roman"/>
          <w:sz w:val="24"/>
          <w:szCs w:val="24"/>
        </w:rPr>
      </w:pPr>
    </w:p>
    <w:p w:rsidR="009A3FDA" w:rsidRDefault="009A3FDA" w:rsidP="007545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Adjournment.</w:t>
      </w:r>
      <w:r>
        <w:rPr>
          <w:rFonts w:ascii="Times New Roman" w:hAnsi="Times New Roman"/>
          <w:sz w:val="24"/>
          <w:szCs w:val="24"/>
        </w:rPr>
        <w:t xml:space="preserve"> The meeting adjourned at 9:15 am.</w:t>
      </w:r>
    </w:p>
    <w:p w:rsidR="00754501" w:rsidRDefault="00754501" w:rsidP="00754501">
      <w:pPr>
        <w:rPr>
          <w:rFonts w:ascii="Times New Roman" w:hAnsi="Times New Roman"/>
          <w:sz w:val="24"/>
          <w:szCs w:val="24"/>
        </w:rPr>
      </w:pPr>
    </w:p>
    <w:p w:rsidR="00754501" w:rsidRDefault="00754501" w:rsidP="00754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 Williams, Division of Student Services</w:t>
      </w:r>
    </w:p>
    <w:p w:rsidR="004C1245" w:rsidRDefault="00002860" w:rsidP="00754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6C83"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minutes have not been a</w:t>
      </w:r>
      <w:r w:rsidR="004C1245">
        <w:rPr>
          <w:rFonts w:ascii="Times New Roman" w:hAnsi="Times New Roman"/>
          <w:sz w:val="24"/>
          <w:szCs w:val="24"/>
        </w:rPr>
        <w:t>pproved)</w:t>
      </w:r>
    </w:p>
    <w:sectPr w:rsidR="004C1245" w:rsidSect="002B3E32">
      <w:headerReference w:type="default" r:id="rId8"/>
      <w:headerReference w:type="first" r:id="rId9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4C" w:rsidRDefault="00FF044C">
      <w:r>
        <w:separator/>
      </w:r>
    </w:p>
  </w:endnote>
  <w:endnote w:type="continuationSeparator" w:id="0">
    <w:p w:rsidR="00FF044C" w:rsidRDefault="00F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4C" w:rsidRDefault="00FF044C">
      <w:r>
        <w:separator/>
      </w:r>
    </w:p>
  </w:footnote>
  <w:footnote w:type="continuationSeparator" w:id="0">
    <w:p w:rsidR="00FF044C" w:rsidRDefault="00FF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C7">
      <w:rPr>
        <w:noProof/>
      </w:rPr>
      <w:t>2</w:t>
    </w:r>
    <w:r>
      <w:fldChar w:fldCharType="end"/>
    </w:r>
  </w:p>
  <w:p w:rsidR="00ED024E" w:rsidRDefault="00112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 w:rsidP="002B3E32">
    <w:pPr>
      <w:pStyle w:val="Header"/>
      <w:jc w:val="right"/>
    </w:pPr>
    <w:r>
      <w:t>Attachment 1</w:t>
    </w:r>
  </w:p>
  <w:p w:rsidR="00ED024E" w:rsidRDefault="0011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3F"/>
    <w:multiLevelType w:val="hybridMultilevel"/>
    <w:tmpl w:val="E88CF9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311"/>
    <w:multiLevelType w:val="hybridMultilevel"/>
    <w:tmpl w:val="39AE2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72A"/>
    <w:multiLevelType w:val="hybridMultilevel"/>
    <w:tmpl w:val="9A4C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054"/>
    <w:multiLevelType w:val="hybridMultilevel"/>
    <w:tmpl w:val="98E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2D69"/>
    <w:multiLevelType w:val="hybridMultilevel"/>
    <w:tmpl w:val="86284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B7574"/>
    <w:multiLevelType w:val="hybridMultilevel"/>
    <w:tmpl w:val="F3F8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C2525"/>
    <w:multiLevelType w:val="hybridMultilevel"/>
    <w:tmpl w:val="58ECD47A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8">
    <w:nsid w:val="5566677A"/>
    <w:multiLevelType w:val="hybridMultilevel"/>
    <w:tmpl w:val="14820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10299"/>
    <w:multiLevelType w:val="hybridMultilevel"/>
    <w:tmpl w:val="A4E4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0047"/>
    <w:multiLevelType w:val="hybridMultilevel"/>
    <w:tmpl w:val="8A12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E0EBA"/>
    <w:multiLevelType w:val="hybridMultilevel"/>
    <w:tmpl w:val="F42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204FF3"/>
    <w:multiLevelType w:val="hybridMultilevel"/>
    <w:tmpl w:val="DABCD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0"/>
    <w:rsid w:val="00002860"/>
    <w:rsid w:val="000D6AB8"/>
    <w:rsid w:val="000F2CCE"/>
    <w:rsid w:val="000F7CF1"/>
    <w:rsid w:val="00111E57"/>
    <w:rsid w:val="001121C7"/>
    <w:rsid w:val="0012133F"/>
    <w:rsid w:val="00134DED"/>
    <w:rsid w:val="001600DB"/>
    <w:rsid w:val="00175E40"/>
    <w:rsid w:val="00183213"/>
    <w:rsid w:val="00192E2E"/>
    <w:rsid w:val="001B5FFB"/>
    <w:rsid w:val="001C5C90"/>
    <w:rsid w:val="001D10EC"/>
    <w:rsid w:val="001F07F9"/>
    <w:rsid w:val="0020056A"/>
    <w:rsid w:val="0020343C"/>
    <w:rsid w:val="00204C81"/>
    <w:rsid w:val="00225539"/>
    <w:rsid w:val="00261133"/>
    <w:rsid w:val="0028776B"/>
    <w:rsid w:val="002B4EA2"/>
    <w:rsid w:val="002F2884"/>
    <w:rsid w:val="002F65B0"/>
    <w:rsid w:val="00310A5F"/>
    <w:rsid w:val="00337F59"/>
    <w:rsid w:val="003421E6"/>
    <w:rsid w:val="0034715F"/>
    <w:rsid w:val="00366C44"/>
    <w:rsid w:val="0036700C"/>
    <w:rsid w:val="00376034"/>
    <w:rsid w:val="003962E3"/>
    <w:rsid w:val="003A284C"/>
    <w:rsid w:val="003B225A"/>
    <w:rsid w:val="0042407C"/>
    <w:rsid w:val="00425389"/>
    <w:rsid w:val="004C0E33"/>
    <w:rsid w:val="004C1245"/>
    <w:rsid w:val="004D6AB6"/>
    <w:rsid w:val="0052486F"/>
    <w:rsid w:val="00526C83"/>
    <w:rsid w:val="00530305"/>
    <w:rsid w:val="005865DF"/>
    <w:rsid w:val="00596093"/>
    <w:rsid w:val="005A1CF7"/>
    <w:rsid w:val="00606A87"/>
    <w:rsid w:val="00643BE0"/>
    <w:rsid w:val="0065656A"/>
    <w:rsid w:val="00676DA6"/>
    <w:rsid w:val="00680EF3"/>
    <w:rsid w:val="00697BE0"/>
    <w:rsid w:val="00697E3A"/>
    <w:rsid w:val="00745283"/>
    <w:rsid w:val="00754501"/>
    <w:rsid w:val="007B5514"/>
    <w:rsid w:val="007E485E"/>
    <w:rsid w:val="00806062"/>
    <w:rsid w:val="008136F1"/>
    <w:rsid w:val="0083059D"/>
    <w:rsid w:val="008751D9"/>
    <w:rsid w:val="008A1360"/>
    <w:rsid w:val="008A4FE8"/>
    <w:rsid w:val="008B5ED5"/>
    <w:rsid w:val="008D20B3"/>
    <w:rsid w:val="00910F69"/>
    <w:rsid w:val="00931471"/>
    <w:rsid w:val="00937094"/>
    <w:rsid w:val="00941A82"/>
    <w:rsid w:val="00980329"/>
    <w:rsid w:val="00994758"/>
    <w:rsid w:val="009A3FDA"/>
    <w:rsid w:val="00A3508F"/>
    <w:rsid w:val="00A36E99"/>
    <w:rsid w:val="00A50218"/>
    <w:rsid w:val="00A85898"/>
    <w:rsid w:val="00A9268E"/>
    <w:rsid w:val="00A95D69"/>
    <w:rsid w:val="00AA2F19"/>
    <w:rsid w:val="00AC6560"/>
    <w:rsid w:val="00B23C5E"/>
    <w:rsid w:val="00B25BEC"/>
    <w:rsid w:val="00B474AF"/>
    <w:rsid w:val="00B63491"/>
    <w:rsid w:val="00B63AD0"/>
    <w:rsid w:val="00B76FD0"/>
    <w:rsid w:val="00BC5CE3"/>
    <w:rsid w:val="00BD39EB"/>
    <w:rsid w:val="00BE0D0B"/>
    <w:rsid w:val="00BF796B"/>
    <w:rsid w:val="00C00744"/>
    <w:rsid w:val="00C546A4"/>
    <w:rsid w:val="00C7026A"/>
    <w:rsid w:val="00C83762"/>
    <w:rsid w:val="00CE01EC"/>
    <w:rsid w:val="00CE0557"/>
    <w:rsid w:val="00CF44DD"/>
    <w:rsid w:val="00CF481E"/>
    <w:rsid w:val="00D27C4B"/>
    <w:rsid w:val="00D532C1"/>
    <w:rsid w:val="00D65C42"/>
    <w:rsid w:val="00DC0A0F"/>
    <w:rsid w:val="00E324CA"/>
    <w:rsid w:val="00E672AC"/>
    <w:rsid w:val="00E953FC"/>
    <w:rsid w:val="00F21FDC"/>
    <w:rsid w:val="00F350F1"/>
    <w:rsid w:val="00F7435C"/>
    <w:rsid w:val="00FC2D85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Williams</dc:creator>
  <cp:lastModifiedBy>Nancy Eckhous</cp:lastModifiedBy>
  <cp:revision>4</cp:revision>
  <cp:lastPrinted>2014-05-08T15:15:00Z</cp:lastPrinted>
  <dcterms:created xsi:type="dcterms:W3CDTF">2014-05-08T00:21:00Z</dcterms:created>
  <dcterms:modified xsi:type="dcterms:W3CDTF">2014-05-08T16:36:00Z</dcterms:modified>
</cp:coreProperties>
</file>