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52" w:rsidRDefault="00286D16" w:rsidP="00E47EFB">
      <w:pPr>
        <w:jc w:val="center"/>
      </w:pPr>
      <w:r>
        <w:t>Faculty Personnel Policies Council</w:t>
      </w:r>
    </w:p>
    <w:p w:rsidR="00286D16" w:rsidRDefault="00286D16" w:rsidP="00E47EFB">
      <w:pPr>
        <w:jc w:val="center"/>
      </w:pPr>
      <w:r>
        <w:t>September 20, 2013</w:t>
      </w:r>
    </w:p>
    <w:p w:rsidR="00286D16" w:rsidRDefault="00286D16" w:rsidP="00E47EFB">
      <w:pPr>
        <w:jc w:val="center"/>
      </w:pPr>
      <w:r>
        <w:t>Meeting #1</w:t>
      </w:r>
    </w:p>
    <w:p w:rsidR="00286D16" w:rsidRDefault="00286D16"/>
    <w:p w:rsidR="00286D16" w:rsidRDefault="00286D16" w:rsidP="00E47EFB">
      <w:pPr>
        <w:jc w:val="center"/>
      </w:pPr>
      <w:r>
        <w:t>Agenda</w:t>
      </w:r>
    </w:p>
    <w:p w:rsidR="00286D16" w:rsidRDefault="00286D16"/>
    <w:p w:rsidR="00286D16" w:rsidRDefault="00286D16" w:rsidP="00286D16">
      <w:pPr>
        <w:pStyle w:val="ListParagraph"/>
        <w:numPr>
          <w:ilvl w:val="0"/>
          <w:numId w:val="1"/>
        </w:numPr>
      </w:pPr>
      <w:r>
        <w:t>Approval of the Agenda</w:t>
      </w:r>
    </w:p>
    <w:p w:rsidR="00E47EFB" w:rsidRDefault="00E47EFB" w:rsidP="00E47EFB">
      <w:pPr>
        <w:pStyle w:val="ListParagraph"/>
      </w:pPr>
    </w:p>
    <w:p w:rsidR="00286D16" w:rsidRDefault="00286D16" w:rsidP="00286D16">
      <w:pPr>
        <w:pStyle w:val="ListParagraph"/>
        <w:numPr>
          <w:ilvl w:val="0"/>
          <w:numId w:val="1"/>
        </w:numPr>
      </w:pPr>
      <w:r>
        <w:t>Approval of the Minutes</w:t>
      </w:r>
      <w:r w:rsidR="00E47EFB">
        <w:t xml:space="preserve"> (Spring 2013 Organizational Meeting)</w:t>
      </w:r>
    </w:p>
    <w:p w:rsidR="00E47EFB" w:rsidRDefault="00E47EFB" w:rsidP="00E47EFB"/>
    <w:p w:rsidR="00E47EFB" w:rsidRDefault="00E47EFB" w:rsidP="00286D16">
      <w:pPr>
        <w:pStyle w:val="ListParagraph"/>
        <w:numPr>
          <w:ilvl w:val="0"/>
          <w:numId w:val="1"/>
        </w:numPr>
      </w:pPr>
      <w:r>
        <w:t>Announcements</w:t>
      </w:r>
    </w:p>
    <w:p w:rsidR="00E47EFB" w:rsidRDefault="00E47EFB" w:rsidP="00E47EFB"/>
    <w:p w:rsidR="00E47EFB" w:rsidRDefault="00E47EFB" w:rsidP="00286D16">
      <w:pPr>
        <w:pStyle w:val="ListParagraph"/>
        <w:numPr>
          <w:ilvl w:val="0"/>
          <w:numId w:val="1"/>
        </w:numPr>
      </w:pPr>
      <w:r>
        <w:t>Report on the Status of the ACI Policy in the Academic Senate</w:t>
      </w:r>
    </w:p>
    <w:p w:rsidR="00E47EFB" w:rsidRDefault="00E47EFB" w:rsidP="00E47EFB">
      <w:bookmarkStart w:id="0" w:name="_GoBack"/>
      <w:bookmarkEnd w:id="0"/>
    </w:p>
    <w:p w:rsidR="00E47EFB" w:rsidRDefault="00E47EFB" w:rsidP="00286D16">
      <w:pPr>
        <w:pStyle w:val="ListParagraph"/>
        <w:numPr>
          <w:ilvl w:val="0"/>
          <w:numId w:val="1"/>
        </w:numPr>
      </w:pPr>
      <w:r>
        <w:t>Discussion of future FPPC business</w:t>
      </w:r>
    </w:p>
    <w:p w:rsidR="00E47EFB" w:rsidRDefault="00E47EFB" w:rsidP="00E47EFB">
      <w:pPr>
        <w:pStyle w:val="ListParagraph"/>
        <w:numPr>
          <w:ilvl w:val="0"/>
          <w:numId w:val="2"/>
        </w:numPr>
      </w:pPr>
      <w:r>
        <w:t>Office Hours Policy</w:t>
      </w:r>
    </w:p>
    <w:p w:rsidR="00E47EFB" w:rsidRDefault="00E47EFB" w:rsidP="00E47EFB">
      <w:pPr>
        <w:pStyle w:val="ListParagraph"/>
        <w:numPr>
          <w:ilvl w:val="0"/>
          <w:numId w:val="2"/>
        </w:numPr>
      </w:pPr>
      <w:r>
        <w:t>Intellectual Property Policy</w:t>
      </w:r>
    </w:p>
    <w:p w:rsidR="00E47EFB" w:rsidRDefault="00E47EFB" w:rsidP="00E47EFB">
      <w:pPr>
        <w:pStyle w:val="ListParagraph"/>
        <w:numPr>
          <w:ilvl w:val="0"/>
          <w:numId w:val="2"/>
        </w:numPr>
      </w:pPr>
      <w:r>
        <w:t>Evaluation of Tenured Faculty Policy</w:t>
      </w:r>
    </w:p>
    <w:sectPr w:rsidR="00E47EFB" w:rsidSect="002E3D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651"/>
    <w:multiLevelType w:val="hybridMultilevel"/>
    <w:tmpl w:val="7AC4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30078"/>
    <w:multiLevelType w:val="hybridMultilevel"/>
    <w:tmpl w:val="4574F7E6"/>
    <w:lvl w:ilvl="0" w:tplc="2806F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16"/>
    <w:rsid w:val="00286D16"/>
    <w:rsid w:val="002E3D52"/>
    <w:rsid w:val="00E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B8E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306</Characters>
  <Application>Microsoft Macintosh Word</Application>
  <DocSecurity>0</DocSecurity>
  <Lines>2</Lines>
  <Paragraphs>1</Paragraphs>
  <ScaleCrop>false</ScaleCrop>
  <Company>Cal State Long Beach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000011685 Caron</dc:creator>
  <cp:keywords/>
  <dc:description/>
  <cp:lastModifiedBy>000011685 Caron</cp:lastModifiedBy>
  <cp:revision>1</cp:revision>
  <dcterms:created xsi:type="dcterms:W3CDTF">2013-09-20T03:58:00Z</dcterms:created>
  <dcterms:modified xsi:type="dcterms:W3CDTF">2013-09-20T19:22:00Z</dcterms:modified>
</cp:coreProperties>
</file>