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A" w:rsidRPr="003B415E" w:rsidRDefault="00F37D2A" w:rsidP="00B708CE">
      <w:pPr>
        <w:pStyle w:val="Heading1"/>
        <w:rPr>
          <w:color w:val="auto"/>
        </w:rPr>
      </w:pPr>
      <w:r w:rsidRPr="003B415E">
        <w:rPr>
          <w:color w:val="auto"/>
        </w:rPr>
        <w:t>California State University, Long Beach</w:t>
      </w:r>
    </w:p>
    <w:p w:rsidR="00B708CE" w:rsidRPr="003B415E" w:rsidRDefault="00B708CE" w:rsidP="00B708CE">
      <w:pPr>
        <w:pStyle w:val="Heading2"/>
        <w:rPr>
          <w:color w:val="auto"/>
        </w:rPr>
      </w:pPr>
      <w:r w:rsidRPr="003B415E">
        <w:rPr>
          <w:color w:val="auto"/>
        </w:rPr>
        <w:t>Faculty Advisory Committee on Technology (FACT)</w:t>
      </w:r>
    </w:p>
    <w:p w:rsidR="00B708CE" w:rsidRPr="003B415E" w:rsidRDefault="00EF644E" w:rsidP="00B708CE">
      <w:pPr>
        <w:pStyle w:val="Heading2"/>
        <w:rPr>
          <w:color w:val="auto"/>
        </w:rPr>
      </w:pPr>
      <w:r>
        <w:rPr>
          <w:color w:val="auto"/>
        </w:rPr>
        <w:t>Fri</w:t>
      </w:r>
      <w:r w:rsidR="00B708CE" w:rsidRPr="003B415E">
        <w:rPr>
          <w:color w:val="auto"/>
        </w:rPr>
        <w:t xml:space="preserve">day, </w:t>
      </w:r>
      <w:r w:rsidR="00B4305E">
        <w:rPr>
          <w:color w:val="auto"/>
        </w:rPr>
        <w:t>December 10</w:t>
      </w:r>
      <w:r w:rsidR="00B708CE" w:rsidRPr="003B415E">
        <w:rPr>
          <w:color w:val="auto"/>
        </w:rPr>
        <w:t>, 2010</w:t>
      </w:r>
    </w:p>
    <w:p w:rsidR="00B708CE" w:rsidRPr="003B415E" w:rsidRDefault="00B708CE" w:rsidP="00B708CE">
      <w:pPr>
        <w:pStyle w:val="Heading2"/>
        <w:rPr>
          <w:color w:val="auto"/>
        </w:rPr>
      </w:pPr>
      <w:r w:rsidRPr="003B415E">
        <w:rPr>
          <w:color w:val="auto"/>
        </w:rPr>
        <w:t>11:00am -12:15pm</w:t>
      </w:r>
    </w:p>
    <w:p w:rsidR="00B708CE" w:rsidRPr="003B415E" w:rsidRDefault="00B708CE" w:rsidP="00B708CE">
      <w:pPr>
        <w:pStyle w:val="Heading2"/>
        <w:rPr>
          <w:color w:val="auto"/>
        </w:rPr>
      </w:pPr>
      <w:r w:rsidRPr="003B415E">
        <w:rPr>
          <w:color w:val="auto"/>
        </w:rPr>
        <w:t xml:space="preserve">Location:  </w:t>
      </w:r>
      <w:r w:rsidR="00EF644E">
        <w:rPr>
          <w:color w:val="auto"/>
        </w:rPr>
        <w:t>AS 114D</w:t>
      </w:r>
      <w:r w:rsidRPr="003B415E">
        <w:rPr>
          <w:color w:val="auto"/>
        </w:rPr>
        <w:t xml:space="preserve"> (Conference Room)</w:t>
      </w:r>
      <w:r w:rsidR="00EF644E">
        <w:rPr>
          <w:color w:val="auto"/>
        </w:rPr>
        <w:t>, Academic Technology</w:t>
      </w:r>
      <w:r w:rsidR="00B4305E">
        <w:rPr>
          <w:color w:val="auto"/>
        </w:rPr>
        <w:t xml:space="preserve"> Services</w:t>
      </w:r>
    </w:p>
    <w:p w:rsidR="00B708CE" w:rsidRPr="003B415E" w:rsidRDefault="00B708CE" w:rsidP="00B708CE">
      <w:pPr>
        <w:pStyle w:val="Heading1"/>
        <w:rPr>
          <w:color w:val="auto"/>
        </w:rPr>
      </w:pPr>
      <w:r w:rsidRPr="003B415E">
        <w:rPr>
          <w:color w:val="auto"/>
        </w:rPr>
        <w:t>Agenda</w:t>
      </w:r>
    </w:p>
    <w:p w:rsidR="00B708CE" w:rsidRPr="003B415E" w:rsidRDefault="00B708CE" w:rsidP="00B708CE">
      <w:pPr>
        <w:pStyle w:val="Heading3"/>
        <w:numPr>
          <w:ilvl w:val="0"/>
          <w:numId w:val="3"/>
        </w:numPr>
        <w:rPr>
          <w:color w:val="auto"/>
        </w:rPr>
      </w:pPr>
      <w:r w:rsidRPr="003B415E">
        <w:rPr>
          <w:color w:val="auto"/>
        </w:rPr>
        <w:t>Agenda approval</w:t>
      </w:r>
    </w:p>
    <w:p w:rsidR="00B708CE" w:rsidRPr="003B415E" w:rsidRDefault="00B708CE" w:rsidP="00B708CE">
      <w:pPr>
        <w:pStyle w:val="Heading3"/>
        <w:numPr>
          <w:ilvl w:val="0"/>
          <w:numId w:val="3"/>
        </w:numPr>
        <w:rPr>
          <w:color w:val="auto"/>
        </w:rPr>
      </w:pPr>
      <w:r w:rsidRPr="003B415E">
        <w:rPr>
          <w:color w:val="auto"/>
        </w:rPr>
        <w:t xml:space="preserve">Approval of Minutes from </w:t>
      </w:r>
      <w:r w:rsidR="00B4305E">
        <w:rPr>
          <w:color w:val="auto"/>
        </w:rPr>
        <w:t>November 12</w:t>
      </w:r>
      <w:r>
        <w:rPr>
          <w:color w:val="auto"/>
        </w:rPr>
        <w:t>, 2010</w:t>
      </w:r>
    </w:p>
    <w:p w:rsidR="00B708CE" w:rsidRPr="00E45B56" w:rsidRDefault="00B708CE" w:rsidP="00B708CE">
      <w:pPr>
        <w:pStyle w:val="Heading3"/>
        <w:numPr>
          <w:ilvl w:val="0"/>
          <w:numId w:val="3"/>
        </w:numPr>
        <w:rPr>
          <w:color w:val="auto"/>
        </w:rPr>
      </w:pPr>
      <w:r w:rsidRPr="00E45B56">
        <w:rPr>
          <w:color w:val="auto"/>
        </w:rPr>
        <w:t>Announcements:</w:t>
      </w:r>
      <w:r w:rsidR="00F37D2A" w:rsidRPr="00E45B56">
        <w:rPr>
          <w:color w:val="auto"/>
        </w:rPr>
        <w:t xml:space="preserve">  </w:t>
      </w:r>
      <w:r w:rsidR="00B4305E">
        <w:rPr>
          <w:color w:val="auto"/>
        </w:rPr>
        <w:t xml:space="preserve">Ease of course conversion to new </w:t>
      </w:r>
      <w:proofErr w:type="spellStart"/>
      <w:r w:rsidR="00B4305E">
        <w:rPr>
          <w:color w:val="auto"/>
        </w:rPr>
        <w:t>BeachBoard</w:t>
      </w:r>
      <w:proofErr w:type="spellEnd"/>
      <w:r w:rsidR="00B4305E">
        <w:rPr>
          <w:color w:val="auto"/>
        </w:rPr>
        <w:t>, D2L operating system</w:t>
      </w:r>
      <w:r w:rsidR="00486E3E">
        <w:rPr>
          <w:color w:val="auto"/>
        </w:rPr>
        <w:t>, one professor’s experience</w:t>
      </w:r>
      <w:r w:rsidR="00B4305E">
        <w:rPr>
          <w:color w:val="auto"/>
        </w:rPr>
        <w:t>.</w:t>
      </w:r>
    </w:p>
    <w:p w:rsidR="00B708CE" w:rsidRPr="003B415E" w:rsidRDefault="00B708CE" w:rsidP="00B708CE">
      <w:pPr>
        <w:pStyle w:val="Heading3"/>
        <w:numPr>
          <w:ilvl w:val="0"/>
          <w:numId w:val="3"/>
        </w:numPr>
        <w:rPr>
          <w:color w:val="auto"/>
        </w:rPr>
      </w:pPr>
      <w:r w:rsidRPr="00E45B56">
        <w:rPr>
          <w:color w:val="auto"/>
        </w:rPr>
        <w:t>Continuing Business:</w:t>
      </w:r>
    </w:p>
    <w:p w:rsidR="000B47BB" w:rsidRPr="00957E9D" w:rsidRDefault="00B4305E" w:rsidP="001F385A">
      <w:pPr>
        <w:pStyle w:val="Heading3"/>
        <w:numPr>
          <w:ilvl w:val="0"/>
          <w:numId w:val="10"/>
        </w:numPr>
        <w:rPr>
          <w:color w:val="auto"/>
        </w:rPr>
      </w:pPr>
      <w:r>
        <w:rPr>
          <w:color w:val="auto"/>
        </w:rPr>
        <w:t>None</w:t>
      </w:r>
    </w:p>
    <w:p w:rsidR="007F7554" w:rsidRDefault="00B708CE" w:rsidP="007F7554">
      <w:pPr>
        <w:pStyle w:val="Heading3"/>
        <w:numPr>
          <w:ilvl w:val="0"/>
          <w:numId w:val="3"/>
        </w:numPr>
        <w:rPr>
          <w:color w:val="auto"/>
        </w:rPr>
      </w:pPr>
      <w:r w:rsidRPr="003B415E">
        <w:rPr>
          <w:color w:val="auto"/>
        </w:rPr>
        <w:t>New Business:</w:t>
      </w:r>
      <w:r w:rsidR="007F7554">
        <w:rPr>
          <w:color w:val="auto"/>
        </w:rPr>
        <w:t xml:space="preserve">  </w:t>
      </w:r>
    </w:p>
    <w:p w:rsidR="007F7554" w:rsidRPr="001F385A" w:rsidRDefault="00B4305E" w:rsidP="001F385A">
      <w:pPr>
        <w:pStyle w:val="Heading3"/>
        <w:numPr>
          <w:ilvl w:val="0"/>
          <w:numId w:val="9"/>
        </w:numPr>
        <w:rPr>
          <w:color w:val="auto"/>
        </w:rPr>
      </w:pPr>
      <w:r>
        <w:rPr>
          <w:color w:val="auto"/>
        </w:rPr>
        <w:t>(Time Certain, 11:0</w:t>
      </w:r>
      <w:r w:rsidR="001F385A" w:rsidRPr="001F385A">
        <w:rPr>
          <w:color w:val="auto"/>
        </w:rPr>
        <w:t>5-11:</w:t>
      </w:r>
      <w:r>
        <w:rPr>
          <w:color w:val="auto"/>
        </w:rPr>
        <w:t>30</w:t>
      </w:r>
      <w:r w:rsidR="001F385A" w:rsidRPr="001F385A">
        <w:rPr>
          <w:color w:val="auto"/>
        </w:rPr>
        <w:t xml:space="preserve">) </w:t>
      </w:r>
      <w:r>
        <w:rPr>
          <w:color w:val="auto"/>
        </w:rPr>
        <w:t xml:space="preserve">Dr. Lisa </w:t>
      </w:r>
      <w:proofErr w:type="spellStart"/>
      <w:r>
        <w:rPr>
          <w:color w:val="auto"/>
        </w:rPr>
        <w:t>Vollendorf</w:t>
      </w:r>
      <w:proofErr w:type="spellEnd"/>
      <w:r>
        <w:rPr>
          <w:color w:val="auto"/>
        </w:rPr>
        <w:t>, Chair of the Academic Senate, Acceptable Use Policy Statement revision</w:t>
      </w:r>
    </w:p>
    <w:p w:rsidR="000B47BB" w:rsidRPr="00486E3E" w:rsidRDefault="00B4305E" w:rsidP="001F385A">
      <w:pPr>
        <w:pStyle w:val="Heading3"/>
        <w:numPr>
          <w:ilvl w:val="0"/>
          <w:numId w:val="9"/>
        </w:numPr>
        <w:rPr>
          <w:color w:val="auto"/>
        </w:rPr>
      </w:pPr>
      <w:r>
        <w:rPr>
          <w:color w:val="auto"/>
        </w:rPr>
        <w:t>(Time Certain, 11:30am-12:00</w:t>
      </w:r>
      <w:r w:rsidR="001F385A" w:rsidRPr="001F385A">
        <w:rPr>
          <w:color w:val="auto"/>
        </w:rPr>
        <w:t>pm</w:t>
      </w:r>
      <w:r w:rsidR="001F385A">
        <w:rPr>
          <w:color w:val="auto"/>
        </w:rPr>
        <w:t>)</w:t>
      </w:r>
      <w:r w:rsidR="001F385A" w:rsidRPr="001F385A">
        <w:rPr>
          <w:color w:val="auto"/>
        </w:rPr>
        <w:t xml:space="preserve"> </w:t>
      </w:r>
      <w:r>
        <w:rPr>
          <w:color w:val="auto"/>
        </w:rPr>
        <w:t>Fred Neely, Director of Forty-</w:t>
      </w:r>
      <w:proofErr w:type="spellStart"/>
      <w:r>
        <w:rPr>
          <w:color w:val="auto"/>
        </w:rPr>
        <w:t>Niner</w:t>
      </w:r>
      <w:proofErr w:type="spellEnd"/>
      <w:r>
        <w:rPr>
          <w:color w:val="auto"/>
        </w:rPr>
        <w:t xml:space="preserve"> Shops</w:t>
      </w:r>
      <w:r w:rsidR="00486E3E">
        <w:rPr>
          <w:color w:val="auto"/>
        </w:rPr>
        <w:t xml:space="preserve"> Inc</w:t>
      </w:r>
      <w:r w:rsidR="001F385A">
        <w:rPr>
          <w:color w:val="auto"/>
        </w:rPr>
        <w:t>.</w:t>
      </w:r>
      <w:r w:rsidR="00486E3E">
        <w:rPr>
          <w:color w:val="auto"/>
        </w:rPr>
        <w:t xml:space="preserve">; </w:t>
      </w:r>
      <w:r w:rsidR="00486E3E" w:rsidRPr="00486E3E">
        <w:rPr>
          <w:color w:val="auto"/>
        </w:rPr>
        <w:t xml:space="preserve">Brian </w:t>
      </w:r>
      <w:proofErr w:type="spellStart"/>
      <w:r w:rsidR="00486E3E" w:rsidRPr="00486E3E">
        <w:rPr>
          <w:color w:val="auto"/>
        </w:rPr>
        <w:t>Fetterman</w:t>
      </w:r>
      <w:proofErr w:type="spellEnd"/>
      <w:r w:rsidR="00486E3E" w:rsidRPr="00486E3E">
        <w:rPr>
          <w:color w:val="auto"/>
        </w:rPr>
        <w:t xml:space="preserve">, Book Manager; Chris Ramirez our Customer Service and Copy Center manager:  CSU Digital Market Place, </w:t>
      </w:r>
      <w:hyperlink r:id="rId5" w:tgtFrame="_blank" w:history="1">
        <w:r w:rsidR="00486E3E" w:rsidRPr="00486E3E">
          <w:rPr>
            <w:color w:val="4BACC6"/>
          </w:rPr>
          <w:t>http://als.csuprojects.org/</w:t>
        </w:r>
      </w:hyperlink>
      <w:r w:rsidR="00486E3E" w:rsidRPr="00486E3E">
        <w:rPr>
          <w:color w:val="auto"/>
        </w:rPr>
        <w:t xml:space="preserve"> ,  Bookstore Faculty Resource page, </w:t>
      </w:r>
      <w:hyperlink r:id="rId6" w:tgtFrame="_blank" w:history="1">
        <w:r w:rsidR="00486E3E" w:rsidRPr="00486E3E">
          <w:rPr>
            <w:color w:val="4BACC6"/>
          </w:rPr>
          <w:t>http://www.fo</w:t>
        </w:r>
        <w:r w:rsidR="00486E3E" w:rsidRPr="00486E3E">
          <w:rPr>
            <w:color w:val="4BACC6"/>
          </w:rPr>
          <w:t>r</w:t>
        </w:r>
        <w:r w:rsidR="00486E3E" w:rsidRPr="00486E3E">
          <w:rPr>
            <w:color w:val="4BACC6"/>
          </w:rPr>
          <w:t>tyninershops.net/site_faculty.asp?mscssid=9FCA9AEEE6CA4D9C84BC48116853746B</w:t>
        </w:r>
      </w:hyperlink>
      <w:r w:rsidR="00486E3E" w:rsidRPr="00486E3E">
        <w:rPr>
          <w:color w:val="auto"/>
        </w:rPr>
        <w:t> , Copy Center and custom publishing services</w:t>
      </w:r>
    </w:p>
    <w:p w:rsidR="00B708CE" w:rsidRPr="003B415E" w:rsidRDefault="00B708CE" w:rsidP="00B708CE">
      <w:pPr>
        <w:pStyle w:val="Heading3"/>
        <w:numPr>
          <w:ilvl w:val="0"/>
          <w:numId w:val="3"/>
        </w:numPr>
        <w:rPr>
          <w:color w:val="auto"/>
        </w:rPr>
      </w:pPr>
      <w:r w:rsidRPr="003B415E">
        <w:rPr>
          <w:color w:val="auto"/>
        </w:rPr>
        <w:t>News/Reports:</w:t>
      </w:r>
    </w:p>
    <w:p w:rsidR="00B708CE" w:rsidRPr="003B415E" w:rsidRDefault="00E45B56" w:rsidP="00B708CE">
      <w:pPr>
        <w:pStyle w:val="Heading3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Academic Technology:  Roman </w:t>
      </w:r>
      <w:proofErr w:type="spellStart"/>
      <w:r>
        <w:rPr>
          <w:color w:val="auto"/>
        </w:rPr>
        <w:t>Kochan</w:t>
      </w:r>
      <w:proofErr w:type="spellEnd"/>
      <w:r>
        <w:rPr>
          <w:color w:val="auto"/>
        </w:rPr>
        <w:t xml:space="preserve">, AVP </w:t>
      </w:r>
      <w:r w:rsidR="001E7469">
        <w:rPr>
          <w:color w:val="auto"/>
        </w:rPr>
        <w:t>ATS</w:t>
      </w:r>
      <w:r>
        <w:rPr>
          <w:color w:val="auto"/>
        </w:rPr>
        <w:t xml:space="preserve"> and Janet Foster, AVP </w:t>
      </w:r>
      <w:r w:rsidR="001E7469">
        <w:rPr>
          <w:color w:val="auto"/>
        </w:rPr>
        <w:t>ITS</w:t>
      </w:r>
      <w:r w:rsidR="00B4305E">
        <w:rPr>
          <w:color w:val="auto"/>
        </w:rPr>
        <w:t xml:space="preserve">, </w:t>
      </w:r>
      <w:r w:rsidR="00B4305E" w:rsidRPr="00B4305E">
        <w:rPr>
          <w:color w:val="auto"/>
        </w:rPr>
        <w:t>ATI Document Remediation - help for the campus; ATS &amp; ITS Shared Service Desk Plans; Student Email System</w:t>
      </w:r>
      <w:r w:rsidR="00B4305E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B708CE" w:rsidRPr="00957E9D" w:rsidRDefault="00B708CE" w:rsidP="001F385A">
      <w:pPr>
        <w:pStyle w:val="Heading3"/>
        <w:ind w:left="1440"/>
        <w:rPr>
          <w:color w:val="auto"/>
        </w:rPr>
      </w:pPr>
    </w:p>
    <w:sectPr w:rsidR="00B708CE" w:rsidRPr="00957E9D" w:rsidSect="00B708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9B"/>
    <w:multiLevelType w:val="hybridMultilevel"/>
    <w:tmpl w:val="43E4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2F6"/>
    <w:multiLevelType w:val="hybridMultilevel"/>
    <w:tmpl w:val="70BEB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4BB4"/>
    <w:multiLevelType w:val="hybridMultilevel"/>
    <w:tmpl w:val="1DF00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4DC9"/>
    <w:multiLevelType w:val="hybridMultilevel"/>
    <w:tmpl w:val="D69E0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C744D"/>
    <w:multiLevelType w:val="hybridMultilevel"/>
    <w:tmpl w:val="F250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1E2729"/>
    <w:multiLevelType w:val="hybridMultilevel"/>
    <w:tmpl w:val="6DDA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40A2"/>
    <w:multiLevelType w:val="hybridMultilevel"/>
    <w:tmpl w:val="768E9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93BC3"/>
    <w:multiLevelType w:val="hybridMultilevel"/>
    <w:tmpl w:val="B164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FE28A8"/>
    <w:multiLevelType w:val="hybridMultilevel"/>
    <w:tmpl w:val="BE7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7158A"/>
    <w:multiLevelType w:val="hybridMultilevel"/>
    <w:tmpl w:val="F7B46E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5533E"/>
    <w:rsid w:val="000B47BB"/>
    <w:rsid w:val="001E7469"/>
    <w:rsid w:val="001F385A"/>
    <w:rsid w:val="00375BDC"/>
    <w:rsid w:val="00486E3E"/>
    <w:rsid w:val="005B502C"/>
    <w:rsid w:val="007F7554"/>
    <w:rsid w:val="00B4305E"/>
    <w:rsid w:val="00B708CE"/>
    <w:rsid w:val="00E20EC0"/>
    <w:rsid w:val="00E45B56"/>
    <w:rsid w:val="00EF644E"/>
    <w:rsid w:val="00F34015"/>
    <w:rsid w:val="00F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3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33E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533E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3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33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ColorfulList-Accent1">
    <w:name w:val="Colorful List Accent 1"/>
    <w:basedOn w:val="Normal"/>
    <w:uiPriority w:val="34"/>
    <w:qFormat/>
    <w:rsid w:val="005553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33E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957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E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45B56"/>
  </w:style>
  <w:style w:type="character" w:customStyle="1" w:styleId="apple-converted-space">
    <w:name w:val="apple-converted-space"/>
    <w:basedOn w:val="DefaultParagraphFont"/>
    <w:rsid w:val="00B43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tyninershops.net/site_faculty.asp?mscssid=9FCA9AEEE6CA4D9C84BC48116853746B" TargetMode="External"/><Relationship Id="rId5" Type="http://schemas.openxmlformats.org/officeDocument/2006/relationships/hyperlink" Target="http://als.csuprojects.org/%3C/p%3E%3C/td%3E%3C/tr%3E%3C/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California State University, Long Beach</vt:lpstr>
      <vt:lpstr>California State University, Long Beach</vt:lpstr>
      <vt:lpstr>    Faculty Advisory Committee on Technology (FACT)</vt:lpstr>
      <vt:lpstr>    Friday, December 10, 2010</vt:lpstr>
      <vt:lpstr>    11:00am -12:15pm</vt:lpstr>
      <vt:lpstr>    Location:  AS 114D (Conference Room), Academic Technology Services</vt:lpstr>
      <vt:lpstr>Agenda</vt:lpstr>
      <vt:lpstr>        Agenda approval</vt:lpstr>
      <vt:lpstr>        Approval of Minutes from November 12, 2010</vt:lpstr>
      <vt:lpstr>        Announcements:  Ease of course conversion to new BeachBoard, D2L operating syste</vt:lpstr>
      <vt:lpstr>        Continuing Business:</vt:lpstr>
      <vt:lpstr>        None</vt:lpstr>
      <vt:lpstr>        New Business:  </vt:lpstr>
      <vt:lpstr>        (Time Certain, 11:05-11:30) Dr. Lisa Vollendorf, Chair of the Academic Senate, A</vt:lpstr>
      <vt:lpstr>        (Time Certain, 11:30am-12:00pm) Fred Neely, Director of Forty-Niner Shops Inc.; </vt:lpstr>
      <vt:lpstr>        News/Reports:</vt:lpstr>
      <vt:lpstr>        Academic Technology:  Roman Kochan, AVP ATS and Janet Foster, AVP ITS, ATI Docum</vt:lpstr>
      <vt:lpstr>        </vt:lpstr>
    </vt:vector>
  </TitlesOfParts>
  <Company>California State University, Long Beach</Company>
  <LinksUpToDate>false</LinksUpToDate>
  <CharactersWithSpaces>1332</CharactersWithSpaces>
  <SharedDoc>false</SharedDoc>
  <HLinks>
    <vt:vector size="12" baseType="variant"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http://www.fortyninershops.net/site_faculty.asp?mscssid=9FCA9AEEE6CA4D9C84BC48116853746B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http://als.csuprojects.org/%3C/p%3E%3C/td%3E%3C/tr%3E%3C/table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Paul Boyd-Batstone</dc:creator>
  <cp:keywords/>
  <cp:lastModifiedBy>jalexan2</cp:lastModifiedBy>
  <cp:revision>2</cp:revision>
  <cp:lastPrinted>2010-04-13T18:14:00Z</cp:lastPrinted>
  <dcterms:created xsi:type="dcterms:W3CDTF">2010-12-10T18:34:00Z</dcterms:created>
  <dcterms:modified xsi:type="dcterms:W3CDTF">2010-12-10T18:34:00Z</dcterms:modified>
</cp:coreProperties>
</file>