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5D" w:rsidRPr="003907FE" w:rsidRDefault="000E615D" w:rsidP="000E615D">
      <w:pPr>
        <w:jc w:val="center"/>
        <w:rPr>
          <w:rFonts w:asciiTheme="minorHAnsi" w:hAnsiTheme="minorHAnsi" w:cs="Arial"/>
          <w:b/>
        </w:rPr>
      </w:pPr>
      <w:r w:rsidRPr="003907FE">
        <w:rPr>
          <w:rFonts w:asciiTheme="minorHAnsi" w:hAnsiTheme="minorHAnsi" w:cs="Arial"/>
          <w:b/>
        </w:rPr>
        <w:t>Committee on Athletics</w:t>
      </w:r>
    </w:p>
    <w:p w:rsidR="000E615D" w:rsidRPr="003907FE" w:rsidRDefault="002E2412" w:rsidP="000E615D">
      <w:pPr>
        <w:jc w:val="center"/>
        <w:rPr>
          <w:rFonts w:asciiTheme="minorHAnsi" w:hAnsiTheme="minorHAnsi" w:cs="Arial"/>
          <w:b/>
        </w:rPr>
      </w:pPr>
      <w:r w:rsidRPr="003907FE">
        <w:rPr>
          <w:rFonts w:asciiTheme="minorHAnsi" w:hAnsiTheme="minorHAnsi" w:cs="Arial"/>
          <w:b/>
        </w:rPr>
        <w:t>February</w:t>
      </w:r>
      <w:r w:rsidR="007E2C41" w:rsidRPr="003907FE">
        <w:rPr>
          <w:rFonts w:asciiTheme="minorHAnsi" w:hAnsiTheme="minorHAnsi" w:cs="Arial"/>
          <w:b/>
        </w:rPr>
        <w:t xml:space="preserve"> </w:t>
      </w:r>
      <w:r w:rsidRPr="003907FE">
        <w:rPr>
          <w:rFonts w:asciiTheme="minorHAnsi" w:hAnsiTheme="minorHAnsi" w:cs="Arial"/>
          <w:b/>
        </w:rPr>
        <w:t>24</w:t>
      </w:r>
      <w:r w:rsidR="006D3AF8" w:rsidRPr="003907FE">
        <w:rPr>
          <w:rFonts w:asciiTheme="minorHAnsi" w:hAnsiTheme="minorHAnsi" w:cs="Arial"/>
          <w:b/>
        </w:rPr>
        <w:t>,</w:t>
      </w:r>
      <w:r w:rsidR="00D063D6" w:rsidRPr="003907FE">
        <w:rPr>
          <w:rFonts w:asciiTheme="minorHAnsi" w:hAnsiTheme="minorHAnsi" w:cs="Arial"/>
          <w:b/>
        </w:rPr>
        <w:t xml:space="preserve"> 20</w:t>
      </w:r>
      <w:r w:rsidR="00703E96" w:rsidRPr="003907FE">
        <w:rPr>
          <w:rFonts w:asciiTheme="minorHAnsi" w:hAnsiTheme="minorHAnsi" w:cs="Arial"/>
          <w:b/>
        </w:rPr>
        <w:t>1</w:t>
      </w:r>
      <w:r w:rsidRPr="003907FE">
        <w:rPr>
          <w:rFonts w:asciiTheme="minorHAnsi" w:hAnsiTheme="minorHAnsi" w:cs="Arial"/>
          <w:b/>
        </w:rPr>
        <w:t>1</w:t>
      </w:r>
      <w:r w:rsidR="00BC09F8" w:rsidRPr="003907FE">
        <w:rPr>
          <w:rFonts w:asciiTheme="minorHAnsi" w:hAnsiTheme="minorHAnsi" w:cs="Arial"/>
          <w:b/>
        </w:rPr>
        <w:t xml:space="preserve"> –</w:t>
      </w:r>
      <w:r w:rsidR="00D063D6" w:rsidRPr="003907FE">
        <w:rPr>
          <w:rFonts w:asciiTheme="minorHAnsi" w:hAnsiTheme="minorHAnsi" w:cs="Arial"/>
          <w:b/>
        </w:rPr>
        <w:t xml:space="preserve"> </w:t>
      </w:r>
      <w:r w:rsidRPr="003907FE">
        <w:rPr>
          <w:rFonts w:asciiTheme="minorHAnsi" w:hAnsiTheme="minorHAnsi" w:cs="Arial"/>
          <w:b/>
        </w:rPr>
        <w:t>1</w:t>
      </w:r>
      <w:r w:rsidR="006D3AF8" w:rsidRPr="003907FE">
        <w:rPr>
          <w:rFonts w:asciiTheme="minorHAnsi" w:hAnsiTheme="minorHAnsi" w:cs="Arial"/>
          <w:b/>
        </w:rPr>
        <w:t>2</w:t>
      </w:r>
      <w:r w:rsidR="00CF01C5" w:rsidRPr="003907FE">
        <w:rPr>
          <w:rFonts w:asciiTheme="minorHAnsi" w:hAnsiTheme="minorHAnsi" w:cs="Arial"/>
          <w:b/>
        </w:rPr>
        <w:t>:</w:t>
      </w:r>
      <w:r w:rsidR="003907FE">
        <w:rPr>
          <w:rFonts w:asciiTheme="minorHAnsi" w:hAnsiTheme="minorHAnsi" w:cs="Arial"/>
          <w:b/>
        </w:rPr>
        <w:t>3</w:t>
      </w:r>
      <w:r w:rsidR="00D063D6" w:rsidRPr="003907FE">
        <w:rPr>
          <w:rFonts w:asciiTheme="minorHAnsi" w:hAnsiTheme="minorHAnsi" w:cs="Arial"/>
          <w:b/>
        </w:rPr>
        <w:t>0</w:t>
      </w:r>
      <w:r w:rsidR="00865B4B" w:rsidRPr="003907FE">
        <w:rPr>
          <w:rFonts w:asciiTheme="minorHAnsi" w:hAnsiTheme="minorHAnsi" w:cs="Arial"/>
          <w:b/>
        </w:rPr>
        <w:t>p</w:t>
      </w:r>
      <w:r w:rsidR="00BC09F8" w:rsidRPr="003907FE">
        <w:rPr>
          <w:rFonts w:asciiTheme="minorHAnsi" w:hAnsiTheme="minorHAnsi" w:cs="Arial"/>
          <w:b/>
        </w:rPr>
        <w:t xml:space="preserve">m - </w:t>
      </w:r>
      <w:r w:rsidRPr="003907FE">
        <w:rPr>
          <w:rFonts w:asciiTheme="minorHAnsi" w:hAnsiTheme="minorHAnsi" w:cs="Arial"/>
          <w:b/>
        </w:rPr>
        <w:t>2</w:t>
      </w:r>
      <w:r w:rsidR="000E615D" w:rsidRPr="003907FE">
        <w:rPr>
          <w:rFonts w:asciiTheme="minorHAnsi" w:hAnsiTheme="minorHAnsi" w:cs="Arial"/>
          <w:b/>
        </w:rPr>
        <w:t>:</w:t>
      </w:r>
      <w:r w:rsidRPr="003907FE">
        <w:rPr>
          <w:rFonts w:asciiTheme="minorHAnsi" w:hAnsiTheme="minorHAnsi" w:cs="Arial"/>
          <w:b/>
        </w:rPr>
        <w:t>0</w:t>
      </w:r>
      <w:r w:rsidR="00D063D6" w:rsidRPr="003907FE">
        <w:rPr>
          <w:rFonts w:asciiTheme="minorHAnsi" w:hAnsiTheme="minorHAnsi" w:cs="Arial"/>
          <w:b/>
        </w:rPr>
        <w:t>0</w:t>
      </w:r>
      <w:r w:rsidR="00865B4B" w:rsidRPr="003907FE">
        <w:rPr>
          <w:rFonts w:asciiTheme="minorHAnsi" w:hAnsiTheme="minorHAnsi" w:cs="Arial"/>
          <w:b/>
        </w:rPr>
        <w:t>p</w:t>
      </w:r>
      <w:r w:rsidR="000E615D" w:rsidRPr="003907FE">
        <w:rPr>
          <w:rFonts w:asciiTheme="minorHAnsi" w:hAnsiTheme="minorHAnsi" w:cs="Arial"/>
          <w:b/>
        </w:rPr>
        <w:t>m</w:t>
      </w:r>
    </w:p>
    <w:p w:rsidR="000E615D" w:rsidRPr="003907FE" w:rsidRDefault="006D3AF8" w:rsidP="000E615D">
      <w:pPr>
        <w:jc w:val="center"/>
        <w:rPr>
          <w:rFonts w:asciiTheme="minorHAnsi" w:hAnsiTheme="minorHAnsi" w:cs="Arial"/>
          <w:b/>
        </w:rPr>
      </w:pPr>
      <w:r w:rsidRPr="003907FE">
        <w:rPr>
          <w:rFonts w:asciiTheme="minorHAnsi" w:hAnsiTheme="minorHAnsi" w:cs="Arial"/>
          <w:b/>
        </w:rPr>
        <w:t xml:space="preserve">BH </w:t>
      </w:r>
      <w:r w:rsidR="002E2412" w:rsidRPr="003907FE">
        <w:rPr>
          <w:rFonts w:asciiTheme="minorHAnsi" w:hAnsiTheme="minorHAnsi" w:cs="Arial"/>
          <w:b/>
        </w:rPr>
        <w:t>391</w:t>
      </w:r>
    </w:p>
    <w:p w:rsidR="000E615D" w:rsidRPr="00EB71AE" w:rsidRDefault="000E615D" w:rsidP="000E615D">
      <w:pPr>
        <w:pBdr>
          <w:bottom w:val="single" w:sz="12" w:space="9" w:color="auto"/>
        </w:pBdr>
        <w:jc w:val="center"/>
        <w:rPr>
          <w:rFonts w:asciiTheme="minorHAnsi" w:hAnsiTheme="minorHAnsi" w:cs="Arial"/>
        </w:rPr>
      </w:pPr>
    </w:p>
    <w:p w:rsidR="00E811FA" w:rsidRPr="00DD4489" w:rsidRDefault="00757D7E" w:rsidP="00E811FA">
      <w:pPr>
        <w:pBdr>
          <w:bottom w:val="single" w:sz="12" w:space="9" w:color="auto"/>
        </w:pBdr>
        <w:jc w:val="center"/>
        <w:rPr>
          <w:rFonts w:asciiTheme="minorHAnsi" w:hAnsiTheme="minorHAnsi" w:cs="Arial"/>
          <w:b/>
          <w:sz w:val="28"/>
        </w:rPr>
      </w:pPr>
      <w:r>
        <w:rPr>
          <w:rFonts w:asciiTheme="minorHAnsi" w:hAnsiTheme="minorHAnsi" w:cs="Arial"/>
          <w:b/>
          <w:sz w:val="28"/>
        </w:rPr>
        <w:t xml:space="preserve">Approved </w:t>
      </w:r>
      <w:r w:rsidR="00D2017E" w:rsidRPr="00DD4489">
        <w:rPr>
          <w:rFonts w:asciiTheme="minorHAnsi" w:hAnsiTheme="minorHAnsi" w:cs="Arial"/>
          <w:b/>
          <w:sz w:val="28"/>
        </w:rPr>
        <w:t>Minutes</w:t>
      </w:r>
    </w:p>
    <w:p w:rsidR="003907FE" w:rsidRPr="003907FE" w:rsidRDefault="003907FE" w:rsidP="003907FE">
      <w:pPr>
        <w:rPr>
          <w:rFonts w:asciiTheme="minorHAnsi" w:hAnsiTheme="minorHAnsi" w:cs="Arial"/>
        </w:rPr>
      </w:pPr>
    </w:p>
    <w:p w:rsidR="003907FE" w:rsidRPr="003907FE" w:rsidRDefault="003907FE" w:rsidP="003907FE">
      <w:pPr>
        <w:rPr>
          <w:rFonts w:asciiTheme="minorHAnsi" w:hAnsiTheme="minorHAnsi" w:cs="Arial"/>
        </w:rPr>
      </w:pPr>
      <w:r w:rsidRPr="003907FE">
        <w:rPr>
          <w:rFonts w:asciiTheme="minorHAnsi" w:hAnsiTheme="minorHAnsi" w:cs="Arial"/>
          <w:b/>
        </w:rPr>
        <w:t>Present:</w:t>
      </w:r>
      <w:r w:rsidRPr="003907FE">
        <w:rPr>
          <w:rFonts w:asciiTheme="minorHAnsi" w:hAnsiTheme="minorHAnsi" w:cs="Arial"/>
        </w:rPr>
        <w:t xml:space="preserve">  </w:t>
      </w:r>
      <w:r w:rsidR="001D245F" w:rsidRPr="003907FE">
        <w:rPr>
          <w:rFonts w:asciiTheme="minorHAnsi" w:hAnsiTheme="minorHAnsi" w:cs="Arial"/>
        </w:rPr>
        <w:t>Ikaweba Bunting</w:t>
      </w:r>
      <w:r w:rsidRPr="003907FE">
        <w:rPr>
          <w:rFonts w:asciiTheme="minorHAnsi" w:hAnsiTheme="minorHAnsi" w:cs="Arial"/>
        </w:rPr>
        <w:t xml:space="preserve">, </w:t>
      </w:r>
      <w:r w:rsidR="001D245F" w:rsidRPr="003907FE">
        <w:rPr>
          <w:rFonts w:asciiTheme="minorHAnsi" w:hAnsiTheme="minorHAnsi" w:cs="Arial"/>
        </w:rPr>
        <w:t>Joanie Conley</w:t>
      </w:r>
      <w:r w:rsidR="001D245F">
        <w:rPr>
          <w:rFonts w:asciiTheme="minorHAnsi" w:hAnsiTheme="minorHAnsi" w:cs="Arial"/>
        </w:rPr>
        <w:t xml:space="preserve">, </w:t>
      </w:r>
      <w:r w:rsidR="001D245F" w:rsidRPr="003907FE">
        <w:rPr>
          <w:rFonts w:asciiTheme="minorHAnsi" w:hAnsiTheme="minorHAnsi" w:cs="Arial"/>
        </w:rPr>
        <w:t>Gayle Fenton, Sharon Guthrie, Rita Hayes, Karen Hakim-Butt, Simon Kim</w:t>
      </w:r>
      <w:r w:rsidR="001D245F">
        <w:rPr>
          <w:rFonts w:asciiTheme="minorHAnsi" w:hAnsiTheme="minorHAnsi" w:cs="Arial"/>
        </w:rPr>
        <w:t>,</w:t>
      </w:r>
      <w:r w:rsidR="001D245F" w:rsidRPr="003907FE">
        <w:rPr>
          <w:rFonts w:asciiTheme="minorHAnsi" w:hAnsiTheme="minorHAnsi" w:cs="Arial"/>
        </w:rPr>
        <w:t xml:space="preserve"> Norma Kolb,  </w:t>
      </w:r>
      <w:r w:rsidRPr="003907FE">
        <w:rPr>
          <w:rFonts w:asciiTheme="minorHAnsi" w:hAnsiTheme="minorHAnsi" w:cs="Arial"/>
        </w:rPr>
        <w:t>Manuel Loureiro, Austin Metoyer, Frank Murgolo</w:t>
      </w:r>
      <w:r>
        <w:rPr>
          <w:rFonts w:asciiTheme="minorHAnsi" w:hAnsiTheme="minorHAnsi" w:cs="Arial"/>
        </w:rPr>
        <w:t>, Sandra Shirley</w:t>
      </w:r>
      <w:r w:rsidR="001D245F">
        <w:rPr>
          <w:rFonts w:asciiTheme="minorHAnsi" w:hAnsiTheme="minorHAnsi" w:cs="Arial"/>
        </w:rPr>
        <w:t>,</w:t>
      </w:r>
      <w:r w:rsidR="001D245F" w:rsidRPr="003907FE">
        <w:rPr>
          <w:rFonts w:asciiTheme="minorHAnsi" w:hAnsiTheme="minorHAnsi" w:cs="Arial"/>
        </w:rPr>
        <w:t xml:space="preserve"> Sharon Taylor</w:t>
      </w:r>
      <w:r w:rsidR="001D245F">
        <w:rPr>
          <w:rFonts w:asciiTheme="minorHAnsi" w:hAnsiTheme="minorHAnsi" w:cs="Arial"/>
        </w:rPr>
        <w:t>,</w:t>
      </w:r>
      <w:r w:rsidR="001D245F" w:rsidRPr="003907FE">
        <w:rPr>
          <w:rFonts w:asciiTheme="minorHAnsi" w:hAnsiTheme="minorHAnsi" w:cs="Arial"/>
        </w:rPr>
        <w:t xml:space="preserve"> </w:t>
      </w:r>
      <w:r w:rsidR="001D245F">
        <w:rPr>
          <w:rFonts w:asciiTheme="minorHAnsi" w:hAnsiTheme="minorHAnsi" w:cs="Arial"/>
        </w:rPr>
        <w:t xml:space="preserve">Andy Vaca, </w:t>
      </w:r>
      <w:r w:rsidR="001D245F" w:rsidRPr="003907FE">
        <w:rPr>
          <w:rFonts w:asciiTheme="minorHAnsi" w:hAnsiTheme="minorHAnsi" w:cs="Arial"/>
        </w:rPr>
        <w:t xml:space="preserve">Brenda Vogel, </w:t>
      </w:r>
      <w:r w:rsidR="001D245F">
        <w:rPr>
          <w:rFonts w:asciiTheme="minorHAnsi" w:hAnsiTheme="minorHAnsi" w:cs="Arial"/>
        </w:rPr>
        <w:t>Michael Whitlow,</w:t>
      </w:r>
      <w:r w:rsidR="001D245F" w:rsidRPr="001D245F">
        <w:rPr>
          <w:rFonts w:asciiTheme="minorHAnsi" w:hAnsiTheme="minorHAnsi" w:cs="Arial"/>
        </w:rPr>
        <w:t xml:space="preserve"> </w:t>
      </w:r>
      <w:r w:rsidR="001D245F" w:rsidRPr="003907FE">
        <w:rPr>
          <w:rFonts w:asciiTheme="minorHAnsi" w:hAnsiTheme="minorHAnsi" w:cs="Arial"/>
        </w:rPr>
        <w:t>Jun Yan</w:t>
      </w:r>
    </w:p>
    <w:p w:rsidR="003907FE" w:rsidRPr="003907FE" w:rsidRDefault="003907FE" w:rsidP="003907FE">
      <w:pPr>
        <w:rPr>
          <w:rFonts w:asciiTheme="minorHAnsi" w:hAnsiTheme="minorHAnsi" w:cs="Arial"/>
        </w:rPr>
      </w:pPr>
    </w:p>
    <w:p w:rsidR="003907FE" w:rsidRPr="003907FE" w:rsidRDefault="003907FE" w:rsidP="003907FE">
      <w:pPr>
        <w:rPr>
          <w:rFonts w:asciiTheme="minorHAnsi" w:hAnsiTheme="minorHAnsi" w:cs="Arial"/>
        </w:rPr>
      </w:pPr>
      <w:r w:rsidRPr="003907FE">
        <w:rPr>
          <w:rFonts w:asciiTheme="minorHAnsi" w:hAnsiTheme="minorHAnsi" w:cs="Arial"/>
          <w:b/>
        </w:rPr>
        <w:t>Absent:</w:t>
      </w:r>
      <w:r w:rsidRPr="003907FE">
        <w:rPr>
          <w:rFonts w:asciiTheme="minorHAnsi" w:hAnsiTheme="minorHAnsi" w:cs="Arial"/>
        </w:rPr>
        <w:t xml:space="preserve"> </w:t>
      </w:r>
      <w:r w:rsidR="001D245F" w:rsidRPr="003907FE">
        <w:rPr>
          <w:rFonts w:asciiTheme="minorHAnsi" w:hAnsiTheme="minorHAnsi" w:cs="Arial"/>
        </w:rPr>
        <w:t>Sarah Arroyo</w:t>
      </w:r>
      <w:r w:rsidR="001D245F">
        <w:rPr>
          <w:rFonts w:asciiTheme="minorHAnsi" w:hAnsiTheme="minorHAnsi" w:cs="Arial"/>
        </w:rPr>
        <w:t>,</w:t>
      </w:r>
      <w:r w:rsidRPr="003907FE">
        <w:rPr>
          <w:rFonts w:asciiTheme="minorHAnsi" w:hAnsiTheme="minorHAnsi" w:cs="Arial"/>
        </w:rPr>
        <w:t xml:space="preserve"> </w:t>
      </w:r>
      <w:r w:rsidR="001D245F" w:rsidRPr="003907FE">
        <w:rPr>
          <w:rFonts w:asciiTheme="minorHAnsi" w:hAnsiTheme="minorHAnsi" w:cs="Arial"/>
        </w:rPr>
        <w:t>Isai Baldez,</w:t>
      </w:r>
      <w:r w:rsidR="001D245F">
        <w:rPr>
          <w:rFonts w:asciiTheme="minorHAnsi" w:hAnsiTheme="minorHAnsi" w:cs="Arial"/>
        </w:rPr>
        <w:t xml:space="preserve"> </w:t>
      </w:r>
      <w:r w:rsidR="001D245F" w:rsidRPr="003907FE">
        <w:rPr>
          <w:rFonts w:asciiTheme="minorHAnsi" w:hAnsiTheme="minorHAnsi" w:cs="Arial"/>
        </w:rPr>
        <w:t xml:space="preserve">Vic Cegles, </w:t>
      </w:r>
      <w:r w:rsidRPr="003907FE">
        <w:rPr>
          <w:rFonts w:asciiTheme="minorHAnsi" w:hAnsiTheme="minorHAnsi" w:cs="Arial"/>
        </w:rPr>
        <w:t>Brittany Fastuca</w:t>
      </w:r>
      <w:r w:rsidR="001D245F" w:rsidRPr="003907FE">
        <w:rPr>
          <w:rFonts w:asciiTheme="minorHAnsi" w:hAnsiTheme="minorHAnsi" w:cs="Arial"/>
        </w:rPr>
        <w:t xml:space="preserve">, Justin Lawson, </w:t>
      </w:r>
      <w:r w:rsidRPr="003907FE">
        <w:rPr>
          <w:rFonts w:asciiTheme="minorHAnsi" w:hAnsiTheme="minorHAnsi" w:cs="Arial"/>
        </w:rPr>
        <w:t>Bryce Weiglin, Alison Wrynn</w:t>
      </w:r>
      <w:r w:rsidR="001D245F">
        <w:rPr>
          <w:rFonts w:asciiTheme="minorHAnsi" w:hAnsiTheme="minorHAnsi" w:cs="Arial"/>
        </w:rPr>
        <w:t xml:space="preserve"> </w:t>
      </w:r>
    </w:p>
    <w:p w:rsidR="003907FE" w:rsidRPr="003907FE" w:rsidRDefault="003907FE" w:rsidP="003907FE">
      <w:pPr>
        <w:rPr>
          <w:rFonts w:asciiTheme="minorHAnsi" w:hAnsiTheme="minorHAnsi" w:cs="Arial"/>
        </w:rPr>
      </w:pPr>
    </w:p>
    <w:p w:rsidR="003907FE" w:rsidRPr="003907FE" w:rsidRDefault="003907FE" w:rsidP="003907FE">
      <w:pPr>
        <w:rPr>
          <w:rFonts w:asciiTheme="minorHAnsi" w:hAnsiTheme="minorHAnsi" w:cs="Arial"/>
        </w:rPr>
      </w:pPr>
      <w:r w:rsidRPr="003907FE">
        <w:rPr>
          <w:rFonts w:asciiTheme="minorHAnsi" w:hAnsiTheme="minorHAnsi" w:cs="Arial"/>
          <w:b/>
        </w:rPr>
        <w:t>Guest:</w:t>
      </w:r>
      <w:r w:rsidRPr="003907FE">
        <w:rPr>
          <w:rFonts w:asciiTheme="minorHAnsi" w:hAnsiTheme="minorHAnsi" w:cs="Arial"/>
        </w:rPr>
        <w:t xml:space="preserve">  </w:t>
      </w:r>
      <w:r>
        <w:rPr>
          <w:rFonts w:asciiTheme="minorHAnsi" w:hAnsiTheme="minorHAnsi" w:cs="Arial"/>
        </w:rPr>
        <w:t>Lisa Mabry, Cindy Masner</w:t>
      </w:r>
    </w:p>
    <w:p w:rsidR="003907FE" w:rsidRPr="003907FE" w:rsidRDefault="003907FE" w:rsidP="003907FE">
      <w:pPr>
        <w:rPr>
          <w:rFonts w:asciiTheme="minorHAnsi" w:hAnsiTheme="minorHAnsi" w:cs="Arial"/>
        </w:rPr>
      </w:pPr>
    </w:p>
    <w:p w:rsidR="00E811FA" w:rsidRPr="00EB71AE" w:rsidRDefault="00E811FA">
      <w:pPr>
        <w:rPr>
          <w:rFonts w:asciiTheme="minorHAnsi" w:hAnsiTheme="minorHAnsi" w:cs="Arial"/>
        </w:rPr>
      </w:pPr>
    </w:p>
    <w:p w:rsidR="000F1847" w:rsidRPr="00EB71AE" w:rsidRDefault="000F1847" w:rsidP="000F1847">
      <w:pPr>
        <w:numPr>
          <w:ilvl w:val="0"/>
          <w:numId w:val="2"/>
        </w:numPr>
        <w:rPr>
          <w:rFonts w:asciiTheme="minorHAnsi" w:hAnsiTheme="minorHAnsi" w:cs="Arial"/>
        </w:rPr>
      </w:pPr>
      <w:r w:rsidRPr="00EB71AE">
        <w:rPr>
          <w:rFonts w:asciiTheme="minorHAnsi" w:hAnsiTheme="minorHAnsi" w:cs="Arial"/>
        </w:rPr>
        <w:t>Approval of Agenda</w:t>
      </w:r>
    </w:p>
    <w:p w:rsidR="00CC7C30" w:rsidRPr="001D245F" w:rsidRDefault="001D245F" w:rsidP="001D245F">
      <w:pPr>
        <w:pStyle w:val="ListParagraph"/>
        <w:numPr>
          <w:ilvl w:val="0"/>
          <w:numId w:val="14"/>
        </w:numPr>
        <w:rPr>
          <w:rFonts w:asciiTheme="minorHAnsi" w:hAnsiTheme="minorHAnsi" w:cs="Arial"/>
        </w:rPr>
      </w:pPr>
      <w:r w:rsidRPr="001D245F">
        <w:rPr>
          <w:rFonts w:asciiTheme="minorHAnsi" w:hAnsiTheme="minorHAnsi" w:cs="Arial"/>
        </w:rPr>
        <w:t>Meeting was called to order at 12:35</w:t>
      </w:r>
    </w:p>
    <w:p w:rsidR="00DA3096" w:rsidRDefault="00DA3096" w:rsidP="00E811FA">
      <w:pPr>
        <w:rPr>
          <w:rFonts w:asciiTheme="minorHAnsi" w:hAnsiTheme="minorHAnsi" w:cs="Arial"/>
        </w:rPr>
      </w:pPr>
    </w:p>
    <w:p w:rsidR="001D245F" w:rsidRPr="00EB71AE" w:rsidRDefault="001D245F" w:rsidP="00E811FA">
      <w:pPr>
        <w:rPr>
          <w:rFonts w:asciiTheme="minorHAnsi" w:hAnsiTheme="minorHAnsi" w:cs="Arial"/>
        </w:rPr>
      </w:pPr>
    </w:p>
    <w:p w:rsidR="007D249C" w:rsidRDefault="007D249C" w:rsidP="00E811FA">
      <w:pPr>
        <w:numPr>
          <w:ilvl w:val="0"/>
          <w:numId w:val="2"/>
        </w:numPr>
        <w:rPr>
          <w:rFonts w:asciiTheme="minorHAnsi" w:hAnsiTheme="minorHAnsi" w:cs="Arial"/>
        </w:rPr>
      </w:pPr>
      <w:r w:rsidRPr="00EB71AE">
        <w:rPr>
          <w:rFonts w:asciiTheme="minorHAnsi" w:hAnsiTheme="minorHAnsi" w:cs="Arial"/>
        </w:rPr>
        <w:t>Approval of Minutes</w:t>
      </w:r>
      <w:r w:rsidR="00604A9C" w:rsidRPr="00EB71AE">
        <w:rPr>
          <w:rFonts w:asciiTheme="minorHAnsi" w:hAnsiTheme="minorHAnsi" w:cs="Arial"/>
        </w:rPr>
        <w:t xml:space="preserve"> from </w:t>
      </w:r>
      <w:r w:rsidR="00973B21">
        <w:rPr>
          <w:rFonts w:asciiTheme="minorHAnsi" w:hAnsiTheme="minorHAnsi" w:cs="Arial"/>
        </w:rPr>
        <w:t>November 5</w:t>
      </w:r>
      <w:r w:rsidR="00902D36" w:rsidRPr="00EB71AE">
        <w:rPr>
          <w:rFonts w:asciiTheme="minorHAnsi" w:hAnsiTheme="minorHAnsi" w:cs="Arial"/>
          <w:vertAlign w:val="superscript"/>
        </w:rPr>
        <w:t>th</w:t>
      </w:r>
      <w:r w:rsidR="00902D36" w:rsidRPr="00EB71AE">
        <w:rPr>
          <w:rFonts w:asciiTheme="minorHAnsi" w:hAnsiTheme="minorHAnsi" w:cs="Arial"/>
        </w:rPr>
        <w:t xml:space="preserve"> </w:t>
      </w:r>
      <w:r w:rsidR="00604A9C" w:rsidRPr="00EB71AE">
        <w:rPr>
          <w:rFonts w:asciiTheme="minorHAnsi" w:hAnsiTheme="minorHAnsi" w:cs="Arial"/>
        </w:rPr>
        <w:t>meeting</w:t>
      </w:r>
    </w:p>
    <w:p w:rsidR="000C6F1E" w:rsidRPr="001D245F" w:rsidRDefault="001D245F" w:rsidP="001D245F">
      <w:pPr>
        <w:pStyle w:val="ListParagraph"/>
        <w:numPr>
          <w:ilvl w:val="0"/>
          <w:numId w:val="14"/>
        </w:numPr>
        <w:rPr>
          <w:rFonts w:asciiTheme="minorHAnsi" w:hAnsiTheme="minorHAnsi" w:cs="Arial"/>
        </w:rPr>
      </w:pPr>
      <w:r w:rsidRPr="001D245F">
        <w:rPr>
          <w:rFonts w:asciiTheme="minorHAnsi" w:hAnsiTheme="minorHAnsi" w:cs="Arial"/>
        </w:rPr>
        <w:t>Minutes were approved with one minor correction.</w:t>
      </w:r>
    </w:p>
    <w:p w:rsidR="007F75FA" w:rsidRDefault="007F75FA" w:rsidP="004624F4">
      <w:pPr>
        <w:rPr>
          <w:rFonts w:asciiTheme="minorHAnsi" w:hAnsiTheme="minorHAnsi" w:cs="Arial"/>
        </w:rPr>
      </w:pPr>
    </w:p>
    <w:p w:rsidR="001D245F" w:rsidRPr="00EB71AE" w:rsidRDefault="001D245F" w:rsidP="004624F4">
      <w:pPr>
        <w:rPr>
          <w:rFonts w:asciiTheme="minorHAnsi" w:hAnsiTheme="minorHAnsi" w:cs="Arial"/>
        </w:rPr>
      </w:pPr>
    </w:p>
    <w:p w:rsidR="004624F4" w:rsidRPr="001D245F" w:rsidRDefault="00865B4B" w:rsidP="001D245F">
      <w:pPr>
        <w:numPr>
          <w:ilvl w:val="0"/>
          <w:numId w:val="2"/>
        </w:numPr>
        <w:rPr>
          <w:rFonts w:asciiTheme="minorHAnsi" w:hAnsiTheme="minorHAnsi" w:cs="Arial"/>
        </w:rPr>
      </w:pPr>
      <w:r w:rsidRPr="001D245F">
        <w:rPr>
          <w:rFonts w:asciiTheme="minorHAnsi" w:hAnsiTheme="minorHAnsi" w:cs="Arial"/>
        </w:rPr>
        <w:t xml:space="preserve">Athletic Director’s </w:t>
      </w:r>
      <w:r w:rsidR="001E5C0B" w:rsidRPr="001D245F">
        <w:rPr>
          <w:rFonts w:asciiTheme="minorHAnsi" w:hAnsiTheme="minorHAnsi" w:cs="Arial"/>
        </w:rPr>
        <w:t>R</w:t>
      </w:r>
      <w:r w:rsidRPr="001D245F">
        <w:rPr>
          <w:rFonts w:asciiTheme="minorHAnsi" w:hAnsiTheme="minorHAnsi" w:cs="Arial"/>
        </w:rPr>
        <w:t>eport</w:t>
      </w:r>
      <w:r w:rsidR="001D245F" w:rsidRPr="001D245F">
        <w:rPr>
          <w:rFonts w:asciiTheme="minorHAnsi" w:hAnsiTheme="minorHAnsi" w:cs="Arial"/>
        </w:rPr>
        <w:t>: Cindy Masner</w:t>
      </w:r>
      <w:r w:rsidR="00810DA2" w:rsidRPr="001D245F">
        <w:rPr>
          <w:rFonts w:asciiTheme="minorHAnsi" w:hAnsiTheme="minorHAnsi" w:cs="Arial"/>
        </w:rPr>
        <w:t xml:space="preserve">, </w:t>
      </w:r>
      <w:r w:rsidR="001D245F" w:rsidRPr="001D245F">
        <w:rPr>
          <w:rFonts w:asciiTheme="minorHAnsi" w:hAnsiTheme="minorHAnsi" w:cs="Arial"/>
        </w:rPr>
        <w:t xml:space="preserve">Senior Associate </w:t>
      </w:r>
      <w:r w:rsidR="00810DA2" w:rsidRPr="001D245F">
        <w:rPr>
          <w:rFonts w:asciiTheme="minorHAnsi" w:hAnsiTheme="minorHAnsi" w:cs="Arial"/>
        </w:rPr>
        <w:t>Athletics Director</w:t>
      </w:r>
      <w:r w:rsidR="001D245F" w:rsidRPr="001D245F">
        <w:rPr>
          <w:rFonts w:asciiTheme="minorHAnsi" w:hAnsiTheme="minorHAnsi" w:cs="Arial"/>
        </w:rPr>
        <w:t>/SWA</w:t>
      </w:r>
    </w:p>
    <w:p w:rsidR="00D36B22" w:rsidRDefault="001D245F" w:rsidP="001D245F">
      <w:pPr>
        <w:pStyle w:val="ListParagraph"/>
        <w:numPr>
          <w:ilvl w:val="0"/>
          <w:numId w:val="14"/>
        </w:numPr>
        <w:autoSpaceDE w:val="0"/>
        <w:autoSpaceDN w:val="0"/>
        <w:adjustRightInd w:val="0"/>
        <w:rPr>
          <w:rFonts w:asciiTheme="minorHAnsi" w:hAnsiTheme="minorHAnsi" w:cs="Helv"/>
          <w:color w:val="000000"/>
        </w:rPr>
      </w:pPr>
      <w:r>
        <w:rPr>
          <w:rFonts w:asciiTheme="minorHAnsi" w:hAnsiTheme="minorHAnsi" w:cs="Helv"/>
          <w:color w:val="000000"/>
        </w:rPr>
        <w:t xml:space="preserve">Cindy provided an overview of where we are in the </w:t>
      </w:r>
      <w:r w:rsidR="00B364FA">
        <w:rPr>
          <w:rFonts w:asciiTheme="minorHAnsi" w:hAnsiTheme="minorHAnsi" w:cs="Helv"/>
          <w:color w:val="000000"/>
        </w:rPr>
        <w:t xml:space="preserve">NCAA </w:t>
      </w:r>
      <w:r>
        <w:rPr>
          <w:rFonts w:asciiTheme="minorHAnsi" w:hAnsiTheme="minorHAnsi" w:cs="Helv"/>
          <w:color w:val="000000"/>
        </w:rPr>
        <w:t>Certification process</w:t>
      </w:r>
    </w:p>
    <w:p w:rsidR="001D245F" w:rsidRDefault="00B364FA" w:rsidP="001D245F">
      <w:pPr>
        <w:pStyle w:val="ListParagraph"/>
        <w:numPr>
          <w:ilvl w:val="0"/>
          <w:numId w:val="14"/>
        </w:numPr>
        <w:autoSpaceDE w:val="0"/>
        <w:autoSpaceDN w:val="0"/>
        <w:adjustRightInd w:val="0"/>
        <w:rPr>
          <w:rFonts w:asciiTheme="minorHAnsi" w:hAnsiTheme="minorHAnsi" w:cs="Helv"/>
          <w:color w:val="000000"/>
        </w:rPr>
      </w:pPr>
      <w:r>
        <w:rPr>
          <w:rFonts w:asciiTheme="minorHAnsi" w:hAnsiTheme="minorHAnsi" w:cs="Helv"/>
          <w:color w:val="000000"/>
        </w:rPr>
        <w:t>Cindy provided an update of our sports currently in season: Softball, Baseball, Tennis, Men’s and Women’s Golf, Men’s and Women’s Basketball, Men’s Volleyball and Women’s Water Polo</w:t>
      </w:r>
    </w:p>
    <w:p w:rsidR="00B364FA" w:rsidRPr="001D245F" w:rsidRDefault="00B364FA" w:rsidP="001D245F">
      <w:pPr>
        <w:pStyle w:val="ListParagraph"/>
        <w:numPr>
          <w:ilvl w:val="0"/>
          <w:numId w:val="14"/>
        </w:numPr>
        <w:autoSpaceDE w:val="0"/>
        <w:autoSpaceDN w:val="0"/>
        <w:adjustRightInd w:val="0"/>
        <w:rPr>
          <w:rFonts w:asciiTheme="minorHAnsi" w:hAnsiTheme="minorHAnsi" w:cs="Helv"/>
          <w:color w:val="000000"/>
        </w:rPr>
      </w:pPr>
      <w:r>
        <w:rPr>
          <w:rFonts w:asciiTheme="minorHAnsi" w:hAnsiTheme="minorHAnsi" w:cs="Helv"/>
          <w:color w:val="000000"/>
        </w:rPr>
        <w:t>The scholar athlete event honored all our student athletes with a 3.0 or higher</w:t>
      </w:r>
    </w:p>
    <w:p w:rsidR="00AC670B" w:rsidRDefault="00AC670B" w:rsidP="00D36B22">
      <w:pPr>
        <w:autoSpaceDE w:val="0"/>
        <w:autoSpaceDN w:val="0"/>
        <w:adjustRightInd w:val="0"/>
        <w:rPr>
          <w:rFonts w:asciiTheme="minorHAnsi" w:hAnsiTheme="minorHAnsi" w:cs="Helv"/>
          <w:color w:val="000000"/>
        </w:rPr>
      </w:pPr>
    </w:p>
    <w:p w:rsidR="00DA3096" w:rsidRPr="00EB71AE" w:rsidRDefault="00DA3096" w:rsidP="00D36B22">
      <w:pPr>
        <w:autoSpaceDE w:val="0"/>
        <w:autoSpaceDN w:val="0"/>
        <w:adjustRightInd w:val="0"/>
        <w:rPr>
          <w:rFonts w:asciiTheme="minorHAnsi" w:hAnsiTheme="minorHAnsi" w:cs="Helv"/>
          <w:color w:val="000000"/>
        </w:rPr>
      </w:pPr>
    </w:p>
    <w:p w:rsidR="00AC670B" w:rsidRPr="00B364FA" w:rsidRDefault="004E0689" w:rsidP="00B364FA">
      <w:pPr>
        <w:numPr>
          <w:ilvl w:val="0"/>
          <w:numId w:val="2"/>
        </w:numPr>
        <w:autoSpaceDE w:val="0"/>
        <w:autoSpaceDN w:val="0"/>
        <w:adjustRightInd w:val="0"/>
        <w:rPr>
          <w:rFonts w:asciiTheme="minorHAnsi" w:hAnsiTheme="minorHAnsi" w:cs="Arial"/>
        </w:rPr>
      </w:pPr>
      <w:r w:rsidRPr="00B364FA">
        <w:rPr>
          <w:rFonts w:asciiTheme="minorHAnsi" w:hAnsiTheme="minorHAnsi" w:cs="Arial"/>
        </w:rPr>
        <w:t xml:space="preserve">Review of </w:t>
      </w:r>
      <w:r w:rsidR="00973B21" w:rsidRPr="00B364FA">
        <w:rPr>
          <w:rFonts w:asciiTheme="minorHAnsi" w:hAnsiTheme="minorHAnsi" w:cs="Arial"/>
        </w:rPr>
        <w:t>APR and Compliance</w:t>
      </w:r>
      <w:r w:rsidR="00B364FA" w:rsidRPr="00B364FA">
        <w:rPr>
          <w:rFonts w:asciiTheme="minorHAnsi" w:hAnsiTheme="minorHAnsi" w:cs="Arial"/>
        </w:rPr>
        <w:t xml:space="preserve">: </w:t>
      </w:r>
      <w:r w:rsidR="00973B21" w:rsidRPr="00B364FA">
        <w:rPr>
          <w:rFonts w:asciiTheme="minorHAnsi" w:hAnsiTheme="minorHAnsi" w:cs="Arial"/>
        </w:rPr>
        <w:t>Lisa Mabry</w:t>
      </w:r>
      <w:r w:rsidR="00810DA2" w:rsidRPr="00B364FA">
        <w:rPr>
          <w:rFonts w:asciiTheme="minorHAnsi" w:hAnsiTheme="minorHAnsi" w:cs="Arial"/>
        </w:rPr>
        <w:t>, Associate Athletics Director/Compliance</w:t>
      </w:r>
    </w:p>
    <w:p w:rsidR="00D3224A" w:rsidRDefault="00F036FB" w:rsidP="00F036FB">
      <w:pPr>
        <w:pStyle w:val="ListParagraph"/>
        <w:numPr>
          <w:ilvl w:val="0"/>
          <w:numId w:val="15"/>
        </w:numPr>
        <w:autoSpaceDE w:val="0"/>
        <w:autoSpaceDN w:val="0"/>
        <w:adjustRightInd w:val="0"/>
        <w:rPr>
          <w:rFonts w:asciiTheme="minorHAnsi" w:hAnsiTheme="minorHAnsi" w:cs="Arial"/>
        </w:rPr>
      </w:pPr>
      <w:r>
        <w:rPr>
          <w:rFonts w:asciiTheme="minorHAnsi" w:hAnsiTheme="minorHAnsi" w:cs="Arial"/>
        </w:rPr>
        <w:t xml:space="preserve">Lisa provided the </w:t>
      </w:r>
      <w:r w:rsidRPr="00F036FB">
        <w:rPr>
          <w:rFonts w:asciiTheme="minorHAnsi" w:hAnsiTheme="minorHAnsi" w:cs="Arial"/>
          <w:i/>
        </w:rPr>
        <w:t>NCAA Division I 2008-2009 Academic progress Rate Institutional Report</w:t>
      </w:r>
      <w:r w:rsidR="00D3224A">
        <w:rPr>
          <w:rFonts w:asciiTheme="minorHAnsi" w:hAnsiTheme="minorHAnsi" w:cs="Arial"/>
          <w:i/>
        </w:rPr>
        <w:t>.</w:t>
      </w:r>
    </w:p>
    <w:p w:rsidR="00DA3096" w:rsidRDefault="00D3224A" w:rsidP="00F036FB">
      <w:pPr>
        <w:pStyle w:val="ListParagraph"/>
        <w:numPr>
          <w:ilvl w:val="0"/>
          <w:numId w:val="15"/>
        </w:numPr>
        <w:autoSpaceDE w:val="0"/>
        <w:autoSpaceDN w:val="0"/>
        <w:adjustRightInd w:val="0"/>
        <w:rPr>
          <w:rFonts w:asciiTheme="minorHAnsi" w:hAnsiTheme="minorHAnsi" w:cs="Arial"/>
        </w:rPr>
      </w:pPr>
      <w:r>
        <w:rPr>
          <w:rFonts w:asciiTheme="minorHAnsi" w:hAnsiTheme="minorHAnsi" w:cs="Arial"/>
        </w:rPr>
        <w:t>She described how the APR is calculated and the difference between the single year rate and the multi-year rate.</w:t>
      </w:r>
    </w:p>
    <w:p w:rsidR="00D3224A" w:rsidRDefault="00D3224A" w:rsidP="00F036FB">
      <w:pPr>
        <w:pStyle w:val="ListParagraph"/>
        <w:numPr>
          <w:ilvl w:val="0"/>
          <w:numId w:val="15"/>
        </w:numPr>
        <w:autoSpaceDE w:val="0"/>
        <w:autoSpaceDN w:val="0"/>
        <w:adjustRightInd w:val="0"/>
        <w:rPr>
          <w:rFonts w:asciiTheme="minorHAnsi" w:hAnsiTheme="minorHAnsi" w:cs="Arial"/>
        </w:rPr>
      </w:pPr>
      <w:r>
        <w:rPr>
          <w:rFonts w:asciiTheme="minorHAnsi" w:hAnsiTheme="minorHAnsi" w:cs="Arial"/>
        </w:rPr>
        <w:t>All 16 of our teams are above the minimum threshold of 925 that is set by the NCAA.</w:t>
      </w:r>
    </w:p>
    <w:p w:rsidR="00D3224A" w:rsidRDefault="00D3224A" w:rsidP="00F036FB">
      <w:pPr>
        <w:pStyle w:val="ListParagraph"/>
        <w:numPr>
          <w:ilvl w:val="0"/>
          <w:numId w:val="15"/>
        </w:numPr>
        <w:autoSpaceDE w:val="0"/>
        <w:autoSpaceDN w:val="0"/>
        <w:adjustRightInd w:val="0"/>
        <w:rPr>
          <w:rFonts w:asciiTheme="minorHAnsi" w:hAnsiTheme="minorHAnsi" w:cs="Arial"/>
        </w:rPr>
      </w:pPr>
      <w:r>
        <w:rPr>
          <w:rFonts w:asciiTheme="minorHAnsi" w:hAnsiTheme="minorHAnsi" w:cs="Arial"/>
        </w:rPr>
        <w:t>Those dropping below 925 face a series of penalties.</w:t>
      </w:r>
    </w:p>
    <w:p w:rsidR="00DD4489" w:rsidRDefault="00DD4489" w:rsidP="00DA3096">
      <w:pPr>
        <w:autoSpaceDE w:val="0"/>
        <w:autoSpaceDN w:val="0"/>
        <w:adjustRightInd w:val="0"/>
        <w:rPr>
          <w:rFonts w:asciiTheme="minorHAnsi" w:hAnsiTheme="minorHAnsi" w:cs="Arial"/>
        </w:rPr>
      </w:pPr>
    </w:p>
    <w:p w:rsidR="00DA3096" w:rsidRDefault="00DA3096" w:rsidP="00DA3096">
      <w:pPr>
        <w:autoSpaceDE w:val="0"/>
        <w:autoSpaceDN w:val="0"/>
        <w:adjustRightInd w:val="0"/>
        <w:rPr>
          <w:rFonts w:asciiTheme="minorHAnsi" w:hAnsiTheme="minorHAnsi" w:cs="Arial"/>
        </w:rPr>
      </w:pPr>
    </w:p>
    <w:p w:rsidR="00973B21" w:rsidRDefault="00DA3096" w:rsidP="00EB71AE">
      <w:pPr>
        <w:numPr>
          <w:ilvl w:val="0"/>
          <w:numId w:val="2"/>
        </w:numPr>
        <w:autoSpaceDE w:val="0"/>
        <w:autoSpaceDN w:val="0"/>
        <w:adjustRightInd w:val="0"/>
        <w:rPr>
          <w:rFonts w:asciiTheme="minorHAnsi" w:hAnsiTheme="minorHAnsi" w:cs="Arial"/>
        </w:rPr>
      </w:pPr>
      <w:r>
        <w:rPr>
          <w:rFonts w:asciiTheme="minorHAnsi" w:hAnsiTheme="minorHAnsi" w:cs="Arial"/>
        </w:rPr>
        <w:t xml:space="preserve">Elimination of </w:t>
      </w:r>
      <w:r w:rsidR="00973B21">
        <w:rPr>
          <w:rFonts w:asciiTheme="minorHAnsi" w:hAnsiTheme="minorHAnsi" w:cs="Arial"/>
        </w:rPr>
        <w:t>27</w:t>
      </w:r>
      <w:r>
        <w:rPr>
          <w:rFonts w:asciiTheme="minorHAnsi" w:hAnsiTheme="minorHAnsi" w:cs="Arial"/>
        </w:rPr>
        <w:t>unit</w:t>
      </w:r>
      <w:r w:rsidR="00973B21">
        <w:rPr>
          <w:rFonts w:asciiTheme="minorHAnsi" w:hAnsiTheme="minorHAnsi" w:cs="Arial"/>
        </w:rPr>
        <w:t xml:space="preserve"> and 2.25</w:t>
      </w:r>
      <w:r w:rsidR="00810DA2">
        <w:rPr>
          <w:rFonts w:asciiTheme="minorHAnsi" w:hAnsiTheme="minorHAnsi" w:cs="Arial"/>
        </w:rPr>
        <w:t xml:space="preserve"> </w:t>
      </w:r>
      <w:r>
        <w:rPr>
          <w:rFonts w:asciiTheme="minorHAnsi" w:hAnsiTheme="minorHAnsi" w:cs="Arial"/>
        </w:rPr>
        <w:t>GPA Standard for Specially Admitted Student Athletes</w:t>
      </w:r>
    </w:p>
    <w:p w:rsidR="00DA3096" w:rsidRDefault="008F3A7D" w:rsidP="008F3A7D">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Brenda explained to the Committee the “27 unit 2.25” standard that has been applied to all incoming specially admitted student athletes.  The athletic Department is asking COA approval to eliminate the practice because it 1) holds already deficient students to a higher standard than those who are not specially admitted and 2) may hurt our APR.</w:t>
      </w:r>
    </w:p>
    <w:p w:rsidR="008F3A7D" w:rsidRDefault="00451C24" w:rsidP="008F3A7D">
      <w:pPr>
        <w:pStyle w:val="ListParagraph"/>
        <w:numPr>
          <w:ilvl w:val="0"/>
          <w:numId w:val="16"/>
        </w:numPr>
        <w:autoSpaceDE w:val="0"/>
        <w:autoSpaceDN w:val="0"/>
        <w:adjustRightInd w:val="0"/>
        <w:rPr>
          <w:rFonts w:asciiTheme="minorHAnsi" w:hAnsiTheme="minorHAnsi" w:cs="Arial"/>
        </w:rPr>
      </w:pPr>
      <w:r w:rsidRPr="00961378">
        <w:rPr>
          <w:rFonts w:asciiTheme="minorHAnsi" w:hAnsiTheme="minorHAnsi" w:cs="Arial"/>
        </w:rPr>
        <w:lastRenderedPageBreak/>
        <w:t>There was some d</w:t>
      </w:r>
      <w:r w:rsidR="008F3A7D" w:rsidRPr="00961378">
        <w:rPr>
          <w:rFonts w:asciiTheme="minorHAnsi" w:hAnsiTheme="minorHAnsi" w:cs="Arial"/>
        </w:rPr>
        <w:t>iscussion about the pros and cons of elimination</w:t>
      </w:r>
      <w:r w:rsidRPr="00961378">
        <w:rPr>
          <w:rFonts w:asciiTheme="minorHAnsi" w:hAnsiTheme="minorHAnsi" w:cs="Arial"/>
        </w:rPr>
        <w:t xml:space="preserve">. </w:t>
      </w:r>
      <w:r w:rsidR="00961378" w:rsidRPr="00961378">
        <w:rPr>
          <w:rFonts w:asciiTheme="minorHAnsi" w:hAnsiTheme="minorHAnsi" w:cs="Arial"/>
        </w:rPr>
        <w:t xml:space="preserve"> Ultimately, however, </w:t>
      </w:r>
      <w:r w:rsidR="008F3A7D" w:rsidRPr="00961378">
        <w:rPr>
          <w:rFonts w:asciiTheme="minorHAnsi" w:hAnsiTheme="minorHAnsi" w:cs="Arial"/>
        </w:rPr>
        <w:t xml:space="preserve">the Committee </w:t>
      </w:r>
      <w:r w:rsidRPr="00961378">
        <w:rPr>
          <w:rFonts w:asciiTheme="minorHAnsi" w:hAnsiTheme="minorHAnsi" w:cs="Arial"/>
        </w:rPr>
        <w:t>v</w:t>
      </w:r>
      <w:r w:rsidR="008F3A7D" w:rsidRPr="00961378">
        <w:rPr>
          <w:rFonts w:asciiTheme="minorHAnsi" w:hAnsiTheme="minorHAnsi" w:cs="Arial"/>
        </w:rPr>
        <w:t>oted to eliminate the practice (Andy Vaca M and Joanie Conley S)</w:t>
      </w:r>
      <w:r w:rsidR="00961378">
        <w:rPr>
          <w:rFonts w:asciiTheme="minorHAnsi" w:hAnsiTheme="minorHAnsi" w:cs="Arial"/>
        </w:rPr>
        <w:t>.</w:t>
      </w:r>
    </w:p>
    <w:p w:rsidR="00DA3096" w:rsidRDefault="00DA3096" w:rsidP="00DA3096">
      <w:pPr>
        <w:autoSpaceDE w:val="0"/>
        <w:autoSpaceDN w:val="0"/>
        <w:adjustRightInd w:val="0"/>
        <w:rPr>
          <w:rFonts w:asciiTheme="minorHAnsi" w:hAnsiTheme="minorHAnsi" w:cs="Arial"/>
        </w:rPr>
      </w:pPr>
    </w:p>
    <w:p w:rsidR="00973B21" w:rsidRPr="00973B21" w:rsidRDefault="00810DA2" w:rsidP="00EB71AE">
      <w:pPr>
        <w:numPr>
          <w:ilvl w:val="0"/>
          <w:numId w:val="2"/>
        </w:numPr>
        <w:autoSpaceDE w:val="0"/>
        <w:autoSpaceDN w:val="0"/>
        <w:adjustRightInd w:val="0"/>
        <w:rPr>
          <w:rFonts w:asciiTheme="minorHAnsi" w:hAnsiTheme="minorHAnsi" w:cs="Arial"/>
        </w:rPr>
      </w:pPr>
      <w:r>
        <w:rPr>
          <w:rFonts w:asciiTheme="minorHAnsi" w:hAnsiTheme="minorHAnsi" w:cs="Arial"/>
        </w:rPr>
        <w:t xml:space="preserve">Adoption of </w:t>
      </w:r>
      <w:r w:rsidR="00973B21">
        <w:rPr>
          <w:rFonts w:asciiTheme="minorHAnsi" w:hAnsiTheme="minorHAnsi" w:cs="Arial"/>
        </w:rPr>
        <w:t>Policy regarding coaches contacting faculty</w:t>
      </w:r>
    </w:p>
    <w:p w:rsidR="003B3028" w:rsidRDefault="00961378" w:rsidP="00961378">
      <w:pPr>
        <w:pStyle w:val="ListParagraph"/>
        <w:numPr>
          <w:ilvl w:val="0"/>
          <w:numId w:val="17"/>
        </w:numPr>
        <w:autoSpaceDE w:val="0"/>
        <w:autoSpaceDN w:val="0"/>
        <w:adjustRightInd w:val="0"/>
        <w:rPr>
          <w:rFonts w:asciiTheme="minorHAnsi" w:hAnsiTheme="minorHAnsi" w:cs="Arial"/>
        </w:rPr>
      </w:pPr>
      <w:r>
        <w:rPr>
          <w:rFonts w:asciiTheme="minorHAnsi" w:hAnsiTheme="minorHAnsi" w:cs="Arial"/>
        </w:rPr>
        <w:t xml:space="preserve">Brenda presented </w:t>
      </w:r>
      <w:r w:rsidR="00354580">
        <w:rPr>
          <w:rFonts w:asciiTheme="minorHAnsi" w:hAnsiTheme="minorHAnsi" w:cs="Arial"/>
        </w:rPr>
        <w:t xml:space="preserve">to the group a new policy, </w:t>
      </w:r>
      <w:r w:rsidR="00354580" w:rsidRPr="00354580">
        <w:rPr>
          <w:rFonts w:asciiTheme="minorHAnsi" w:hAnsiTheme="minorHAnsi" w:cs="Arial"/>
          <w:i/>
        </w:rPr>
        <w:t>Guidelines for Contacts between Coaches and Faculty Relating to Student-Athlete Academic Performance</w:t>
      </w:r>
      <w:r w:rsidR="00354580">
        <w:rPr>
          <w:rFonts w:asciiTheme="minorHAnsi" w:hAnsiTheme="minorHAnsi" w:cs="Arial"/>
        </w:rPr>
        <w:t>, drafted by representatives of the Athletic Department and the Bickerstaff Center.</w:t>
      </w:r>
    </w:p>
    <w:p w:rsidR="00354580" w:rsidRDefault="00354580" w:rsidP="00961378">
      <w:pPr>
        <w:pStyle w:val="ListParagraph"/>
        <w:numPr>
          <w:ilvl w:val="0"/>
          <w:numId w:val="17"/>
        </w:numPr>
        <w:autoSpaceDE w:val="0"/>
        <w:autoSpaceDN w:val="0"/>
        <w:adjustRightInd w:val="0"/>
        <w:rPr>
          <w:rFonts w:asciiTheme="minorHAnsi" w:hAnsiTheme="minorHAnsi" w:cs="Arial"/>
        </w:rPr>
      </w:pPr>
      <w:r>
        <w:rPr>
          <w:rFonts w:asciiTheme="minorHAnsi" w:hAnsiTheme="minorHAnsi" w:cs="Arial"/>
        </w:rPr>
        <w:t xml:space="preserve">Overall, the group was very supportive of the policy.  </w:t>
      </w:r>
    </w:p>
    <w:p w:rsidR="00354580" w:rsidRPr="00961378" w:rsidRDefault="00354580" w:rsidP="00961378">
      <w:pPr>
        <w:pStyle w:val="ListParagraph"/>
        <w:numPr>
          <w:ilvl w:val="0"/>
          <w:numId w:val="17"/>
        </w:numPr>
        <w:autoSpaceDE w:val="0"/>
        <w:autoSpaceDN w:val="0"/>
        <w:adjustRightInd w:val="0"/>
        <w:rPr>
          <w:rFonts w:asciiTheme="minorHAnsi" w:hAnsiTheme="minorHAnsi" w:cs="Arial"/>
        </w:rPr>
      </w:pPr>
      <w:r>
        <w:rPr>
          <w:rFonts w:asciiTheme="minorHAnsi" w:hAnsiTheme="minorHAnsi" w:cs="Arial"/>
        </w:rPr>
        <w:t xml:space="preserve">Several minor suggestions for improvement were made and </w:t>
      </w:r>
      <w:r w:rsidR="00E00B1C">
        <w:rPr>
          <w:rFonts w:asciiTheme="minorHAnsi" w:hAnsiTheme="minorHAnsi" w:cs="Arial"/>
        </w:rPr>
        <w:t xml:space="preserve">Sandra </w:t>
      </w:r>
      <w:r>
        <w:rPr>
          <w:rFonts w:asciiTheme="minorHAnsi" w:hAnsiTheme="minorHAnsi" w:cs="Arial"/>
        </w:rPr>
        <w:t xml:space="preserve">agreed to incorporate them into the document and </w:t>
      </w:r>
      <w:r w:rsidR="00E00B1C">
        <w:rPr>
          <w:rFonts w:asciiTheme="minorHAnsi" w:hAnsiTheme="minorHAnsi" w:cs="Arial"/>
        </w:rPr>
        <w:t xml:space="preserve">Brenda will </w:t>
      </w:r>
      <w:r>
        <w:rPr>
          <w:rFonts w:asciiTheme="minorHAnsi" w:hAnsiTheme="minorHAnsi" w:cs="Arial"/>
        </w:rPr>
        <w:t xml:space="preserve">distribute it to the group via-email for approval.  </w:t>
      </w:r>
    </w:p>
    <w:p w:rsidR="00DD4489" w:rsidRDefault="00DD4489" w:rsidP="003B3028">
      <w:pPr>
        <w:autoSpaceDE w:val="0"/>
        <w:autoSpaceDN w:val="0"/>
        <w:adjustRightInd w:val="0"/>
        <w:rPr>
          <w:rFonts w:asciiTheme="minorHAnsi" w:hAnsiTheme="minorHAnsi" w:cs="Arial"/>
        </w:rPr>
      </w:pPr>
    </w:p>
    <w:p w:rsidR="00DD4489" w:rsidRDefault="00DD4489" w:rsidP="003B3028">
      <w:pPr>
        <w:autoSpaceDE w:val="0"/>
        <w:autoSpaceDN w:val="0"/>
        <w:adjustRightInd w:val="0"/>
        <w:rPr>
          <w:rFonts w:asciiTheme="minorHAnsi" w:hAnsiTheme="minorHAnsi" w:cs="Arial"/>
        </w:rPr>
      </w:pPr>
    </w:p>
    <w:sectPr w:rsidR="00DD4489" w:rsidSect="00DD4489">
      <w:pgSz w:w="12240" w:h="15840"/>
      <w:pgMar w:top="990" w:right="1170" w:bottom="81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578"/>
    <w:multiLevelType w:val="hybridMultilevel"/>
    <w:tmpl w:val="24E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D6F59"/>
    <w:multiLevelType w:val="hybridMultilevel"/>
    <w:tmpl w:val="611284F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
    <w:nsid w:val="0A3D6E48"/>
    <w:multiLevelType w:val="hybridMultilevel"/>
    <w:tmpl w:val="1EE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C7431"/>
    <w:multiLevelType w:val="hybridMultilevel"/>
    <w:tmpl w:val="994EDF2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4">
    <w:nsid w:val="13916332"/>
    <w:multiLevelType w:val="hybridMultilevel"/>
    <w:tmpl w:val="5F28EF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5312954"/>
    <w:multiLevelType w:val="hybridMultilevel"/>
    <w:tmpl w:val="58B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9C10AE"/>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433BE"/>
    <w:multiLevelType w:val="multilevel"/>
    <w:tmpl w:val="B8926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170384"/>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653E6"/>
    <w:multiLevelType w:val="hybridMultilevel"/>
    <w:tmpl w:val="B510C6DE"/>
    <w:lvl w:ilvl="0" w:tplc="EA2C451E">
      <w:start w:val="1"/>
      <w:numFmt w:val="bullet"/>
      <w:lvlText w:val=""/>
      <w:lvlJc w:val="left"/>
      <w:pPr>
        <w:tabs>
          <w:tab w:val="num" w:pos="1150"/>
        </w:tabs>
        <w:ind w:left="1150" w:hanging="360"/>
      </w:pPr>
      <w:rPr>
        <w:rFonts w:ascii="Wingdings" w:hAnsi="Wingding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0">
    <w:nsid w:val="43862CB8"/>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A57C93"/>
    <w:multiLevelType w:val="hybridMultilevel"/>
    <w:tmpl w:val="C5D6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6D6432"/>
    <w:multiLevelType w:val="hybridMultilevel"/>
    <w:tmpl w:val="4E3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A489B"/>
    <w:multiLevelType w:val="hybridMultilevel"/>
    <w:tmpl w:val="5662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3C3464"/>
    <w:multiLevelType w:val="hybridMultilevel"/>
    <w:tmpl w:val="46D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BA024FF"/>
    <w:multiLevelType w:val="multilevel"/>
    <w:tmpl w:val="B510C6DE"/>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abstractNum w:abstractNumId="16">
    <w:nsid w:val="70E258AF"/>
    <w:multiLevelType w:val="hybridMultilevel"/>
    <w:tmpl w:val="9AA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9"/>
  </w:num>
  <w:num w:numId="5">
    <w:abstractNumId w:val="15"/>
  </w:num>
  <w:num w:numId="6">
    <w:abstractNumId w:val="3"/>
  </w:num>
  <w:num w:numId="7">
    <w:abstractNumId w:val="14"/>
  </w:num>
  <w:num w:numId="8">
    <w:abstractNumId w:val="4"/>
  </w:num>
  <w:num w:numId="9">
    <w:abstractNumId w:val="1"/>
  </w:num>
  <w:num w:numId="10">
    <w:abstractNumId w:val="11"/>
  </w:num>
  <w:num w:numId="11">
    <w:abstractNumId w:val="5"/>
  </w:num>
  <w:num w:numId="12">
    <w:abstractNumId w:val="8"/>
  </w:num>
  <w:num w:numId="13">
    <w:abstractNumId w:val="6"/>
  </w:num>
  <w:num w:numId="14">
    <w:abstractNumId w:val="16"/>
  </w:num>
  <w:num w:numId="15">
    <w:abstractNumId w:val="0"/>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811FA"/>
    <w:rsid w:val="00001C5C"/>
    <w:rsid w:val="00005D6A"/>
    <w:rsid w:val="000379FC"/>
    <w:rsid w:val="00062881"/>
    <w:rsid w:val="000C6F1E"/>
    <w:rsid w:val="000C76EA"/>
    <w:rsid w:val="000E47DE"/>
    <w:rsid w:val="000E615D"/>
    <w:rsid w:val="000F1847"/>
    <w:rsid w:val="00145F19"/>
    <w:rsid w:val="001462FD"/>
    <w:rsid w:val="001752CB"/>
    <w:rsid w:val="00186F4E"/>
    <w:rsid w:val="001D245F"/>
    <w:rsid w:val="001E5C0B"/>
    <w:rsid w:val="002414BC"/>
    <w:rsid w:val="00247303"/>
    <w:rsid w:val="002B3AFE"/>
    <w:rsid w:val="002B687B"/>
    <w:rsid w:val="002B739C"/>
    <w:rsid w:val="002E2412"/>
    <w:rsid w:val="00307BA4"/>
    <w:rsid w:val="00354580"/>
    <w:rsid w:val="00364458"/>
    <w:rsid w:val="00372E1C"/>
    <w:rsid w:val="003878EB"/>
    <w:rsid w:val="003907FE"/>
    <w:rsid w:val="003A72B2"/>
    <w:rsid w:val="003B3028"/>
    <w:rsid w:val="003E331C"/>
    <w:rsid w:val="00437A3A"/>
    <w:rsid w:val="00451C24"/>
    <w:rsid w:val="0046036D"/>
    <w:rsid w:val="004624F4"/>
    <w:rsid w:val="004B7E80"/>
    <w:rsid w:val="004D4BB7"/>
    <w:rsid w:val="004E0689"/>
    <w:rsid w:val="004F4960"/>
    <w:rsid w:val="00532A7B"/>
    <w:rsid w:val="00545E71"/>
    <w:rsid w:val="0054604B"/>
    <w:rsid w:val="00574991"/>
    <w:rsid w:val="00596F9C"/>
    <w:rsid w:val="005B4BD0"/>
    <w:rsid w:val="005E65C1"/>
    <w:rsid w:val="00603088"/>
    <w:rsid w:val="00604A9C"/>
    <w:rsid w:val="00607F43"/>
    <w:rsid w:val="00637624"/>
    <w:rsid w:val="00646DC5"/>
    <w:rsid w:val="00647DE2"/>
    <w:rsid w:val="00651515"/>
    <w:rsid w:val="00666304"/>
    <w:rsid w:val="006A7D90"/>
    <w:rsid w:val="006B2611"/>
    <w:rsid w:val="006D3AF8"/>
    <w:rsid w:val="006F71C1"/>
    <w:rsid w:val="00703955"/>
    <w:rsid w:val="00703E96"/>
    <w:rsid w:val="0072599D"/>
    <w:rsid w:val="007277EA"/>
    <w:rsid w:val="00757D7E"/>
    <w:rsid w:val="007B1961"/>
    <w:rsid w:val="007D249C"/>
    <w:rsid w:val="007D790D"/>
    <w:rsid w:val="007E2C41"/>
    <w:rsid w:val="007F75FA"/>
    <w:rsid w:val="00810DA2"/>
    <w:rsid w:val="00857F54"/>
    <w:rsid w:val="00865B4B"/>
    <w:rsid w:val="00882A1C"/>
    <w:rsid w:val="00884DA1"/>
    <w:rsid w:val="008F1724"/>
    <w:rsid w:val="008F3A7D"/>
    <w:rsid w:val="00902D36"/>
    <w:rsid w:val="00926258"/>
    <w:rsid w:val="00933F8E"/>
    <w:rsid w:val="0094077E"/>
    <w:rsid w:val="00961378"/>
    <w:rsid w:val="00973B21"/>
    <w:rsid w:val="009D1E32"/>
    <w:rsid w:val="00A34C71"/>
    <w:rsid w:val="00A835A7"/>
    <w:rsid w:val="00AA52FA"/>
    <w:rsid w:val="00AA7772"/>
    <w:rsid w:val="00AC670B"/>
    <w:rsid w:val="00B0606B"/>
    <w:rsid w:val="00B115E6"/>
    <w:rsid w:val="00B12668"/>
    <w:rsid w:val="00B13456"/>
    <w:rsid w:val="00B364FA"/>
    <w:rsid w:val="00B623D9"/>
    <w:rsid w:val="00BC09F8"/>
    <w:rsid w:val="00BE3A22"/>
    <w:rsid w:val="00BF755D"/>
    <w:rsid w:val="00C203E5"/>
    <w:rsid w:val="00C2565A"/>
    <w:rsid w:val="00C55E66"/>
    <w:rsid w:val="00C71DDD"/>
    <w:rsid w:val="00C71EF2"/>
    <w:rsid w:val="00CC7C30"/>
    <w:rsid w:val="00CE287D"/>
    <w:rsid w:val="00CF01C5"/>
    <w:rsid w:val="00D05AA1"/>
    <w:rsid w:val="00D063D6"/>
    <w:rsid w:val="00D2017E"/>
    <w:rsid w:val="00D3224A"/>
    <w:rsid w:val="00D36B22"/>
    <w:rsid w:val="00D522A7"/>
    <w:rsid w:val="00D53F2C"/>
    <w:rsid w:val="00D80A53"/>
    <w:rsid w:val="00DA3096"/>
    <w:rsid w:val="00DA3981"/>
    <w:rsid w:val="00DA5826"/>
    <w:rsid w:val="00DD4489"/>
    <w:rsid w:val="00E00B1C"/>
    <w:rsid w:val="00E040D5"/>
    <w:rsid w:val="00E07ABB"/>
    <w:rsid w:val="00E12757"/>
    <w:rsid w:val="00E1404E"/>
    <w:rsid w:val="00E54FE4"/>
    <w:rsid w:val="00E55911"/>
    <w:rsid w:val="00E65804"/>
    <w:rsid w:val="00E811FA"/>
    <w:rsid w:val="00E8387F"/>
    <w:rsid w:val="00EB4578"/>
    <w:rsid w:val="00EB6419"/>
    <w:rsid w:val="00EB71AE"/>
    <w:rsid w:val="00F0100B"/>
    <w:rsid w:val="00F036FB"/>
    <w:rsid w:val="00F05CE4"/>
    <w:rsid w:val="00FB5B20"/>
    <w:rsid w:val="00FF2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webSettings.xml><?xml version="1.0" encoding="utf-8"?>
<w:webSettings xmlns:r="http://schemas.openxmlformats.org/officeDocument/2006/relationships" xmlns:w="http://schemas.openxmlformats.org/wordprocessingml/2006/main">
  <w:divs>
    <w:div w:id="563612634">
      <w:bodyDiv w:val="1"/>
      <w:marLeft w:val="0"/>
      <w:marRight w:val="0"/>
      <w:marTop w:val="0"/>
      <w:marBottom w:val="0"/>
      <w:divBdr>
        <w:top w:val="none" w:sz="0" w:space="0" w:color="auto"/>
        <w:left w:val="none" w:sz="0" w:space="0" w:color="auto"/>
        <w:bottom w:val="none" w:sz="0" w:space="0" w:color="auto"/>
        <w:right w:val="none" w:sz="0" w:space="0" w:color="auto"/>
      </w:divBdr>
    </w:div>
    <w:div w:id="168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0BA4-5CB6-47E7-BEFB-E22218FD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Committee on Athletics</vt:lpstr>
    </vt:vector>
  </TitlesOfParts>
  <Company>CSULB</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Athletics</dc:title>
  <dc:subject/>
  <dc:creator>Vron</dc:creator>
  <cp:keywords/>
  <dc:description/>
  <cp:lastModifiedBy>jalexan2</cp:lastModifiedBy>
  <cp:revision>2</cp:revision>
  <cp:lastPrinted>2011-02-24T19:10:00Z</cp:lastPrinted>
  <dcterms:created xsi:type="dcterms:W3CDTF">2011-06-27T17:36:00Z</dcterms:created>
  <dcterms:modified xsi:type="dcterms:W3CDTF">2011-06-27T17:36:00Z</dcterms:modified>
</cp:coreProperties>
</file>